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0E5096" w:rsidRDefault="00BA4AC3">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466102" w:rsidRPr="006D3242" w:rsidRDefault="00466102"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466102" w:rsidRPr="00F865FF" w:rsidRDefault="00466102" w:rsidP="00F21BC4">
                  <w:pPr>
                    <w:jc w:val="center"/>
                    <w:rPr>
                      <w:sz w:val="8"/>
                      <w:szCs w:val="8"/>
                    </w:rPr>
                  </w:pPr>
                </w:p>
                <w:p w:rsidR="00466102" w:rsidRPr="00DE1EC5" w:rsidRDefault="00466102" w:rsidP="00F21BC4">
                  <w:pPr>
                    <w:jc w:val="center"/>
                  </w:pPr>
                  <w:r w:rsidRPr="00DE1EC5">
                    <w:rPr>
                      <w:noProof/>
                      <w:lang w:val="ru-RU" w:eastAsia="ru-RU"/>
                    </w:rPr>
                    <w:drawing>
                      <wp:inline distT="0" distB="0" distL="0" distR="0" wp14:anchorId="0260A10F" wp14:editId="500F673C">
                        <wp:extent cx="4101263" cy="962025"/>
                        <wp:effectExtent l="76200" t="76200" r="109220" b="104775"/>
                        <wp:docPr id="44" name="Рисунок 44" descr="E:\moidoki\Оля\Всякие Олинские разности\Вісник\Корректированные заставк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oidoki\Оля\Всякие Олинские разности\Вісник\Корректированные заставки\41.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Effect>
                                            <a14:colorTemperature colorTemp="11200"/>
                                          </a14:imgEffect>
                                          <a14:imgEffect>
                                            <a14:saturation sat="400000"/>
                                          </a14:imgEffect>
                                        </a14:imgLayer>
                                      </a14:imgProps>
                                    </a:ext>
                                    <a:ext uri="{28A0092B-C50C-407E-A947-70E740481C1C}">
                                      <a14:useLocalDpi xmlns:a14="http://schemas.microsoft.com/office/drawing/2010/main" val="0"/>
                                    </a:ext>
                                  </a:extLst>
                                </a:blip>
                                <a:srcRect l="1417" t="4027" r="1549" b="4698"/>
                                <a:stretch/>
                              </pic:blipFill>
                              <pic:spPr bwMode="auto">
                                <a:xfrm>
                                  <a:off x="0" y="0"/>
                                  <a:ext cx="4144216" cy="972100"/>
                                </a:xfrm>
                                <a:prstGeom prst="rect">
                                  <a:avLst/>
                                </a:prstGeom>
                                <a:blipFill>
                                  <a:blip r:embed="rId10"/>
                                  <a:tile tx="0" ty="0" sx="100000" sy="100000" flip="none" algn="tl"/>
                                </a:blipFill>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466102" w:rsidRPr="00DE1EC5" w:rsidRDefault="00B14787" w:rsidP="00F21BC4">
                  <w:pPr>
                    <w:jc w:val="center"/>
                  </w:pPr>
                  <w:r>
                    <w:rPr>
                      <w:noProof/>
                      <w:lang w:eastAsia="ru-RU"/>
                    </w:rPr>
                    <w:drawing>
                      <wp:inline distT="0" distB="0" distL="0" distR="0" wp14:anchorId="444E7C65" wp14:editId="12070BE8">
                        <wp:extent cx="4076700" cy="5325028"/>
                        <wp:effectExtent l="76200" t="76200" r="114300" b="123825"/>
                        <wp:docPr id="5" name="Рисунок 5" descr="C:\Users\Ruslan\Desktop\регу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регула.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colorTemperature colorTemp="7200"/>
                                          </a14:imgEffect>
                                        </a14:imgLayer>
                                      </a14:imgProps>
                                    </a:ext>
                                    <a:ext uri="{28A0092B-C50C-407E-A947-70E740481C1C}">
                                      <a14:useLocalDpi xmlns:a14="http://schemas.microsoft.com/office/drawing/2010/main" val="0"/>
                                    </a:ext>
                                  </a:extLst>
                                </a:blip>
                                <a:srcRect t="4135" b="2169"/>
                                <a:stretch/>
                              </pic:blipFill>
                              <pic:spPr bwMode="auto">
                                <a:xfrm>
                                  <a:off x="0" y="0"/>
                                  <a:ext cx="4076700" cy="5325028"/>
                                </a:xfrm>
                                <a:prstGeom prst="rect">
                                  <a:avLst/>
                                </a:prstGeom>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FC771C">
                  <w:pPr>
                    <w:jc w:val="center"/>
                    <w:rPr>
                      <w:i/>
                    </w:rPr>
                  </w:pPr>
                  <w:r w:rsidRPr="00DE1EC5">
                    <w:rPr>
                      <w:i/>
                      <w:lang w:val="ru-RU"/>
                    </w:rPr>
                    <w:t>Ч</w:t>
                  </w:r>
                  <w:proofErr w:type="spellStart"/>
                  <w:r w:rsidRPr="00DE1EC5">
                    <w:rPr>
                      <w:i/>
                    </w:rPr>
                    <w:t>асопис</w:t>
                  </w:r>
                  <w:proofErr w:type="spellEnd"/>
                  <w:r w:rsidRPr="00DE1EC5">
                    <w:rPr>
                      <w:i/>
                    </w:rPr>
                    <w:t xml:space="preserve"> Францисканського Ордену </w:t>
                  </w:r>
                  <w:proofErr w:type="gramStart"/>
                  <w:r w:rsidRPr="00DE1EC5">
                    <w:rPr>
                      <w:i/>
                    </w:rPr>
                    <w:t>Св</w:t>
                  </w:r>
                  <w:proofErr w:type="gramEnd"/>
                  <w:r w:rsidRPr="00DE1EC5">
                    <w:rPr>
                      <w:i/>
                    </w:rPr>
                    <w:t>ітських України</w:t>
                  </w:r>
                </w:p>
                <w:p w:rsidR="00466102" w:rsidRPr="00DE1EC5" w:rsidRDefault="00466102" w:rsidP="00FC771C">
                  <w:pPr>
                    <w:jc w:val="center"/>
                    <w:rPr>
                      <w:i/>
                    </w:rPr>
                  </w:pPr>
                  <w:r w:rsidRPr="00DE1EC5">
                    <w:rPr>
                      <w:i/>
                    </w:rPr>
                    <w:t>видається Національною Радою ФОС України</w:t>
                  </w:r>
                </w:p>
                <w:p w:rsidR="00466102" w:rsidRPr="00DE1EC5" w:rsidRDefault="00466102" w:rsidP="000D0BBD">
                  <w:pPr>
                    <w:autoSpaceDE w:val="0"/>
                    <w:autoSpaceDN w:val="0"/>
                    <w:adjustRightInd w:val="0"/>
                    <w:jc w:val="center"/>
                  </w:pPr>
                  <w:r w:rsidRPr="00DE1EC5">
                    <w:t>(</w:t>
                  </w:r>
                  <w:r w:rsidRPr="00DE1EC5">
                    <w:rPr>
                      <w:i/>
                    </w:rPr>
                    <w:t>для внутрішнього користування в спільнотах ФОС</w:t>
                  </w:r>
                  <w:r w:rsidRPr="00DE1EC5">
                    <w:t>)</w:t>
                  </w:r>
                </w:p>
                <w:p w:rsidR="00466102" w:rsidRPr="00DE1EC5" w:rsidRDefault="00466102" w:rsidP="00FC771C">
                  <w:pPr>
                    <w:autoSpaceDE w:val="0"/>
                    <w:autoSpaceDN w:val="0"/>
                    <w:adjustRightInd w:val="0"/>
                    <w:jc w:val="both"/>
                    <w:rPr>
                      <w:sz w:val="16"/>
                      <w:szCs w:val="16"/>
                      <w:lang w:val="ru-RU"/>
                    </w:rPr>
                  </w:pPr>
                </w:p>
                <w:p w:rsidR="00466102" w:rsidRPr="00DE1EC5" w:rsidRDefault="00466102" w:rsidP="00FC771C">
                  <w:pPr>
                    <w:jc w:val="center"/>
                    <w:rPr>
                      <w:b/>
                      <w:sz w:val="24"/>
                      <w:szCs w:val="24"/>
                    </w:rPr>
                  </w:pPr>
                  <w:r w:rsidRPr="00DE1EC5">
                    <w:rPr>
                      <w:b/>
                      <w:sz w:val="24"/>
                      <w:szCs w:val="24"/>
                    </w:rPr>
                    <w:t>В номері:</w:t>
                  </w:r>
                </w:p>
                <w:p w:rsidR="00466102" w:rsidRPr="00DE1EC5" w:rsidRDefault="00466102" w:rsidP="00FC771C">
                  <w:pPr>
                    <w:jc w:val="center"/>
                    <w:rPr>
                      <w:b/>
                      <w:sz w:val="16"/>
                      <w:szCs w:val="16"/>
                    </w:rPr>
                  </w:pPr>
                </w:p>
                <w:p w:rsidR="00466102" w:rsidRPr="00DE1EC5" w:rsidRDefault="00466102" w:rsidP="00FC771C">
                  <w:pPr>
                    <w:rPr>
                      <w:b/>
                      <w:i/>
                      <w:sz w:val="24"/>
                      <w:szCs w:val="24"/>
                      <w:lang w:val="ru-RU"/>
                    </w:rPr>
                  </w:pPr>
                  <w:r w:rsidRPr="00DE1EC5">
                    <w:rPr>
                      <w:rFonts w:ascii="Tahoma" w:hAnsi="Tahoma"/>
                      <w:b/>
                    </w:rPr>
                    <w:t xml:space="preserve">                     </w:t>
                  </w:r>
                  <w:r w:rsidRPr="00DE1EC5">
                    <w:rPr>
                      <w:b/>
                      <w:i/>
                      <w:sz w:val="24"/>
                      <w:szCs w:val="24"/>
                      <w:lang w:val="ru-RU"/>
                    </w:rPr>
                    <w:t>Тема номера</w:t>
                  </w:r>
                </w:p>
                <w:p w:rsidR="00466102" w:rsidRPr="00DE1EC5" w:rsidRDefault="00466102" w:rsidP="00FC771C">
                  <w:pPr>
                    <w:rPr>
                      <w:noProof/>
                      <w:sz w:val="16"/>
                      <w:szCs w:val="16"/>
                      <w:lang w:val="ru-RU" w:eastAsia="ru-RU"/>
                    </w:rPr>
                  </w:pPr>
                </w:p>
                <w:tbl>
                  <w:tblPr>
                    <w:tblW w:w="6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29"/>
                    <w:gridCol w:w="495"/>
                    <w:gridCol w:w="5002"/>
                  </w:tblGrid>
                  <w:tr w:rsidR="00466102" w:rsidRPr="00DE1EC5" w:rsidTr="005A0DA7">
                    <w:trPr>
                      <w:trHeight w:val="1218"/>
                    </w:trPr>
                    <w:tc>
                      <w:tcPr>
                        <w:tcW w:w="1415" w:type="dxa"/>
                        <w:gridSpan w:val="2"/>
                        <w:tcBorders>
                          <w:top w:val="nil"/>
                          <w:left w:val="nil"/>
                          <w:right w:val="nil"/>
                        </w:tcBorders>
                      </w:tcPr>
                      <w:p w:rsidR="00466102" w:rsidRPr="00DE1EC5" w:rsidRDefault="00466102" w:rsidP="00934011">
                        <w:pPr>
                          <w:jc w:val="both"/>
                          <w:rPr>
                            <w:b/>
                            <w:i/>
                            <w:lang w:val="ru-RU"/>
                          </w:rPr>
                        </w:pPr>
                        <w:r w:rsidRPr="00DE1EC5">
                          <w:rPr>
                            <w:rFonts w:ascii="Arial Narrow" w:eastAsia="Times New Roman" w:hAnsi="Arial Narrow"/>
                            <w:b/>
                            <w:noProof/>
                            <w:sz w:val="28"/>
                            <w:szCs w:val="24"/>
                            <w:lang w:val="ru-RU" w:eastAsia="ru-RU"/>
                          </w:rPr>
                          <w:drawing>
                            <wp:inline distT="0" distB="0" distL="0" distR="0" wp14:anchorId="5720B401" wp14:editId="1CA66FD2">
                              <wp:extent cx="530499" cy="526898"/>
                              <wp:effectExtent l="133350" t="57150" r="79375" b="140335"/>
                              <wp:docPr id="39" name="Рисунок 39"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95" w:type="dxa"/>
                        <w:tcBorders>
                          <w:top w:val="nil"/>
                          <w:left w:val="nil"/>
                          <w:right w:val="nil"/>
                        </w:tcBorders>
                      </w:tcPr>
                      <w:p w:rsidR="00466102" w:rsidRPr="00DE1EC5" w:rsidRDefault="00466102" w:rsidP="00CC5930">
                        <w:pPr>
                          <w:jc w:val="both"/>
                          <w:rPr>
                            <w:rFonts w:ascii="Arial Narrow" w:eastAsia="Times New Roman" w:hAnsi="Arial Narrow"/>
                            <w:b/>
                            <w:sz w:val="24"/>
                            <w:szCs w:val="24"/>
                            <w:lang w:eastAsia="ru-RU"/>
                          </w:rPr>
                        </w:pPr>
                      </w:p>
                      <w:p w:rsidR="00466102" w:rsidRPr="00DE1EC5" w:rsidRDefault="00466102" w:rsidP="00CC5930">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1.</w:t>
                        </w:r>
                      </w:p>
                      <w:p w:rsidR="00466102" w:rsidRPr="00DE1EC5" w:rsidRDefault="00466102" w:rsidP="00CC5930">
                        <w:pPr>
                          <w:jc w:val="both"/>
                          <w:rPr>
                            <w:rFonts w:ascii="Arial Narrow" w:eastAsia="Times New Roman" w:hAnsi="Arial Narrow"/>
                            <w:b/>
                            <w:sz w:val="24"/>
                            <w:szCs w:val="24"/>
                            <w:lang w:eastAsia="ru-RU"/>
                          </w:rPr>
                        </w:pPr>
                      </w:p>
                      <w:p w:rsidR="00466102" w:rsidRPr="00DE1EC5" w:rsidRDefault="00466102" w:rsidP="003B0BA7">
                        <w:pPr>
                          <w:jc w:val="both"/>
                          <w:rPr>
                            <w:rFonts w:ascii="Arial Narrow" w:eastAsia="Times New Roman" w:hAnsi="Arial Narrow"/>
                            <w:b/>
                            <w:sz w:val="24"/>
                            <w:szCs w:val="24"/>
                            <w:lang w:eastAsia="ru-RU"/>
                          </w:rPr>
                        </w:pPr>
                      </w:p>
                    </w:tc>
                    <w:tc>
                      <w:tcPr>
                        <w:tcW w:w="5002" w:type="dxa"/>
                        <w:tcBorders>
                          <w:top w:val="nil"/>
                          <w:left w:val="nil"/>
                          <w:bottom w:val="nil"/>
                          <w:right w:val="nil"/>
                        </w:tcBorders>
                      </w:tcPr>
                      <w:p w:rsidR="00C14C8E" w:rsidRDefault="00466102" w:rsidP="005A0DA7">
                        <w:pPr>
                          <w:pStyle w:val="a3"/>
                          <w:spacing w:before="0" w:beforeAutospacing="0" w:after="0" w:afterAutospacing="0"/>
                          <w:jc w:val="both"/>
                          <w:rPr>
                            <w:rFonts w:ascii="Arial Narrow" w:hAnsi="Arial Narrow"/>
                            <w:b/>
                            <w:lang w:val="uk-UA"/>
                          </w:rPr>
                        </w:pPr>
                        <w:r w:rsidRPr="00DE1EC5">
                          <w:rPr>
                            <w:rFonts w:ascii="Arial Narrow" w:hAnsi="Arial Narrow"/>
                            <w:b/>
                            <w:lang w:val="uk-UA"/>
                          </w:rPr>
                          <w:t>Звернення Генерального Міністра</w:t>
                        </w:r>
                      </w:p>
                      <w:p w:rsidR="00C14C8E" w:rsidRDefault="00466102" w:rsidP="005A0DA7">
                        <w:pPr>
                          <w:pStyle w:val="a3"/>
                          <w:spacing w:before="0" w:beforeAutospacing="0" w:after="0" w:afterAutospacing="0"/>
                          <w:jc w:val="both"/>
                          <w:rPr>
                            <w:rFonts w:ascii="Arial Narrow" w:hAnsi="Arial Narrow"/>
                            <w:b/>
                            <w:lang w:val="uk-UA"/>
                          </w:rPr>
                        </w:pPr>
                        <w:r w:rsidRPr="00DE1EC5">
                          <w:rPr>
                            <w:rFonts w:ascii="Arial Narrow" w:hAnsi="Arial Narrow"/>
                            <w:b/>
                            <w:lang w:val="uk-UA"/>
                          </w:rPr>
                          <w:t xml:space="preserve"> Францисканського Ордену Світських </w:t>
                        </w:r>
                      </w:p>
                      <w:p w:rsidR="00C14C8E" w:rsidRDefault="00466102" w:rsidP="005A0DA7">
                        <w:pPr>
                          <w:pStyle w:val="a3"/>
                          <w:spacing w:before="0" w:beforeAutospacing="0" w:after="0" w:afterAutospacing="0"/>
                          <w:jc w:val="both"/>
                          <w:rPr>
                            <w:rFonts w:ascii="Arial Narrow" w:hAnsi="Arial Narrow"/>
                            <w:b/>
                            <w:lang w:val="uk-UA"/>
                          </w:rPr>
                        </w:pPr>
                        <w:r w:rsidRPr="00DE1EC5">
                          <w:rPr>
                            <w:rFonts w:ascii="Arial Narrow" w:hAnsi="Arial Narrow"/>
                            <w:b/>
                            <w:lang w:val="uk-UA"/>
                          </w:rPr>
                          <w:t xml:space="preserve">брата </w:t>
                        </w:r>
                        <w:proofErr w:type="spellStart"/>
                        <w:r w:rsidRPr="00DE1EC5">
                          <w:rPr>
                            <w:rFonts w:ascii="Arial Narrow" w:hAnsi="Arial Narrow"/>
                            <w:b/>
                            <w:lang w:val="uk-UA"/>
                          </w:rPr>
                          <w:t>Ті</w:t>
                        </w:r>
                        <w:r w:rsidR="00C14C8E">
                          <w:rPr>
                            <w:rFonts w:ascii="Arial Narrow" w:hAnsi="Arial Narrow"/>
                            <w:b/>
                            <w:lang w:val="uk-UA"/>
                          </w:rPr>
                          <w:t>бора</w:t>
                        </w:r>
                        <w:proofErr w:type="spellEnd"/>
                        <w:r w:rsidR="00C14C8E">
                          <w:rPr>
                            <w:rFonts w:ascii="Arial Narrow" w:hAnsi="Arial Narrow"/>
                            <w:b/>
                            <w:lang w:val="uk-UA"/>
                          </w:rPr>
                          <w:t xml:space="preserve"> </w:t>
                        </w:r>
                        <w:proofErr w:type="spellStart"/>
                        <w:r w:rsidR="00C14C8E">
                          <w:rPr>
                            <w:rFonts w:ascii="Arial Narrow" w:hAnsi="Arial Narrow"/>
                            <w:b/>
                            <w:lang w:val="uk-UA"/>
                          </w:rPr>
                          <w:t>Каузера</w:t>
                        </w:r>
                        <w:proofErr w:type="spellEnd"/>
                        <w:r w:rsidR="00C14C8E">
                          <w:rPr>
                            <w:rFonts w:ascii="Arial Narrow" w:hAnsi="Arial Narrow"/>
                            <w:b/>
                            <w:lang w:val="uk-UA"/>
                          </w:rPr>
                          <w:t xml:space="preserve"> OFS </w:t>
                        </w:r>
                      </w:p>
                      <w:p w:rsidR="00466102" w:rsidRPr="00DE1EC5" w:rsidRDefault="00C14C8E" w:rsidP="005A0DA7">
                        <w:pPr>
                          <w:pStyle w:val="a3"/>
                          <w:spacing w:before="0" w:beforeAutospacing="0" w:after="0" w:afterAutospacing="0"/>
                          <w:jc w:val="both"/>
                          <w:rPr>
                            <w:i/>
                            <w:iCs/>
                            <w:lang w:eastAsia="ar-SA"/>
                          </w:rPr>
                        </w:pPr>
                        <w:r>
                          <w:rPr>
                            <w:rFonts w:ascii="Arial Narrow" w:hAnsi="Arial Narrow"/>
                            <w:b/>
                            <w:lang w:val="uk-UA"/>
                          </w:rPr>
                          <w:t>з нагоди 40-</w:t>
                        </w:r>
                        <w:r w:rsidR="00466102" w:rsidRPr="00DE1EC5">
                          <w:rPr>
                            <w:rFonts w:ascii="Arial Narrow" w:hAnsi="Arial Narrow"/>
                            <w:b/>
                            <w:lang w:val="uk-UA"/>
                          </w:rPr>
                          <w:t>ї річниці Регули ФОС</w:t>
                        </w:r>
                      </w:p>
                    </w:tc>
                  </w:tr>
                  <w:tr w:rsidR="00466102" w:rsidRPr="00DE1EC5" w:rsidTr="00C3229F">
                    <w:trPr>
                      <w:trHeight w:val="1126"/>
                    </w:trPr>
                    <w:tc>
                      <w:tcPr>
                        <w:tcW w:w="1415" w:type="dxa"/>
                        <w:gridSpan w:val="2"/>
                        <w:tcBorders>
                          <w:left w:val="nil"/>
                          <w:bottom w:val="nil"/>
                          <w:right w:val="nil"/>
                        </w:tcBorders>
                      </w:tcPr>
                      <w:p w:rsidR="00466102" w:rsidRPr="00DE1EC5" w:rsidRDefault="00466102" w:rsidP="00934011">
                        <w:pPr>
                          <w:jc w:val="both"/>
                          <w:rPr>
                            <w:b/>
                            <w:noProof/>
                            <w:lang w:val="ru-RU" w:eastAsia="ru-RU"/>
                          </w:rPr>
                        </w:pPr>
                        <w:r w:rsidRPr="00DE1EC5">
                          <w:rPr>
                            <w:b/>
                            <w:noProof/>
                            <w:lang w:val="ru-RU" w:eastAsia="ru-RU"/>
                          </w:rPr>
                          <w:drawing>
                            <wp:inline distT="0" distB="0" distL="0" distR="0" wp14:anchorId="381C7C85" wp14:editId="37E1BAC1">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4">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95" w:type="dxa"/>
                        <w:tcBorders>
                          <w:left w:val="nil"/>
                          <w:bottom w:val="nil"/>
                          <w:right w:val="nil"/>
                        </w:tcBorders>
                      </w:tcPr>
                      <w:p w:rsidR="00466102" w:rsidRPr="00DE1EC5" w:rsidRDefault="00466102" w:rsidP="00CC5930">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8.</w:t>
                        </w:r>
                      </w:p>
                    </w:tc>
                    <w:tc>
                      <w:tcPr>
                        <w:tcW w:w="5002" w:type="dxa"/>
                        <w:tcBorders>
                          <w:top w:val="nil"/>
                          <w:left w:val="nil"/>
                          <w:bottom w:val="nil"/>
                          <w:right w:val="nil"/>
                        </w:tcBorders>
                      </w:tcPr>
                      <w:p w:rsidR="00466102" w:rsidRPr="00DE1EC5" w:rsidRDefault="00466102" w:rsidP="005A0DA7">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 xml:space="preserve">«Господь дав мені братів», </w:t>
                        </w:r>
                      </w:p>
                      <w:p w:rsidR="00466102" w:rsidRPr="00DE1EC5" w:rsidRDefault="00466102" w:rsidP="005A0DA7">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 xml:space="preserve">або що робити з ближнім, який </w:t>
                        </w:r>
                      </w:p>
                      <w:p w:rsidR="00466102" w:rsidRPr="00DE1EC5" w:rsidRDefault="00466102" w:rsidP="005A0DA7">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заважає мені спілкуватися з Богом?</w:t>
                        </w:r>
                      </w:p>
                      <w:p w:rsidR="00466102" w:rsidRPr="00DE1EC5" w:rsidRDefault="00466102" w:rsidP="005A0DA7">
                        <w:pPr>
                          <w:jc w:val="both"/>
                          <w:rPr>
                            <w:rFonts w:ascii="Arial Narrow" w:eastAsia="Times New Roman" w:hAnsi="Arial Narrow"/>
                            <w:b/>
                            <w:sz w:val="16"/>
                            <w:szCs w:val="16"/>
                            <w:lang w:eastAsia="ru-RU"/>
                          </w:rPr>
                        </w:pPr>
                        <w:r w:rsidRPr="00DE1EC5">
                          <w:rPr>
                            <w:i/>
                            <w:iCs/>
                            <w:lang w:val="ru-RU" w:eastAsia="ar-SA"/>
                          </w:rPr>
                          <w:t xml:space="preserve">о. </w:t>
                        </w:r>
                        <w:proofErr w:type="spellStart"/>
                        <w:r w:rsidRPr="00DE1EC5">
                          <w:rPr>
                            <w:i/>
                            <w:iCs/>
                            <w:lang w:val="ru-RU" w:eastAsia="ar-SA"/>
                          </w:rPr>
                          <w:t>Андріан</w:t>
                        </w:r>
                        <w:proofErr w:type="spellEnd"/>
                        <w:r w:rsidRPr="00DE1EC5">
                          <w:rPr>
                            <w:i/>
                            <w:iCs/>
                            <w:lang w:val="ru-RU" w:eastAsia="ar-SA"/>
                          </w:rPr>
                          <w:t xml:space="preserve"> </w:t>
                        </w:r>
                        <w:proofErr w:type="spellStart"/>
                        <w:r w:rsidRPr="00DE1EC5">
                          <w:rPr>
                            <w:i/>
                            <w:iCs/>
                            <w:lang w:val="ru-RU" w:eastAsia="ar-SA"/>
                          </w:rPr>
                          <w:t>Зудін</w:t>
                        </w:r>
                        <w:proofErr w:type="spellEnd"/>
                        <w:r w:rsidRPr="00DE1EC5">
                          <w:rPr>
                            <w:i/>
                            <w:iCs/>
                            <w:lang w:val="ru-RU" w:eastAsia="ar-SA"/>
                          </w:rPr>
                          <w:t xml:space="preserve"> </w:t>
                        </w:r>
                        <w:proofErr w:type="spellStart"/>
                        <w:r w:rsidRPr="00DE1EC5">
                          <w:rPr>
                            <w:i/>
                            <w:iCs/>
                            <w:lang w:val="ru-RU" w:eastAsia="ar-SA"/>
                          </w:rPr>
                          <w:t>OFMConv</w:t>
                        </w:r>
                        <w:proofErr w:type="spellEnd"/>
                      </w:p>
                    </w:tc>
                  </w:tr>
                  <w:tr w:rsidR="00466102" w:rsidRPr="00DE1EC5" w:rsidTr="005A0DA7">
                    <w:trPr>
                      <w:trHeight w:val="417"/>
                    </w:trPr>
                    <w:tc>
                      <w:tcPr>
                        <w:tcW w:w="1386" w:type="dxa"/>
                        <w:tcBorders>
                          <w:top w:val="nil"/>
                          <w:left w:val="nil"/>
                          <w:bottom w:val="nil"/>
                          <w:right w:val="nil"/>
                        </w:tcBorders>
                      </w:tcPr>
                      <w:p w:rsidR="00466102" w:rsidRPr="00DE1EC5" w:rsidRDefault="00466102" w:rsidP="003B0BA7">
                        <w:pPr>
                          <w:jc w:val="both"/>
                          <w:rPr>
                            <w:rFonts w:ascii="Arial Narrow" w:eastAsia="Times New Roman" w:hAnsi="Arial Narrow"/>
                            <w:b/>
                            <w:noProof/>
                            <w:sz w:val="28"/>
                            <w:szCs w:val="24"/>
                            <w:lang w:eastAsia="ru-RU"/>
                          </w:rPr>
                        </w:pPr>
                      </w:p>
                    </w:tc>
                    <w:tc>
                      <w:tcPr>
                        <w:tcW w:w="5526" w:type="dxa"/>
                        <w:gridSpan w:val="3"/>
                        <w:tcBorders>
                          <w:top w:val="nil"/>
                          <w:left w:val="nil"/>
                          <w:bottom w:val="nil"/>
                          <w:right w:val="nil"/>
                        </w:tcBorders>
                      </w:tcPr>
                      <w:p w:rsidR="00466102" w:rsidRPr="00DE1EC5" w:rsidRDefault="00466102" w:rsidP="003B0BA7">
                        <w:pPr>
                          <w:rPr>
                            <w:b/>
                            <w:i/>
                            <w:sz w:val="16"/>
                            <w:szCs w:val="16"/>
                          </w:rPr>
                        </w:pPr>
                      </w:p>
                      <w:p w:rsidR="00466102" w:rsidRPr="00DE1EC5" w:rsidRDefault="00466102" w:rsidP="003B0BA7">
                        <w:pPr>
                          <w:rPr>
                            <w:b/>
                            <w:i/>
                            <w:sz w:val="24"/>
                            <w:szCs w:val="24"/>
                            <w:lang w:val="ru-RU"/>
                          </w:rPr>
                        </w:pPr>
                        <w:r w:rsidRPr="00DE1EC5">
                          <w:rPr>
                            <w:b/>
                            <w:i/>
                            <w:sz w:val="24"/>
                            <w:szCs w:val="24"/>
                          </w:rPr>
                          <w:t>Події  ФОС</w:t>
                        </w:r>
                        <w:r w:rsidRPr="00DE1EC5">
                          <w:rPr>
                            <w:b/>
                            <w:i/>
                            <w:sz w:val="24"/>
                            <w:szCs w:val="24"/>
                            <w:lang w:val="ru-RU"/>
                          </w:rPr>
                          <w:t>:</w:t>
                        </w:r>
                      </w:p>
                      <w:p w:rsidR="00466102" w:rsidRPr="00DE1EC5" w:rsidRDefault="00466102" w:rsidP="003B0BA7">
                        <w:pPr>
                          <w:rPr>
                            <w:b/>
                            <w:i/>
                            <w:sz w:val="8"/>
                            <w:szCs w:val="8"/>
                            <w:lang w:val="ru-RU"/>
                          </w:rPr>
                        </w:pPr>
                      </w:p>
                    </w:tc>
                  </w:tr>
                  <w:tr w:rsidR="00466102" w:rsidRPr="00DE1EC5" w:rsidTr="000D6420">
                    <w:trPr>
                      <w:trHeight w:val="1120"/>
                    </w:trPr>
                    <w:tc>
                      <w:tcPr>
                        <w:tcW w:w="1386" w:type="dxa"/>
                        <w:tcBorders>
                          <w:top w:val="nil"/>
                          <w:left w:val="nil"/>
                          <w:bottom w:val="nil"/>
                          <w:right w:val="nil"/>
                        </w:tcBorders>
                      </w:tcPr>
                      <w:p w:rsidR="00466102" w:rsidRPr="00DE1EC5" w:rsidRDefault="00466102" w:rsidP="003B0BA7">
                        <w:pPr>
                          <w:jc w:val="both"/>
                          <w:rPr>
                            <w:rFonts w:ascii="Arial Narrow" w:eastAsia="Times New Roman" w:hAnsi="Arial Narrow"/>
                            <w:b/>
                            <w:noProof/>
                            <w:sz w:val="28"/>
                            <w:szCs w:val="24"/>
                            <w:lang w:val="ru-RU" w:eastAsia="ru-RU"/>
                          </w:rPr>
                        </w:pPr>
                        <w:r w:rsidRPr="00DE1EC5">
                          <w:rPr>
                            <w:rFonts w:ascii="Arial Narrow" w:eastAsia="Times New Roman" w:hAnsi="Arial Narrow"/>
                            <w:b/>
                            <w:noProof/>
                            <w:sz w:val="28"/>
                            <w:szCs w:val="24"/>
                            <w:lang w:val="ru-RU" w:eastAsia="ru-RU"/>
                          </w:rPr>
                          <w:drawing>
                            <wp:inline distT="0" distB="0" distL="0" distR="0" wp14:anchorId="69C6600B" wp14:editId="7A5F6F58">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24" w:type="dxa"/>
                        <w:gridSpan w:val="2"/>
                        <w:tcBorders>
                          <w:top w:val="nil"/>
                          <w:left w:val="nil"/>
                          <w:bottom w:val="nil"/>
                          <w:right w:val="nil"/>
                        </w:tcBorders>
                      </w:tcPr>
                      <w:p w:rsidR="00466102" w:rsidRPr="00DE1EC5" w:rsidRDefault="00466102" w:rsidP="003106EB">
                        <w:pPr>
                          <w:jc w:val="both"/>
                          <w:rPr>
                            <w:rFonts w:ascii="Arial Narrow" w:eastAsia="Times New Roman" w:hAnsi="Arial Narrow"/>
                            <w:b/>
                            <w:sz w:val="24"/>
                            <w:szCs w:val="24"/>
                            <w:lang w:eastAsia="ru-RU"/>
                          </w:rPr>
                        </w:pPr>
                      </w:p>
                      <w:p w:rsidR="00466102" w:rsidRPr="00DE1EC5" w:rsidRDefault="00466102" w:rsidP="003106EB">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15.</w:t>
                        </w:r>
                      </w:p>
                    </w:tc>
                    <w:tc>
                      <w:tcPr>
                        <w:tcW w:w="5002" w:type="dxa"/>
                        <w:tcBorders>
                          <w:top w:val="nil"/>
                          <w:left w:val="nil"/>
                          <w:bottom w:val="nil"/>
                          <w:right w:val="nil"/>
                        </w:tcBorders>
                      </w:tcPr>
                      <w:p w:rsidR="00466102" w:rsidRPr="00DE1EC5" w:rsidRDefault="00466102" w:rsidP="005A0DA7">
                        <w:pPr>
                          <w:pStyle w:val="a3"/>
                          <w:spacing w:before="0" w:beforeAutospacing="0" w:after="0" w:afterAutospacing="0"/>
                          <w:jc w:val="both"/>
                          <w:rPr>
                            <w:rFonts w:ascii="Arial Narrow" w:hAnsi="Arial Narrow"/>
                            <w:b/>
                            <w:lang w:val="uk-UA"/>
                          </w:rPr>
                        </w:pPr>
                        <w:r w:rsidRPr="00DE1EC5">
                          <w:rPr>
                            <w:rFonts w:ascii="Arial Narrow" w:hAnsi="Arial Narrow"/>
                            <w:b/>
                            <w:lang w:val="uk-UA"/>
                          </w:rPr>
                          <w:t>Всеукраїнський з’їзд Францисканського Ордену Світських, присвячений 40-річчю затвердження Регули ФОС</w:t>
                        </w:r>
                      </w:p>
                      <w:p w:rsidR="00466102" w:rsidRPr="00DE1EC5" w:rsidRDefault="00466102" w:rsidP="005A0DA7">
                        <w:pPr>
                          <w:pStyle w:val="a3"/>
                          <w:spacing w:before="0" w:beforeAutospacing="0" w:after="0" w:afterAutospacing="0"/>
                          <w:jc w:val="both"/>
                          <w:rPr>
                            <w:rFonts w:ascii="Arial Narrow" w:hAnsi="Arial Narrow"/>
                            <w:b/>
                            <w:lang w:val="uk-UA"/>
                          </w:rPr>
                        </w:pPr>
                        <w:r w:rsidRPr="00DE1EC5">
                          <w:rPr>
                            <w:rFonts w:ascii="Calibri" w:eastAsia="Calibri" w:hAnsi="Calibri"/>
                            <w:i/>
                            <w:iCs/>
                            <w:sz w:val="22"/>
                            <w:szCs w:val="22"/>
                            <w:lang w:val="uk-UA" w:eastAsia="ar-SA"/>
                          </w:rPr>
                          <w:t xml:space="preserve">с. Людмила </w:t>
                        </w:r>
                        <w:proofErr w:type="spellStart"/>
                        <w:r w:rsidRPr="00DE1EC5">
                          <w:rPr>
                            <w:rFonts w:ascii="Calibri" w:eastAsia="Calibri" w:hAnsi="Calibri"/>
                            <w:i/>
                            <w:iCs/>
                            <w:sz w:val="22"/>
                            <w:szCs w:val="22"/>
                            <w:lang w:val="uk-UA" w:eastAsia="ar-SA"/>
                          </w:rPr>
                          <w:t>Ковтюх</w:t>
                        </w:r>
                        <w:proofErr w:type="spellEnd"/>
                        <w:r w:rsidRPr="00DE1EC5">
                          <w:rPr>
                            <w:rFonts w:ascii="Calibri" w:eastAsia="Calibri" w:hAnsi="Calibri"/>
                            <w:i/>
                            <w:iCs/>
                            <w:sz w:val="22"/>
                            <w:szCs w:val="22"/>
                            <w:lang w:val="uk-UA" w:eastAsia="ar-SA"/>
                          </w:rPr>
                          <w:t xml:space="preserve"> </w:t>
                        </w:r>
                        <w:r w:rsidRPr="00DE1EC5">
                          <w:rPr>
                            <w:rFonts w:ascii="Calibri" w:eastAsia="Calibri" w:hAnsi="Calibri"/>
                            <w:i/>
                            <w:iCs/>
                            <w:sz w:val="22"/>
                            <w:szCs w:val="22"/>
                            <w:lang w:eastAsia="ar-SA"/>
                          </w:rPr>
                          <w:t>OFS</w:t>
                        </w:r>
                        <w:r w:rsidRPr="00DE1EC5">
                          <w:rPr>
                            <w:rFonts w:ascii="Calibri" w:eastAsia="Calibri" w:hAnsi="Calibri"/>
                            <w:i/>
                            <w:iCs/>
                            <w:sz w:val="22"/>
                            <w:szCs w:val="22"/>
                            <w:lang w:val="uk-UA" w:eastAsia="ar-SA"/>
                          </w:rPr>
                          <w:t xml:space="preserve"> </w:t>
                        </w:r>
                        <w:r w:rsidRPr="00DE1EC5">
                          <w:rPr>
                            <w:i/>
                            <w:iCs/>
                            <w:lang w:val="uk-UA" w:eastAsia="ar-SA"/>
                          </w:rPr>
                          <w:t xml:space="preserve"> </w:t>
                        </w:r>
                        <w:r w:rsidRPr="00DE1EC5">
                          <w:rPr>
                            <w:rFonts w:ascii="Arial Narrow" w:hAnsi="Arial Narrow"/>
                            <w:b/>
                            <w:lang w:val="uk-UA"/>
                          </w:rPr>
                          <w:t xml:space="preserve">       </w:t>
                        </w:r>
                      </w:p>
                      <w:p w:rsidR="00466102" w:rsidRPr="00DE1EC5" w:rsidRDefault="00466102" w:rsidP="005A0DA7">
                        <w:pPr>
                          <w:suppressAutoHyphens/>
                          <w:rPr>
                            <w:i/>
                            <w:iCs/>
                            <w:lang w:val="ru-RU" w:eastAsia="ar-SA"/>
                          </w:rPr>
                        </w:pPr>
                        <w:proofErr w:type="spellStart"/>
                        <w:r w:rsidRPr="00DE1EC5">
                          <w:rPr>
                            <w:i/>
                            <w:iCs/>
                            <w:lang w:val="ru-RU" w:eastAsia="ar-SA"/>
                          </w:rPr>
                          <w:t>Відповідальна</w:t>
                        </w:r>
                        <w:proofErr w:type="spellEnd"/>
                        <w:r w:rsidRPr="00DE1EC5">
                          <w:rPr>
                            <w:i/>
                            <w:iCs/>
                            <w:lang w:val="ru-RU" w:eastAsia="ar-SA"/>
                          </w:rPr>
                          <w:t xml:space="preserve"> за </w:t>
                        </w:r>
                        <w:proofErr w:type="spellStart"/>
                        <w:r w:rsidRPr="00DE1EC5">
                          <w:rPr>
                            <w:i/>
                            <w:iCs/>
                            <w:lang w:val="ru-RU" w:eastAsia="ar-SA"/>
                          </w:rPr>
                          <w:t>формацію</w:t>
                        </w:r>
                        <w:proofErr w:type="spellEnd"/>
                        <w:r w:rsidRPr="00DE1EC5">
                          <w:rPr>
                            <w:i/>
                            <w:iCs/>
                            <w:lang w:val="ru-RU" w:eastAsia="ar-SA"/>
                          </w:rPr>
                          <w:t xml:space="preserve">  НР ФОС в </w:t>
                        </w:r>
                        <w:proofErr w:type="spellStart"/>
                        <w:r w:rsidRPr="00DE1EC5">
                          <w:rPr>
                            <w:i/>
                            <w:iCs/>
                            <w:lang w:val="ru-RU" w:eastAsia="ar-SA"/>
                          </w:rPr>
                          <w:t>Україні</w:t>
                        </w:r>
                        <w:proofErr w:type="spellEnd"/>
                      </w:p>
                    </w:tc>
                  </w:tr>
                  <w:tr w:rsidR="00466102" w:rsidRPr="00DE1EC5" w:rsidTr="005A0DA7">
                    <w:trPr>
                      <w:trHeight w:val="813"/>
                    </w:trPr>
                    <w:tc>
                      <w:tcPr>
                        <w:tcW w:w="1386" w:type="dxa"/>
                        <w:tcBorders>
                          <w:top w:val="nil"/>
                          <w:left w:val="nil"/>
                          <w:bottom w:val="nil"/>
                          <w:right w:val="nil"/>
                        </w:tcBorders>
                      </w:tcPr>
                      <w:p w:rsidR="00466102" w:rsidRPr="00DE1EC5" w:rsidRDefault="00466102" w:rsidP="003B0BA7">
                        <w:pPr>
                          <w:jc w:val="both"/>
                          <w:rPr>
                            <w:rFonts w:ascii="Arial Narrow" w:eastAsia="Times New Roman" w:hAnsi="Arial Narrow"/>
                            <w:b/>
                            <w:noProof/>
                            <w:sz w:val="28"/>
                            <w:szCs w:val="24"/>
                            <w:lang w:val="ru-RU" w:eastAsia="ru-RU"/>
                          </w:rPr>
                        </w:pPr>
                      </w:p>
                    </w:tc>
                    <w:tc>
                      <w:tcPr>
                        <w:tcW w:w="524" w:type="dxa"/>
                        <w:gridSpan w:val="2"/>
                        <w:tcBorders>
                          <w:top w:val="nil"/>
                          <w:left w:val="nil"/>
                          <w:bottom w:val="nil"/>
                          <w:right w:val="nil"/>
                        </w:tcBorders>
                      </w:tcPr>
                      <w:p w:rsidR="00466102" w:rsidRPr="00DE1EC5" w:rsidRDefault="00466102" w:rsidP="003106EB">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20.</w:t>
                        </w:r>
                      </w:p>
                    </w:tc>
                    <w:tc>
                      <w:tcPr>
                        <w:tcW w:w="5002" w:type="dxa"/>
                        <w:tcBorders>
                          <w:top w:val="nil"/>
                          <w:left w:val="nil"/>
                          <w:bottom w:val="nil"/>
                          <w:right w:val="nil"/>
                        </w:tcBorders>
                      </w:tcPr>
                      <w:p w:rsidR="00466102" w:rsidRPr="00DE1EC5" w:rsidRDefault="00466102" w:rsidP="00C3229F">
                        <w:pPr>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 xml:space="preserve">Чи слідую я за Христом слідами </w:t>
                        </w:r>
                      </w:p>
                      <w:p w:rsidR="00466102" w:rsidRPr="00DE1EC5" w:rsidRDefault="00466102" w:rsidP="00C3229F">
                        <w:pPr>
                          <w:suppressAutoHyphens/>
                          <w:rPr>
                            <w:rFonts w:ascii="Arial Narrow" w:eastAsia="Times New Roman" w:hAnsi="Arial Narrow"/>
                            <w:b/>
                            <w:sz w:val="24"/>
                            <w:szCs w:val="24"/>
                            <w:lang w:eastAsia="ru-RU"/>
                          </w:rPr>
                        </w:pPr>
                        <w:proofErr w:type="spellStart"/>
                        <w:r w:rsidRPr="00DE1EC5">
                          <w:rPr>
                            <w:rFonts w:ascii="Arial Narrow" w:eastAsia="Times New Roman" w:hAnsi="Arial Narrow"/>
                            <w:b/>
                            <w:sz w:val="24"/>
                            <w:szCs w:val="24"/>
                            <w:lang w:eastAsia="ru-RU"/>
                          </w:rPr>
                          <w:t>св.Франциска</w:t>
                        </w:r>
                        <w:proofErr w:type="spellEnd"/>
                        <w:r w:rsidRPr="00DE1EC5">
                          <w:rPr>
                            <w:rFonts w:ascii="Arial Narrow" w:eastAsia="Times New Roman" w:hAnsi="Arial Narrow"/>
                            <w:b/>
                            <w:sz w:val="24"/>
                            <w:szCs w:val="24"/>
                            <w:lang w:eastAsia="ru-RU"/>
                          </w:rPr>
                          <w:t xml:space="preserve"> згідно Регули ФОС?</w:t>
                        </w:r>
                      </w:p>
                      <w:p w:rsidR="00466102" w:rsidRPr="00DE1EC5" w:rsidRDefault="00466102" w:rsidP="00C3229F">
                        <w:pPr>
                          <w:suppressAutoHyphens/>
                          <w:rPr>
                            <w:rFonts w:ascii="Arial Narrow" w:eastAsia="Times New Roman" w:hAnsi="Arial Narrow"/>
                            <w:b/>
                            <w:sz w:val="24"/>
                            <w:szCs w:val="24"/>
                            <w:lang w:eastAsia="ru-RU"/>
                          </w:rPr>
                        </w:pPr>
                        <w:proofErr w:type="spellStart"/>
                        <w:r w:rsidRPr="00DE1EC5">
                          <w:rPr>
                            <w:i/>
                            <w:iCs/>
                            <w:lang w:val="ru-RU" w:eastAsia="ar-SA"/>
                          </w:rPr>
                          <w:t>Запропоновано</w:t>
                        </w:r>
                        <w:proofErr w:type="spellEnd"/>
                        <w:r w:rsidRPr="00DE1EC5">
                          <w:rPr>
                            <w:i/>
                            <w:iCs/>
                            <w:lang w:val="ru-RU" w:eastAsia="ar-SA"/>
                          </w:rPr>
                          <w:t xml:space="preserve"> </w:t>
                        </w:r>
                        <w:proofErr w:type="spellStart"/>
                        <w:r w:rsidRPr="00DE1EC5">
                          <w:rPr>
                            <w:i/>
                            <w:iCs/>
                            <w:lang w:val="ru-RU" w:eastAsia="ar-SA"/>
                          </w:rPr>
                          <w:t>Міжнародною</w:t>
                        </w:r>
                        <w:proofErr w:type="spellEnd"/>
                        <w:r w:rsidRPr="00DE1EC5">
                          <w:rPr>
                            <w:i/>
                            <w:iCs/>
                            <w:lang w:val="ru-RU" w:eastAsia="ar-SA"/>
                          </w:rPr>
                          <w:t xml:space="preserve"> Радою ФОС для </w:t>
                        </w:r>
                        <w:proofErr w:type="spellStart"/>
                        <w:r w:rsidRPr="00DE1EC5">
                          <w:rPr>
                            <w:i/>
                            <w:iCs/>
                            <w:lang w:val="ru-RU" w:eastAsia="ar-SA"/>
                          </w:rPr>
                          <w:t>особистих</w:t>
                        </w:r>
                        <w:proofErr w:type="spellEnd"/>
                        <w:r w:rsidRPr="00DE1EC5">
                          <w:rPr>
                            <w:i/>
                            <w:iCs/>
                            <w:lang w:val="ru-RU" w:eastAsia="ar-SA"/>
                          </w:rPr>
                          <w:t xml:space="preserve"> </w:t>
                        </w:r>
                        <w:proofErr w:type="spellStart"/>
                        <w:r w:rsidRPr="00DE1EC5">
                          <w:rPr>
                            <w:i/>
                            <w:iCs/>
                            <w:lang w:val="ru-RU" w:eastAsia="ar-SA"/>
                          </w:rPr>
                          <w:t>розважань</w:t>
                        </w:r>
                        <w:proofErr w:type="spellEnd"/>
                        <w:r w:rsidRPr="00DE1EC5">
                          <w:rPr>
                            <w:i/>
                            <w:iCs/>
                            <w:lang w:val="ru-RU" w:eastAsia="ar-SA"/>
                          </w:rPr>
                          <w:t xml:space="preserve"> і </w:t>
                        </w:r>
                        <w:proofErr w:type="spellStart"/>
                        <w:r w:rsidRPr="00DE1EC5">
                          <w:rPr>
                            <w:i/>
                            <w:iCs/>
                            <w:lang w:val="ru-RU" w:eastAsia="ar-SA"/>
                          </w:rPr>
                          <w:t>обговорення</w:t>
                        </w:r>
                        <w:proofErr w:type="spellEnd"/>
                        <w:r w:rsidRPr="00DE1EC5">
                          <w:rPr>
                            <w:i/>
                            <w:iCs/>
                            <w:lang w:val="ru-RU" w:eastAsia="ar-SA"/>
                          </w:rPr>
                          <w:t xml:space="preserve"> в спільнотах</w:t>
                        </w:r>
                      </w:p>
                    </w:tc>
                  </w:tr>
                </w:tbl>
                <w:p w:rsidR="00466102" w:rsidRPr="00DE1EC5" w:rsidRDefault="00466102" w:rsidP="00FC771C">
                  <w:pPr>
                    <w:rPr>
                      <w:rFonts w:ascii="Courier New" w:hAnsi="Courier New"/>
                      <w:i/>
                      <w:sz w:val="4"/>
                      <w:szCs w:val="4"/>
                    </w:rPr>
                  </w:pPr>
                </w:p>
                <w:p w:rsidR="00466102" w:rsidRPr="00DE1EC5" w:rsidRDefault="00466102" w:rsidP="00FC771C">
                  <w:pPr>
                    <w:rPr>
                      <w:vanish/>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490"/>
                    <w:gridCol w:w="5036"/>
                  </w:tblGrid>
                  <w:tr w:rsidR="00466102" w:rsidRPr="00DE1EC5" w:rsidTr="000D0BBD">
                    <w:trPr>
                      <w:trHeight w:val="321"/>
                    </w:trPr>
                    <w:tc>
                      <w:tcPr>
                        <w:tcW w:w="1386" w:type="dxa"/>
                        <w:vMerge w:val="restart"/>
                        <w:tcBorders>
                          <w:top w:val="nil"/>
                          <w:left w:val="nil"/>
                          <w:right w:val="nil"/>
                        </w:tcBorders>
                      </w:tcPr>
                      <w:p w:rsidR="00466102" w:rsidRPr="00DE1EC5" w:rsidRDefault="00466102" w:rsidP="003B0BA7">
                        <w:pPr>
                          <w:jc w:val="both"/>
                          <w:rPr>
                            <w:rFonts w:ascii="Courier New" w:hAnsi="Courier New"/>
                            <w:i/>
                            <w:lang w:val="ru-RU"/>
                          </w:rPr>
                        </w:pPr>
                        <w:r w:rsidRPr="00DE1EC5">
                          <w:rPr>
                            <w:noProof/>
                            <w:lang w:val="ru-RU" w:eastAsia="ru-RU"/>
                          </w:rPr>
                          <w:drawing>
                            <wp:inline distT="0" distB="0" distL="0" distR="0" wp14:anchorId="3A3F6BA5" wp14:editId="2E116957">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526" w:type="dxa"/>
                        <w:gridSpan w:val="2"/>
                        <w:tcBorders>
                          <w:top w:val="nil"/>
                          <w:left w:val="nil"/>
                          <w:bottom w:val="nil"/>
                          <w:right w:val="nil"/>
                        </w:tcBorders>
                      </w:tcPr>
                      <w:p w:rsidR="00466102" w:rsidRPr="00DE1EC5" w:rsidRDefault="00466102" w:rsidP="003B0BA7">
                        <w:pPr>
                          <w:rPr>
                            <w:b/>
                            <w:i/>
                            <w:sz w:val="24"/>
                            <w:szCs w:val="24"/>
                          </w:rPr>
                        </w:pPr>
                        <w:r w:rsidRPr="00DE1EC5">
                          <w:rPr>
                            <w:b/>
                            <w:i/>
                            <w:sz w:val="24"/>
                            <w:szCs w:val="24"/>
                          </w:rPr>
                          <w:t>Розповіді про Франциска</w:t>
                        </w:r>
                      </w:p>
                    </w:tc>
                  </w:tr>
                  <w:tr w:rsidR="00466102" w:rsidRPr="00DE1EC5" w:rsidTr="00C21669">
                    <w:trPr>
                      <w:trHeight w:val="161"/>
                    </w:trPr>
                    <w:tc>
                      <w:tcPr>
                        <w:tcW w:w="1386" w:type="dxa"/>
                        <w:vMerge/>
                        <w:tcBorders>
                          <w:left w:val="nil"/>
                          <w:right w:val="nil"/>
                        </w:tcBorders>
                      </w:tcPr>
                      <w:p w:rsidR="00466102" w:rsidRPr="00DE1EC5" w:rsidRDefault="00466102" w:rsidP="003B0BA7">
                        <w:pPr>
                          <w:jc w:val="both"/>
                          <w:rPr>
                            <w:noProof/>
                            <w:lang w:val="ru-RU" w:eastAsia="ru-RU"/>
                          </w:rPr>
                        </w:pPr>
                      </w:p>
                    </w:tc>
                    <w:tc>
                      <w:tcPr>
                        <w:tcW w:w="490" w:type="dxa"/>
                        <w:vMerge w:val="restart"/>
                        <w:tcBorders>
                          <w:top w:val="nil"/>
                          <w:left w:val="nil"/>
                          <w:right w:val="nil"/>
                        </w:tcBorders>
                      </w:tcPr>
                      <w:p w:rsidR="00466102" w:rsidRPr="00DE1EC5" w:rsidRDefault="00466102" w:rsidP="00C3229F">
                        <w:pPr>
                          <w:jc w:val="both"/>
                          <w:rPr>
                            <w:rFonts w:ascii="Arial Narrow" w:eastAsia="Times New Roman" w:hAnsi="Arial Narrow"/>
                            <w:b/>
                            <w:sz w:val="24"/>
                            <w:szCs w:val="24"/>
                            <w:lang w:eastAsia="ru-RU"/>
                          </w:rPr>
                        </w:pPr>
                        <w:r w:rsidRPr="00DE1EC5">
                          <w:rPr>
                            <w:rFonts w:ascii="Arial Narrow" w:eastAsia="Times New Roman" w:hAnsi="Arial Narrow"/>
                            <w:b/>
                            <w:sz w:val="24"/>
                            <w:szCs w:val="24"/>
                            <w:lang w:eastAsia="ru-RU"/>
                          </w:rPr>
                          <w:t>23.</w:t>
                        </w:r>
                      </w:p>
                    </w:tc>
                    <w:tc>
                      <w:tcPr>
                        <w:tcW w:w="5036" w:type="dxa"/>
                        <w:tcBorders>
                          <w:top w:val="nil"/>
                          <w:left w:val="nil"/>
                          <w:bottom w:val="nil"/>
                          <w:right w:val="nil"/>
                        </w:tcBorders>
                      </w:tcPr>
                      <w:p w:rsidR="00466102" w:rsidRPr="00DE1EC5" w:rsidRDefault="00466102" w:rsidP="00B14787">
                        <w:pPr>
                          <w:suppressAutoHyphens/>
                          <w:rPr>
                            <w:rFonts w:ascii="Arial Narrow" w:eastAsia="Times New Roman" w:hAnsi="Arial Narrow"/>
                            <w:b/>
                            <w:sz w:val="24"/>
                            <w:szCs w:val="24"/>
                            <w:lang w:val="ru-RU" w:eastAsia="ru-RU"/>
                          </w:rPr>
                        </w:pPr>
                        <w:r w:rsidRPr="00DE1EC5">
                          <w:rPr>
                            <w:rFonts w:ascii="Arial Narrow" w:eastAsia="Times New Roman" w:hAnsi="Arial Narrow"/>
                            <w:b/>
                            <w:sz w:val="24"/>
                            <w:szCs w:val="24"/>
                            <w:lang w:eastAsia="ru-RU"/>
                          </w:rPr>
                          <w:t xml:space="preserve">Значення Третього </w:t>
                        </w:r>
                        <w:r w:rsidR="00C14C8E" w:rsidRPr="00C14C8E">
                          <w:rPr>
                            <w:rFonts w:ascii="Arial Narrow" w:eastAsia="Times New Roman" w:hAnsi="Arial Narrow"/>
                            <w:b/>
                            <w:sz w:val="24"/>
                            <w:szCs w:val="24"/>
                            <w:lang w:eastAsia="ru-RU"/>
                          </w:rPr>
                          <w:t>Ордену</w:t>
                        </w:r>
                      </w:p>
                    </w:tc>
                  </w:tr>
                  <w:tr w:rsidR="00466102" w:rsidRPr="00DE1EC5" w:rsidTr="00C21669">
                    <w:trPr>
                      <w:trHeight w:val="161"/>
                    </w:trPr>
                    <w:tc>
                      <w:tcPr>
                        <w:tcW w:w="1386" w:type="dxa"/>
                        <w:vMerge/>
                        <w:tcBorders>
                          <w:left w:val="nil"/>
                          <w:right w:val="nil"/>
                        </w:tcBorders>
                      </w:tcPr>
                      <w:p w:rsidR="00466102" w:rsidRPr="00DE1EC5" w:rsidRDefault="00466102" w:rsidP="003B0BA7">
                        <w:pPr>
                          <w:jc w:val="both"/>
                          <w:rPr>
                            <w:noProof/>
                            <w:lang w:val="ru-RU" w:eastAsia="ru-RU"/>
                          </w:rPr>
                        </w:pPr>
                      </w:p>
                    </w:tc>
                    <w:tc>
                      <w:tcPr>
                        <w:tcW w:w="490" w:type="dxa"/>
                        <w:vMerge/>
                        <w:tcBorders>
                          <w:left w:val="nil"/>
                          <w:bottom w:val="nil"/>
                          <w:right w:val="nil"/>
                        </w:tcBorders>
                      </w:tcPr>
                      <w:p w:rsidR="00466102" w:rsidRPr="00DE1EC5" w:rsidRDefault="00466102" w:rsidP="00582C70">
                        <w:pPr>
                          <w:jc w:val="both"/>
                          <w:rPr>
                            <w:rFonts w:ascii="Arial Narrow" w:eastAsia="Times New Roman" w:hAnsi="Arial Narrow"/>
                            <w:b/>
                            <w:sz w:val="24"/>
                            <w:szCs w:val="24"/>
                            <w:lang w:eastAsia="ru-RU"/>
                          </w:rPr>
                        </w:pPr>
                      </w:p>
                    </w:tc>
                    <w:tc>
                      <w:tcPr>
                        <w:tcW w:w="5036" w:type="dxa"/>
                        <w:tcBorders>
                          <w:top w:val="nil"/>
                          <w:left w:val="nil"/>
                          <w:bottom w:val="nil"/>
                          <w:right w:val="nil"/>
                        </w:tcBorders>
                      </w:tcPr>
                      <w:p w:rsidR="00466102" w:rsidRPr="00DE1EC5" w:rsidRDefault="00C14C8E" w:rsidP="007D0FFC">
                        <w:pPr>
                          <w:suppressAutoHyphens/>
                          <w:rPr>
                            <w:rFonts w:ascii="Arial Narrow" w:eastAsia="Times New Roman" w:hAnsi="Arial Narrow"/>
                            <w:b/>
                            <w:sz w:val="24"/>
                            <w:szCs w:val="24"/>
                            <w:lang w:eastAsia="ru-RU"/>
                          </w:rPr>
                        </w:pPr>
                        <w:r>
                          <w:rPr>
                            <w:i/>
                          </w:rPr>
                          <w:t xml:space="preserve">Марія </w:t>
                        </w:r>
                        <w:proofErr w:type="spellStart"/>
                        <w:r>
                          <w:rPr>
                            <w:i/>
                          </w:rPr>
                          <w:t>Стікко</w:t>
                        </w:r>
                        <w:proofErr w:type="spellEnd"/>
                      </w:p>
                    </w:tc>
                  </w:tr>
                  <w:tr w:rsidR="00466102" w:rsidRPr="00DE1EC5" w:rsidTr="000D0BBD">
                    <w:trPr>
                      <w:trHeight w:val="213"/>
                    </w:trPr>
                    <w:tc>
                      <w:tcPr>
                        <w:tcW w:w="1386" w:type="dxa"/>
                        <w:vMerge/>
                        <w:tcBorders>
                          <w:left w:val="nil"/>
                          <w:bottom w:val="nil"/>
                          <w:right w:val="nil"/>
                        </w:tcBorders>
                      </w:tcPr>
                      <w:p w:rsidR="00466102" w:rsidRPr="00DE1EC5" w:rsidRDefault="00466102" w:rsidP="003B0BA7">
                        <w:pPr>
                          <w:jc w:val="both"/>
                          <w:rPr>
                            <w:noProof/>
                            <w:lang w:val="ru-RU" w:eastAsia="ru-RU"/>
                          </w:rPr>
                        </w:pPr>
                      </w:p>
                    </w:tc>
                    <w:tc>
                      <w:tcPr>
                        <w:tcW w:w="5526" w:type="dxa"/>
                        <w:gridSpan w:val="2"/>
                        <w:tcBorders>
                          <w:top w:val="nil"/>
                          <w:left w:val="nil"/>
                          <w:bottom w:val="nil"/>
                          <w:right w:val="nil"/>
                        </w:tcBorders>
                      </w:tcPr>
                      <w:p w:rsidR="00466102" w:rsidRPr="00DE1EC5" w:rsidRDefault="00466102" w:rsidP="003B0BA7">
                        <w:pPr>
                          <w:jc w:val="both"/>
                          <w:rPr>
                            <w:i/>
                            <w:lang w:val="ru-RU"/>
                          </w:rPr>
                        </w:pPr>
                        <w:r w:rsidRPr="00DE1EC5">
                          <w:rPr>
                            <w:i/>
                            <w:lang w:val="ru-RU"/>
                          </w:rPr>
                          <w:t xml:space="preserve">          </w:t>
                        </w:r>
                        <w:r w:rsidRPr="00DE1EC5">
                          <w:rPr>
                            <w:i/>
                          </w:rPr>
                          <w:t xml:space="preserve">Святий Франциск з </w:t>
                        </w:r>
                        <w:proofErr w:type="spellStart"/>
                        <w:r w:rsidRPr="00DE1EC5">
                          <w:rPr>
                            <w:i/>
                          </w:rPr>
                          <w:t>Ассизі</w:t>
                        </w:r>
                        <w:proofErr w:type="spellEnd"/>
                      </w:p>
                    </w:tc>
                  </w:tr>
                </w:tbl>
                <w:p w:rsidR="00466102" w:rsidRPr="00DE1EC5" w:rsidRDefault="00466102" w:rsidP="00FC771C">
                  <w:pPr>
                    <w:jc w:val="both"/>
                    <w:rPr>
                      <w:i/>
                      <w:sz w:val="16"/>
                      <w:szCs w:val="16"/>
                      <w:lang w:val="ru-RU"/>
                    </w:rPr>
                  </w:pPr>
                </w:p>
                <w:p w:rsidR="00466102" w:rsidRPr="00DE1EC5" w:rsidRDefault="00466102" w:rsidP="00FC771C">
                  <w:pPr>
                    <w:jc w:val="both"/>
                  </w:pPr>
                  <w:r w:rsidRPr="00DE1EC5">
                    <w:rPr>
                      <w:b/>
                      <w:sz w:val="18"/>
                      <w:szCs w:val="18"/>
                    </w:rPr>
                    <w:t xml:space="preserve">  РЕДАКЦІЯ</w:t>
                  </w:r>
                  <w:r w:rsidRPr="00DE1EC5">
                    <w:rPr>
                      <w:i/>
                      <w:sz w:val="20"/>
                      <w:szCs w:val="20"/>
                    </w:rPr>
                    <w:t>:</w:t>
                  </w:r>
                  <w:r w:rsidRPr="00DE1EC5">
                    <w:t xml:space="preserve"> </w:t>
                  </w:r>
                </w:p>
                <w:p w:rsidR="00466102" w:rsidRPr="00DE1EC5" w:rsidRDefault="00466102" w:rsidP="00FC771C">
                  <w:pPr>
                    <w:ind w:firstLine="708"/>
                    <w:jc w:val="both"/>
                    <w:rPr>
                      <w:i/>
                    </w:rPr>
                  </w:pPr>
                  <w:r w:rsidRPr="00DE1EC5">
                    <w:rPr>
                      <w:i/>
                    </w:rPr>
                    <w:t xml:space="preserve">Головний  </w:t>
                  </w:r>
                  <w:r w:rsidRPr="00DE1EC5">
                    <w:rPr>
                      <w:i/>
                      <w:lang w:val="ru-RU"/>
                    </w:rPr>
                    <w:t>р</w:t>
                  </w:r>
                  <w:proofErr w:type="spellStart"/>
                  <w:r w:rsidRPr="00DE1EC5">
                    <w:rPr>
                      <w:i/>
                    </w:rPr>
                    <w:t>едактор</w:t>
                  </w:r>
                  <w:proofErr w:type="spellEnd"/>
                  <w:r w:rsidRPr="00DE1EC5">
                    <w:rPr>
                      <w:i/>
                    </w:rPr>
                    <w:t xml:space="preserve"> – Боровик О.; </w:t>
                  </w:r>
                </w:p>
                <w:p w:rsidR="00466102" w:rsidRPr="00DE1EC5" w:rsidRDefault="00466102" w:rsidP="00FC771C">
                  <w:pPr>
                    <w:jc w:val="both"/>
                    <w:rPr>
                      <w:i/>
                    </w:rPr>
                  </w:pPr>
                  <w:r w:rsidRPr="00DE1EC5">
                    <w:rPr>
                      <w:i/>
                    </w:rPr>
                    <w:t xml:space="preserve">              редактор-перекладач – </w:t>
                  </w:r>
                  <w:proofErr w:type="spellStart"/>
                  <w:r w:rsidRPr="00DE1EC5">
                    <w:rPr>
                      <w:i/>
                    </w:rPr>
                    <w:t>Шабаліна</w:t>
                  </w:r>
                  <w:proofErr w:type="spellEnd"/>
                  <w:r w:rsidRPr="00DE1EC5">
                    <w:rPr>
                      <w:i/>
                    </w:rPr>
                    <w:t xml:space="preserve"> Д.; </w:t>
                  </w:r>
                </w:p>
                <w:p w:rsidR="00466102" w:rsidRPr="00DE1EC5" w:rsidRDefault="00466102" w:rsidP="00FC771C">
                  <w:pPr>
                    <w:jc w:val="both"/>
                    <w:rPr>
                      <w:i/>
                    </w:rPr>
                  </w:pPr>
                  <w:r w:rsidRPr="00DE1EC5">
                    <w:rPr>
                      <w:i/>
                    </w:rPr>
                    <w:t xml:space="preserve">             комп`ютерна верстка – Бойко Ю.</w:t>
                  </w:r>
                </w:p>
                <w:p w:rsidR="00466102" w:rsidRPr="00DE1EC5" w:rsidRDefault="00466102" w:rsidP="00FC771C">
                  <w:pPr>
                    <w:jc w:val="both"/>
                    <w:rPr>
                      <w:i/>
                      <w:sz w:val="8"/>
                      <w:szCs w:val="8"/>
                    </w:rPr>
                  </w:pPr>
                </w:p>
                <w:p w:rsidR="00466102" w:rsidRPr="00DE1EC5" w:rsidRDefault="00466102" w:rsidP="00D57BA6">
                  <w:pPr>
                    <w:rPr>
                      <w:i/>
                    </w:rPr>
                  </w:pPr>
                  <w:r w:rsidRPr="00DE1EC5">
                    <w:rPr>
                      <w:b/>
                      <w:i/>
                      <w:sz w:val="18"/>
                      <w:szCs w:val="18"/>
                    </w:rPr>
                    <w:t xml:space="preserve">   ЦЕРКОВНИЙ КОНСУЛЬТАНТ</w:t>
                  </w:r>
                  <w:r w:rsidRPr="00DE1EC5">
                    <w:rPr>
                      <w:i/>
                    </w:rPr>
                    <w:t xml:space="preserve">:   </w:t>
                  </w:r>
                  <w:proofErr w:type="spellStart"/>
                  <w:r w:rsidRPr="00DE1EC5">
                    <w:rPr>
                      <w:i/>
                    </w:rPr>
                    <w:t>бр</w:t>
                  </w:r>
                  <w:proofErr w:type="spellEnd"/>
                  <w:r w:rsidRPr="00DE1EC5">
                    <w:rPr>
                      <w:i/>
                      <w:lang w:val="ru-RU"/>
                    </w:rPr>
                    <w:t>.</w:t>
                  </w:r>
                  <w:r w:rsidRPr="00DE1EC5">
                    <w:rPr>
                      <w:i/>
                    </w:rPr>
                    <w:t xml:space="preserve"> </w:t>
                  </w:r>
                  <w:proofErr w:type="spellStart"/>
                  <w:r w:rsidRPr="00DE1EC5">
                    <w:rPr>
                      <w:i/>
                    </w:rPr>
                    <w:t>Казимір</w:t>
                  </w:r>
                  <w:proofErr w:type="spellEnd"/>
                  <w:r w:rsidRPr="00DE1EC5">
                    <w:rPr>
                      <w:i/>
                    </w:rPr>
                    <w:t xml:space="preserve"> </w:t>
                  </w:r>
                  <w:proofErr w:type="spellStart"/>
                  <w:r w:rsidRPr="00DE1EC5">
                    <w:rPr>
                      <w:i/>
                    </w:rPr>
                    <w:t>Гузік</w:t>
                  </w:r>
                  <w:proofErr w:type="spellEnd"/>
                  <w:r w:rsidRPr="00DE1EC5">
                    <w:rPr>
                      <w:i/>
                    </w:rPr>
                    <w:t xml:space="preserve"> </w:t>
                  </w:r>
                  <w:proofErr w:type="spellStart"/>
                  <w:r w:rsidRPr="00DE1EC5">
                    <w:rPr>
                      <w:i/>
                    </w:rPr>
                    <w:t>OFMCap</w:t>
                  </w:r>
                  <w:proofErr w:type="spellEnd"/>
                  <w:r w:rsidRPr="00DE1EC5">
                    <w:rPr>
                      <w:i/>
                    </w:rPr>
                    <w:t>.</w:t>
                  </w:r>
                </w:p>
                <w:p w:rsidR="00466102" w:rsidRPr="00DE1EC5" w:rsidRDefault="00466102" w:rsidP="00CF1763">
                  <w:pPr>
                    <w:rPr>
                      <w:rFonts w:ascii="Times New Roman" w:eastAsia="Times New Roman" w:hAnsi="Times New Roman"/>
                      <w:i/>
                      <w:sz w:val="16"/>
                      <w:szCs w:val="16"/>
                      <w:lang w:val="ru-RU" w:eastAsia="ru-RU"/>
                    </w:rPr>
                  </w:pPr>
                  <w:r w:rsidRPr="00DE1EC5">
                    <w:rPr>
                      <w:i/>
                    </w:rPr>
                    <w:t xml:space="preserve">  </w:t>
                  </w:r>
                  <w:r w:rsidRPr="00DE1EC5">
                    <w:rPr>
                      <w:b/>
                      <w:i/>
                      <w:sz w:val="18"/>
                      <w:szCs w:val="18"/>
                    </w:rPr>
                    <w:t>НАША АДРЕСА</w:t>
                  </w:r>
                  <w:r w:rsidRPr="00DE1EC5">
                    <w:rPr>
                      <w:rFonts w:ascii="Times New Roman" w:eastAsia="Times New Roman" w:hAnsi="Times New Roman"/>
                      <w:i/>
                      <w:sz w:val="24"/>
                      <w:szCs w:val="24"/>
                      <w:lang w:val="ru-RU" w:eastAsia="ru-RU"/>
                    </w:rPr>
                    <w:t xml:space="preserve">:   </w:t>
                  </w:r>
                  <w:r w:rsidRPr="00DE1EC5">
                    <w:rPr>
                      <w:i/>
                      <w:sz w:val="24"/>
                      <w:szCs w:val="24"/>
                      <w:lang w:val="ru-RU" w:eastAsia="ru-RU"/>
                    </w:rPr>
                    <w:t>м.</w:t>
                  </w:r>
                  <w:r w:rsidRPr="00DE1EC5">
                    <w:rPr>
                      <w:i/>
                      <w:sz w:val="24"/>
                      <w:szCs w:val="24"/>
                      <w:lang w:eastAsia="ru-RU"/>
                    </w:rPr>
                    <w:t xml:space="preserve"> </w:t>
                  </w:r>
                  <w:proofErr w:type="spellStart"/>
                  <w:r w:rsidRPr="00DE1EC5">
                    <w:rPr>
                      <w:i/>
                      <w:sz w:val="24"/>
                      <w:szCs w:val="24"/>
                      <w:lang w:val="ru-RU" w:eastAsia="ru-RU"/>
                    </w:rPr>
                    <w:t>Київ</w:t>
                  </w:r>
                  <w:proofErr w:type="spellEnd"/>
                  <w:r w:rsidRPr="00DE1EC5">
                    <w:rPr>
                      <w:i/>
                      <w:sz w:val="24"/>
                      <w:szCs w:val="24"/>
                      <w:lang w:val="ru-RU" w:eastAsia="ru-RU"/>
                    </w:rPr>
                    <w:t xml:space="preserve">, </w:t>
                  </w:r>
                  <w:proofErr w:type="spellStart"/>
                  <w:r w:rsidRPr="00DE1EC5">
                    <w:rPr>
                      <w:i/>
                      <w:sz w:val="24"/>
                      <w:szCs w:val="24"/>
                      <w:lang w:val="ru-RU" w:eastAsia="ru-RU"/>
                    </w:rPr>
                    <w:t>бр</w:t>
                  </w:r>
                  <w:proofErr w:type="spellEnd"/>
                  <w:r w:rsidRPr="00DE1EC5">
                    <w:rPr>
                      <w:i/>
                      <w:sz w:val="24"/>
                      <w:szCs w:val="24"/>
                      <w:lang w:val="ru-RU" w:eastAsia="ru-RU"/>
                    </w:rPr>
                    <w:t>.</w:t>
                  </w:r>
                  <w:r w:rsidRPr="00DE1EC5">
                    <w:rPr>
                      <w:i/>
                      <w:sz w:val="24"/>
                      <w:szCs w:val="24"/>
                      <w:lang w:eastAsia="ru-RU"/>
                    </w:rPr>
                    <w:t xml:space="preserve"> </w:t>
                  </w:r>
                  <w:r w:rsidRPr="00DE1EC5">
                    <w:rPr>
                      <w:i/>
                      <w:sz w:val="24"/>
                      <w:szCs w:val="24"/>
                      <w:lang w:val="ru-RU" w:eastAsia="ru-RU"/>
                    </w:rPr>
                    <w:t>Перова 1Б.</w:t>
                  </w:r>
                  <w:r w:rsidRPr="00DE1EC5">
                    <w:rPr>
                      <w:sz w:val="24"/>
                      <w:szCs w:val="24"/>
                      <w:lang w:val="ru-RU" w:eastAsia="ru-RU"/>
                    </w:rPr>
                    <w:t xml:space="preserve"> </w:t>
                  </w:r>
                  <w:r w:rsidRPr="00DE1EC5">
                    <w:rPr>
                      <w:rFonts w:ascii="Times New Roman" w:eastAsia="Times New Roman" w:hAnsi="Times New Roman"/>
                      <w:i/>
                      <w:sz w:val="24"/>
                      <w:szCs w:val="24"/>
                      <w:lang w:val="ru-RU" w:eastAsia="ru-RU"/>
                    </w:rPr>
                    <w:t xml:space="preserve"> </w:t>
                  </w:r>
                </w:p>
                <w:p w:rsidR="00466102" w:rsidRPr="00DE1EC5" w:rsidRDefault="00466102" w:rsidP="00CF1763">
                  <w:pPr>
                    <w:rPr>
                      <w:rFonts w:ascii="Times New Roman" w:eastAsia="Times New Roman" w:hAnsi="Times New Roman"/>
                      <w:i/>
                      <w:sz w:val="8"/>
                      <w:szCs w:val="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466102" w:rsidRPr="00DE1EC5" w:rsidTr="00466102">
                    <w:trPr>
                      <w:trHeight w:val="382"/>
                    </w:trPr>
                    <w:tc>
                      <w:tcPr>
                        <w:tcW w:w="1384" w:type="dxa"/>
                        <w:vMerge w:val="restart"/>
                        <w:tcBorders>
                          <w:top w:val="nil"/>
                          <w:left w:val="nil"/>
                          <w:right w:val="nil"/>
                        </w:tcBorders>
                        <w:shd w:val="clear" w:color="auto" w:fill="auto"/>
                      </w:tcPr>
                      <w:p w:rsidR="00466102" w:rsidRPr="00DE1EC5" w:rsidRDefault="00466102" w:rsidP="00466102">
                        <w:pPr>
                          <w:jc w:val="both"/>
                          <w:rPr>
                            <w:b/>
                            <w:i/>
                            <w:sz w:val="24"/>
                            <w:szCs w:val="24"/>
                          </w:rPr>
                        </w:pPr>
                        <w:r w:rsidRPr="00DE1EC5">
                          <w:rPr>
                            <w:b/>
                            <w:i/>
                            <w:noProof/>
                            <w:sz w:val="24"/>
                            <w:szCs w:val="24"/>
                            <w:lang w:val="ru-RU" w:eastAsia="ru-RU"/>
                          </w:rPr>
                          <w:drawing>
                            <wp:inline distT="0" distB="0" distL="0" distR="0" wp14:anchorId="6D03049F" wp14:editId="27D535AF">
                              <wp:extent cx="581552" cy="573659"/>
                              <wp:effectExtent l="133350" t="76200" r="104775" b="150495"/>
                              <wp:docPr id="2" name="Рисунок 2"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466102" w:rsidRPr="00DE1EC5" w:rsidRDefault="00466102" w:rsidP="00466102">
                        <w:pPr>
                          <w:rPr>
                            <w:b/>
                            <w:i/>
                            <w:sz w:val="24"/>
                            <w:szCs w:val="24"/>
                          </w:rPr>
                        </w:pPr>
                        <w:r w:rsidRPr="00DE1EC5">
                          <w:rPr>
                            <w:b/>
                            <w:i/>
                            <w:sz w:val="24"/>
                            <w:szCs w:val="24"/>
                          </w:rPr>
                          <w:t>Події  ФОС</w:t>
                        </w:r>
                      </w:p>
                    </w:tc>
                  </w:tr>
                  <w:tr w:rsidR="00466102" w:rsidRPr="00DE1EC5" w:rsidTr="006D4CA1">
                    <w:trPr>
                      <w:trHeight w:val="1221"/>
                    </w:trPr>
                    <w:tc>
                      <w:tcPr>
                        <w:tcW w:w="1384" w:type="dxa"/>
                        <w:vMerge/>
                        <w:tcBorders>
                          <w:left w:val="nil"/>
                          <w:bottom w:val="nil"/>
                          <w:right w:val="nil"/>
                        </w:tcBorders>
                        <w:shd w:val="clear" w:color="auto" w:fill="auto"/>
                      </w:tcPr>
                      <w:p w:rsidR="00466102" w:rsidRPr="00DE1EC5" w:rsidRDefault="00466102" w:rsidP="00466102">
                        <w:pPr>
                          <w:jc w:val="both"/>
                          <w:rPr>
                            <w:b/>
                            <w:i/>
                            <w:sz w:val="24"/>
                            <w:szCs w:val="24"/>
                          </w:rPr>
                        </w:pPr>
                      </w:p>
                    </w:tc>
                    <w:tc>
                      <w:tcPr>
                        <w:tcW w:w="5827" w:type="dxa"/>
                        <w:tcBorders>
                          <w:top w:val="nil"/>
                          <w:left w:val="nil"/>
                          <w:bottom w:val="nil"/>
                          <w:right w:val="nil"/>
                        </w:tcBorders>
                        <w:shd w:val="clear" w:color="auto" w:fill="auto"/>
                      </w:tcPr>
                      <w:p w:rsidR="00466102" w:rsidRPr="00DE1EC5" w:rsidRDefault="00466102" w:rsidP="00466102">
                        <w:pPr>
                          <w:rPr>
                            <w:rFonts w:ascii="Arial" w:eastAsia="Times New Roman" w:hAnsi="Arial" w:cs="Arial"/>
                            <w:bCs/>
                            <w:i/>
                            <w:sz w:val="8"/>
                            <w:szCs w:val="8"/>
                            <w:lang w:eastAsia="ru-RU"/>
                          </w:rPr>
                        </w:pPr>
                        <w:r w:rsidRPr="00DE1EC5">
                          <w:rPr>
                            <w:rFonts w:ascii="Arial" w:eastAsia="Times New Roman" w:hAnsi="Arial" w:cs="Arial"/>
                            <w:b/>
                            <w:bCs/>
                            <w:sz w:val="24"/>
                            <w:szCs w:val="24"/>
                            <w:lang w:eastAsia="ru-RU"/>
                          </w:rPr>
                          <w:t xml:space="preserve">Звернення Генерального Міністра Францисканського Ордену Світських брата </w:t>
                        </w:r>
                        <w:proofErr w:type="spellStart"/>
                        <w:r w:rsidRPr="00DE1EC5">
                          <w:rPr>
                            <w:rFonts w:ascii="Arial" w:eastAsia="Times New Roman" w:hAnsi="Arial" w:cs="Arial"/>
                            <w:b/>
                            <w:bCs/>
                            <w:sz w:val="24"/>
                            <w:szCs w:val="24"/>
                            <w:lang w:eastAsia="ru-RU"/>
                          </w:rPr>
                          <w:t>Тібора</w:t>
                        </w:r>
                        <w:proofErr w:type="spellEnd"/>
                        <w:r w:rsidRPr="00DE1EC5">
                          <w:rPr>
                            <w:rFonts w:ascii="Arial" w:eastAsia="Times New Roman" w:hAnsi="Arial" w:cs="Arial"/>
                            <w:b/>
                            <w:bCs/>
                            <w:sz w:val="24"/>
                            <w:szCs w:val="24"/>
                            <w:lang w:eastAsia="ru-RU"/>
                          </w:rPr>
                          <w:t xml:space="preserve"> </w:t>
                        </w:r>
                        <w:proofErr w:type="spellStart"/>
                        <w:r w:rsidRPr="00DE1EC5">
                          <w:rPr>
                            <w:rFonts w:ascii="Arial" w:eastAsia="Times New Roman" w:hAnsi="Arial" w:cs="Arial"/>
                            <w:b/>
                            <w:bCs/>
                            <w:sz w:val="24"/>
                            <w:szCs w:val="24"/>
                            <w:lang w:eastAsia="ru-RU"/>
                          </w:rPr>
                          <w:t>Каузера</w:t>
                        </w:r>
                        <w:proofErr w:type="spellEnd"/>
                        <w:r w:rsidRPr="00DE1EC5">
                          <w:rPr>
                            <w:rFonts w:ascii="Arial" w:eastAsia="Times New Roman" w:hAnsi="Arial" w:cs="Arial"/>
                            <w:b/>
                            <w:bCs/>
                            <w:sz w:val="24"/>
                            <w:szCs w:val="24"/>
                            <w:lang w:eastAsia="ru-RU"/>
                          </w:rPr>
                          <w:t xml:space="preserve"> OFS з нагоди 40-ї річниці затвердження Регули ФОС</w:t>
                        </w:r>
                      </w:p>
                    </w:tc>
                  </w:tr>
                </w:tbl>
                <w:p w:rsidR="00466102" w:rsidRPr="00DE1EC5" w:rsidRDefault="00466102" w:rsidP="00512776">
                  <w:pPr>
                    <w:pStyle w:val="ad"/>
                    <w:spacing w:after="0" w:line="229" w:lineRule="exact"/>
                    <w:ind w:right="115" w:firstLine="720"/>
                    <w:jc w:val="both"/>
                    <w:rPr>
                      <w:rFonts w:ascii="Arial" w:hAnsi="Arial" w:cs="Arial"/>
                      <w:spacing w:val="-8"/>
                      <w:sz w:val="24"/>
                      <w:szCs w:val="24"/>
                      <w:lang w:eastAsia="ru-RU"/>
                    </w:rPr>
                  </w:pPr>
                  <w:r w:rsidRPr="00DE1EC5">
                    <w:rPr>
                      <w:rFonts w:ascii="Arial" w:hAnsi="Arial" w:cs="Arial"/>
                      <w:spacing w:val="-8"/>
                      <w:sz w:val="24"/>
                      <w:szCs w:val="24"/>
                      <w:lang w:eastAsia="ru-RU"/>
                    </w:rPr>
                    <w:t xml:space="preserve">Рим, 24 червня 2018 р. В Урочистість народження              </w:t>
                  </w:r>
                  <w:proofErr w:type="spellStart"/>
                  <w:r w:rsidRPr="00DE1EC5">
                    <w:rPr>
                      <w:rFonts w:ascii="Arial" w:hAnsi="Arial" w:cs="Arial"/>
                      <w:spacing w:val="-8"/>
                      <w:sz w:val="24"/>
                      <w:szCs w:val="24"/>
                      <w:lang w:eastAsia="ru-RU"/>
                    </w:rPr>
                    <w:t>св</w:t>
                  </w:r>
                  <w:proofErr w:type="spellEnd"/>
                  <w:r w:rsidRPr="00DE1EC5">
                    <w:rPr>
                      <w:rFonts w:ascii="Arial" w:hAnsi="Arial" w:cs="Arial"/>
                      <w:spacing w:val="-8"/>
                      <w:sz w:val="24"/>
                      <w:szCs w:val="24"/>
                      <w:lang w:eastAsia="ru-RU"/>
                    </w:rPr>
                    <w:t>. Йоана Хрестителя.</w:t>
                  </w:r>
                </w:p>
                <w:p w:rsidR="00466102" w:rsidRPr="00DE1EC5" w:rsidRDefault="00466102" w:rsidP="00CF1763">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Всім моїм сестрам і братам з Францисканського Ордену Світських в кожному куточку світу. Всім членам Францисканської Молоді з усього світу.</w:t>
                  </w:r>
                </w:p>
                <w:p w:rsidR="00466102" w:rsidRPr="00DE1EC5" w:rsidRDefault="00466102" w:rsidP="00CF1763">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Мої любі Сестри та Брати! </w:t>
                  </w:r>
                </w:p>
                <w:p w:rsidR="00466102" w:rsidRPr="00DE1EC5" w:rsidRDefault="00466102" w:rsidP="00CF1763">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Нехай Господь обдарує Вас Своїм миром!</w:t>
                  </w:r>
                </w:p>
                <w:p w:rsidR="00466102" w:rsidRPr="00DE1EC5" w:rsidRDefault="00466102" w:rsidP="00512776">
                  <w:pPr>
                    <w:widowControl w:val="0"/>
                    <w:autoSpaceDE w:val="0"/>
                    <w:autoSpaceDN w:val="0"/>
                    <w:spacing w:line="229" w:lineRule="exact"/>
                    <w:ind w:right="115" w:firstLine="720"/>
                    <w:jc w:val="both"/>
                    <w:rPr>
                      <w:rFonts w:ascii="Arial" w:hAnsi="Arial" w:cs="Arial"/>
                      <w:sz w:val="24"/>
                      <w:szCs w:val="24"/>
                      <w:lang w:eastAsia="ru-RU"/>
                    </w:rPr>
                  </w:pPr>
                  <w:r w:rsidRPr="00DE1EC5">
                    <w:rPr>
                      <w:rFonts w:ascii="Arial" w:hAnsi="Arial" w:cs="Arial"/>
                      <w:sz w:val="24"/>
                      <w:szCs w:val="24"/>
                      <w:lang w:eastAsia="ru-RU"/>
                    </w:rPr>
                    <w:t>В цьому році ми святкуємо 40-ову річницю Регули Францисканського Ордену Світських, затверджену 24 червня 1978 року блаженним Папою Павлом VI в апостольському схвальному посланні "</w:t>
                  </w:r>
                  <w:proofErr w:type="spellStart"/>
                  <w:r w:rsidRPr="00DE1EC5">
                    <w:rPr>
                      <w:rFonts w:ascii="Arial" w:hAnsi="Arial" w:cs="Arial"/>
                      <w:sz w:val="24"/>
                      <w:szCs w:val="24"/>
                      <w:lang w:eastAsia="ru-RU"/>
                    </w:rPr>
                    <w:t>Seraphicus</w:t>
                  </w:r>
                  <w:proofErr w:type="spellEnd"/>
                  <w:r w:rsidRPr="00DE1EC5">
                    <w:rPr>
                      <w:rFonts w:ascii="Arial" w:hAnsi="Arial" w:cs="Arial"/>
                      <w:sz w:val="24"/>
                      <w:szCs w:val="24"/>
                      <w:lang w:eastAsia="ru-RU"/>
                    </w:rPr>
                    <w:t xml:space="preserve"> </w:t>
                  </w:r>
                  <w:proofErr w:type="spellStart"/>
                  <w:r w:rsidRPr="00DE1EC5">
                    <w:rPr>
                      <w:rFonts w:ascii="Arial" w:hAnsi="Arial" w:cs="Arial"/>
                      <w:sz w:val="24"/>
                      <w:szCs w:val="24"/>
                      <w:lang w:eastAsia="ru-RU"/>
                    </w:rPr>
                    <w:t>Patriarcha</w:t>
                  </w:r>
                  <w:proofErr w:type="spellEnd"/>
                  <w:r w:rsidRPr="00DE1EC5">
                    <w:rPr>
                      <w:rFonts w:ascii="Arial" w:hAnsi="Arial" w:cs="Arial"/>
                      <w:sz w:val="24"/>
                      <w:szCs w:val="24"/>
                      <w:lang w:eastAsia="ru-RU"/>
                    </w:rPr>
                    <w:t xml:space="preserve">". Настав час спитати себе: чим є Регула для особисто для мене? Чим є Регула для нас, Міжнародної спільноти на всіх її рівнях? </w:t>
                  </w:r>
                </w:p>
                <w:tbl>
                  <w:tblPr>
                    <w:tblStyle w:val="a4"/>
                    <w:tblW w:w="7372" w:type="dxa"/>
                    <w:tblInd w:w="-176" w:type="dxa"/>
                    <w:tblLayout w:type="fixed"/>
                    <w:tblLook w:val="04A0" w:firstRow="1" w:lastRow="0" w:firstColumn="1" w:lastColumn="0" w:noHBand="0" w:noVBand="1"/>
                  </w:tblPr>
                  <w:tblGrid>
                    <w:gridCol w:w="3261"/>
                    <w:gridCol w:w="4111"/>
                  </w:tblGrid>
                  <w:tr w:rsidR="00466102" w:rsidRPr="00DE1EC5" w:rsidTr="00C14C8E">
                    <w:trPr>
                      <w:trHeight w:val="4395"/>
                    </w:trPr>
                    <w:tc>
                      <w:tcPr>
                        <w:tcW w:w="3261" w:type="dxa"/>
                        <w:tcBorders>
                          <w:top w:val="nil"/>
                          <w:left w:val="nil"/>
                          <w:bottom w:val="nil"/>
                          <w:right w:val="nil"/>
                        </w:tcBorders>
                      </w:tcPr>
                      <w:p w:rsidR="00466102" w:rsidRPr="00DE1EC5" w:rsidRDefault="00466102" w:rsidP="00512776">
                        <w:pPr>
                          <w:widowControl w:val="0"/>
                          <w:autoSpaceDE w:val="0"/>
                          <w:autoSpaceDN w:val="0"/>
                          <w:ind w:right="112"/>
                          <w:jc w:val="center"/>
                          <w:rPr>
                            <w:rFonts w:ascii="Arial" w:hAnsi="Arial" w:cs="Arial"/>
                            <w:spacing w:val="2"/>
                            <w:sz w:val="24"/>
                            <w:szCs w:val="24"/>
                            <w:lang w:eastAsia="ru-RU"/>
                          </w:rPr>
                        </w:pPr>
                        <w:r w:rsidRPr="00DE1EC5">
                          <w:rPr>
                            <w:noProof/>
                            <w:lang w:val="ru-RU" w:eastAsia="ru-RU"/>
                          </w:rPr>
                          <w:drawing>
                            <wp:inline distT="0" distB="0" distL="0" distR="0" wp14:anchorId="75FA9C3C" wp14:editId="2A48A774">
                              <wp:extent cx="1554537" cy="2495550"/>
                              <wp:effectExtent l="190500" t="190500" r="179070" b="171450"/>
                              <wp:docPr id="37" name="Рисунок 37" descr="C:\Users\Ruslan\Downloads\Тібор Кауз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slan\Downloads\Тібор Каузер.jpg"/>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t="5487" b="1232"/>
                                      <a:stretch/>
                                    </pic:blipFill>
                                    <pic:spPr bwMode="auto">
                                      <a:xfrm>
                                        <a:off x="0" y="0"/>
                                        <a:ext cx="1556126" cy="249810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tc>
                    <w:tc>
                      <w:tcPr>
                        <w:tcW w:w="4111" w:type="dxa"/>
                        <w:tcBorders>
                          <w:top w:val="nil"/>
                          <w:left w:val="nil"/>
                          <w:bottom w:val="nil"/>
                          <w:right w:val="nil"/>
                        </w:tcBorders>
                      </w:tcPr>
                      <w:p w:rsidR="00466102" w:rsidRPr="00DE1EC5" w:rsidRDefault="00466102" w:rsidP="00512776">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Що значить для нас урочисто відзначати річницю нашої Регули?  Для нас, світських францисканців, Регула є нормою життя.  Крім  того, це документ, що надихає також членів Францисканської Молоді, які бажають слідувати за Христом слідами </w:t>
                        </w:r>
                        <w:proofErr w:type="spellStart"/>
                        <w:r w:rsidRPr="00DE1EC5">
                          <w:rPr>
                            <w:rFonts w:ascii="Arial" w:hAnsi="Arial" w:cs="Arial"/>
                            <w:spacing w:val="2"/>
                            <w:sz w:val="24"/>
                            <w:szCs w:val="24"/>
                            <w:lang w:eastAsia="ru-RU"/>
                          </w:rPr>
                          <w:t>св</w:t>
                        </w:r>
                        <w:proofErr w:type="spellEnd"/>
                        <w:r w:rsidRPr="00DE1EC5">
                          <w:rPr>
                            <w:rFonts w:ascii="Arial" w:hAnsi="Arial" w:cs="Arial"/>
                            <w:spacing w:val="2"/>
                            <w:sz w:val="24"/>
                            <w:szCs w:val="24"/>
                            <w:lang w:eastAsia="ru-RU"/>
                          </w:rPr>
                          <w:t>. Франциска.</w:t>
                        </w:r>
                      </w:p>
                      <w:p w:rsidR="00466102" w:rsidRPr="00DE1EC5" w:rsidRDefault="00466102" w:rsidP="00512776">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 Тому я адресую цей лист не  тільки  моїм  сестрам  і братам з Францисканського Ордену Світських, але також моїм юним братам та сестрам з Францисканської Молоді. Дозвольте мені розпочати з особистих міркувань: для мене Регула – це дар, покликання, натхнення та знаряддя. </w:t>
                        </w:r>
                      </w:p>
                    </w:tc>
                  </w:tr>
                </w:tbl>
                <w:p w:rsidR="00466102" w:rsidRPr="00DE1EC5" w:rsidRDefault="00466102" w:rsidP="00512776">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b/>
                      <w:i/>
                      <w:lang w:eastAsia="ru-RU"/>
                    </w:rPr>
                    <w:t>Дар.</w:t>
                  </w:r>
                  <w:r w:rsidRPr="00DE1EC5">
                    <w:rPr>
                      <w:rFonts w:ascii="Arial" w:hAnsi="Arial" w:cs="Arial"/>
                      <w:b/>
                      <w:spacing w:val="2"/>
                      <w:lang w:eastAsia="ru-RU"/>
                    </w:rPr>
                    <w:t xml:space="preserve"> </w:t>
                  </w:r>
                  <w:r w:rsidRPr="00DE1EC5">
                    <w:rPr>
                      <w:rFonts w:ascii="Arial" w:hAnsi="Arial" w:cs="Arial"/>
                      <w:spacing w:val="2"/>
                      <w:sz w:val="24"/>
                      <w:szCs w:val="24"/>
                      <w:lang w:eastAsia="ru-RU"/>
                    </w:rPr>
                    <w:t xml:space="preserve">Регула Францисканського Ордену Світських – це, передусім, скарб, Божий дар, в якому виявляється любов Бога і Церкви до Францисканського Ордену Світських. Це те, чого не можна купити. На цю дорогоцінність неможливо заслужити. Як сказав нам святий Папа </w:t>
                  </w:r>
                  <w:proofErr w:type="spellStart"/>
                  <w:r w:rsidRPr="00DE1EC5">
                    <w:rPr>
                      <w:rFonts w:ascii="Arial" w:hAnsi="Arial" w:cs="Arial"/>
                      <w:spacing w:val="2"/>
                      <w:sz w:val="24"/>
                      <w:szCs w:val="24"/>
                      <w:lang w:eastAsia="ru-RU"/>
                    </w:rPr>
                    <w:t>Йоан</w:t>
                  </w:r>
                  <w:proofErr w:type="spellEnd"/>
                  <w:r w:rsidRPr="00DE1EC5">
                    <w:rPr>
                      <w:rFonts w:ascii="Arial" w:hAnsi="Arial" w:cs="Arial"/>
                      <w:spacing w:val="2"/>
                      <w:sz w:val="24"/>
                      <w:szCs w:val="24"/>
                      <w:lang w:eastAsia="ru-RU"/>
                    </w:rPr>
                    <w:t xml:space="preserve"> Павло ІІ</w:t>
                  </w:r>
                  <w:r w:rsidRPr="00DE1EC5">
                    <w:rPr>
                      <w:rFonts w:ascii="Arial" w:hAnsi="Arial" w:cs="Arial"/>
                      <w:i/>
                      <w:spacing w:val="2"/>
                      <w:sz w:val="24"/>
                      <w:szCs w:val="24"/>
                      <w:lang w:eastAsia="ru-RU"/>
                    </w:rPr>
                    <w:t>: "У Ваших руках справжній скарб, він співзвучний духові Другого Ватиканського Собору і є відповіддю на те, чого Церква очікує від вас" (З промови святого Папи Йоана Павла ІІ до учасників Генерального Капітулу ФОС, 27 вересня 1982 р.).</w:t>
                  </w:r>
                  <w:r w:rsidRPr="00DE1EC5">
                    <w:rPr>
                      <w:rFonts w:ascii="Arial" w:hAnsi="Arial" w:cs="Arial"/>
                      <w:spacing w:val="2"/>
                      <w:sz w:val="24"/>
                      <w:szCs w:val="24"/>
                      <w:lang w:eastAsia="ru-RU"/>
                    </w:rPr>
                    <w:t xml:space="preserve"> Тому нам слід дякувати за цей дар – дякувати Богу і Церкві. </w:t>
                  </w:r>
                </w:p>
                <w:p w:rsidR="00466102" w:rsidRPr="00DE1EC5" w:rsidRDefault="00466102" w:rsidP="001B297C">
                  <w:pPr>
                    <w:pStyle w:val="ad"/>
                    <w:spacing w:after="0"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Як будь-який дар, він в якійсь мірі є віддзеркаленням того, хто дарує. Наш Устав відкриває нам, яким прекрасним і багатим є життя, до якого кличе нас Бог. Кожна стаття Регули відображає нескінченне багатство Бога. Вона, як  дорогоцінний камінь, освітлює різні аспекти нашої</w:t>
                  </w:r>
                  <w:r w:rsidRPr="00DE1EC5">
                    <w:rPr>
                      <w:rFonts w:ascii="Arial" w:hAnsi="Arial" w:cs="Arial"/>
                      <w:sz w:val="24"/>
                      <w:szCs w:val="24"/>
                      <w:lang w:eastAsia="ru-RU"/>
                    </w:rPr>
                    <w:t xml:space="preserve"> </w:t>
                  </w:r>
                  <w:r w:rsidRPr="00DE1EC5">
                    <w:rPr>
                      <w:rFonts w:ascii="Arial" w:hAnsi="Arial" w:cs="Arial"/>
                      <w:spacing w:val="2"/>
                      <w:sz w:val="24"/>
                      <w:szCs w:val="24"/>
                      <w:lang w:eastAsia="ru-RU"/>
                    </w:rPr>
                    <w:t xml:space="preserve">ідентичності та життя. Святкуючи сьогодні 40-річчя нашої Регули, маємо пам'ятати, що ми святкуємо не лише саму її як дар, а перш за все ми вшановуємо Дарувальника – Самого Бога. Тому, переживаючи це свято, будьмо вдячними Йому. А нашою вдячністю нехай будуть наші молитви, наша любов, все наше життя. </w:t>
                  </w:r>
                </w:p>
                <w:p w:rsidR="00466102" w:rsidRPr="00DE1EC5" w:rsidRDefault="00466102" w:rsidP="001B297C">
                  <w:pPr>
                    <w:widowControl w:val="0"/>
                    <w:autoSpaceDE w:val="0"/>
                    <w:autoSpaceDN w:val="0"/>
                    <w:ind w:right="114" w:firstLine="720"/>
                    <w:jc w:val="both"/>
                    <w:rPr>
                      <w:rFonts w:ascii="Arial" w:hAnsi="Arial" w:cs="Arial"/>
                      <w:sz w:val="24"/>
                      <w:szCs w:val="24"/>
                      <w:lang w:eastAsia="ru-RU"/>
                    </w:rPr>
                  </w:pPr>
                  <w:r w:rsidRPr="00DE1EC5">
                    <w:rPr>
                      <w:rFonts w:ascii="Arial" w:hAnsi="Arial" w:cs="Arial"/>
                      <w:b/>
                      <w:i/>
                      <w:lang w:eastAsia="ru-RU"/>
                    </w:rPr>
                    <w:t>Заклик, запрошення</w:t>
                  </w:r>
                  <w:r w:rsidRPr="00DE1EC5">
                    <w:rPr>
                      <w:rFonts w:ascii="Arial" w:hAnsi="Arial" w:cs="Arial"/>
                      <w:b/>
                      <w:lang w:eastAsia="ru-RU"/>
                    </w:rPr>
                    <w:t xml:space="preserve">. </w:t>
                  </w:r>
                  <w:r w:rsidRPr="00DE1EC5">
                    <w:rPr>
                      <w:rFonts w:ascii="Arial" w:eastAsia="Times New Roman" w:hAnsi="Arial" w:cs="Arial"/>
                      <w:i/>
                      <w:sz w:val="24"/>
                      <w:szCs w:val="24"/>
                      <w:lang w:eastAsia="ru-RU"/>
                    </w:rPr>
                    <w:t>"Господь продовжує закликати</w:t>
                  </w:r>
                  <w:r w:rsidRPr="00DE1EC5">
                    <w:rPr>
                      <w:rFonts w:ascii="Arial" w:eastAsia="Times New Roman" w:hAnsi="Arial" w:cs="Arial"/>
                      <w:i/>
                      <w:lang w:eastAsia="ru-RU"/>
                    </w:rPr>
                    <w:t xml:space="preserve"> </w:t>
                  </w:r>
                  <w:r w:rsidRPr="00DE1EC5">
                    <w:rPr>
                      <w:rFonts w:ascii="Arial" w:eastAsia="Times New Roman" w:hAnsi="Arial" w:cs="Arial"/>
                      <w:i/>
                      <w:sz w:val="24"/>
                      <w:szCs w:val="24"/>
                      <w:lang w:eastAsia="ru-RU"/>
                    </w:rPr>
                    <w:t xml:space="preserve">наступних чоловіків та жінок жити з Ним в особливо близьких стосунках. Він кличе слідувати за Ним. Він продовжує закликати служити безпосередньо Йому. Він дозволяє нам усвідомити, що Він запрошує нас до повної посвяти себе Його Царству, а це означає, що нам не слід боятися! Це прекрасно – і це велика благодать – бути повністю і назавжди посвяченими Богу та служінню братам і сестрам" (Послання Папи Франциска до 55-го Всесвітнього дня молитви про покликання, 2018). </w:t>
                  </w:r>
                </w:p>
                <w:p w:rsidR="00466102" w:rsidRPr="00DE1EC5" w:rsidRDefault="00466102" w:rsidP="00512776">
                  <w:pPr>
                    <w:spacing w:before="1"/>
                    <w:ind w:right="111" w:firstLine="720"/>
                    <w:jc w:val="both"/>
                    <w:rPr>
                      <w:rFonts w:ascii="Arial" w:eastAsia="Times New Roman" w:hAnsi="Arial" w:cs="Arial"/>
                      <w:i/>
                      <w:sz w:val="24"/>
                      <w:szCs w:val="24"/>
                      <w:lang w:eastAsia="ru-RU"/>
                    </w:rPr>
                  </w:pPr>
                  <w:r w:rsidRPr="00DE1EC5">
                    <w:rPr>
                      <w:rFonts w:ascii="Arial" w:hAnsi="Arial" w:cs="Arial"/>
                      <w:spacing w:val="2"/>
                      <w:sz w:val="24"/>
                      <w:szCs w:val="24"/>
                      <w:lang w:eastAsia="ru-RU"/>
                    </w:rPr>
                    <w:t>Цей заклик відлунює в нашому Уставі, тому маємо відповісти на нього всім серцем і без страху. Бог кличе нас такими, якими ми є. Ми недосконалі та слабкі, не забуваймо про це. Але не будьмо глухими та сліпими! Знаємо, що</w:t>
                  </w:r>
                  <w:r w:rsidRPr="00DE1EC5">
                    <w:rPr>
                      <w:sz w:val="20"/>
                    </w:rPr>
                    <w:t xml:space="preserve"> </w:t>
                  </w:r>
                  <w:r w:rsidRPr="00DE1EC5">
                    <w:rPr>
                      <w:rFonts w:ascii="Arial" w:eastAsia="Times New Roman" w:hAnsi="Arial" w:cs="Arial"/>
                      <w:i/>
                      <w:sz w:val="24"/>
                      <w:szCs w:val="24"/>
                      <w:lang w:eastAsia="ru-RU"/>
                    </w:rPr>
                    <w:t>"славний свідок Ісуса, Святий Франциск, засновник цього Ордену, показуючи словами і прикладом свого життя, як віднайти дорогу до Господа, навчав своїх синів щирості власної віри. Він бажав, щоб вони також особисто засвідчили про свою віру, постійно підтримували її, розвивали її можливості, щоби після трудів нинішнього життя, вдумливо проходячи своїм шляхом, вони могли заслужити на вічне блаженство" (Папська Булла Миколая IV "</w:t>
                  </w:r>
                  <w:proofErr w:type="spellStart"/>
                  <w:r w:rsidRPr="00DE1EC5">
                    <w:rPr>
                      <w:rFonts w:ascii="Arial" w:eastAsia="Times New Roman" w:hAnsi="Arial" w:cs="Arial"/>
                      <w:i/>
                      <w:sz w:val="24"/>
                      <w:szCs w:val="24"/>
                      <w:lang w:eastAsia="ru-RU"/>
                    </w:rPr>
                    <w:t>Supra</w:t>
                  </w:r>
                  <w:proofErr w:type="spellEnd"/>
                  <w:r w:rsidRPr="00DE1EC5">
                    <w:rPr>
                      <w:rFonts w:ascii="Arial" w:eastAsia="Times New Roman" w:hAnsi="Arial" w:cs="Arial"/>
                      <w:i/>
                      <w:sz w:val="24"/>
                      <w:szCs w:val="24"/>
                      <w:lang w:eastAsia="ru-RU"/>
                    </w:rPr>
                    <w:t xml:space="preserve"> </w:t>
                  </w:r>
                  <w:proofErr w:type="spellStart"/>
                  <w:r w:rsidRPr="00DE1EC5">
                    <w:rPr>
                      <w:rFonts w:ascii="Arial" w:eastAsia="Times New Roman" w:hAnsi="Arial" w:cs="Arial"/>
                      <w:i/>
                      <w:sz w:val="24"/>
                      <w:szCs w:val="24"/>
                      <w:lang w:eastAsia="ru-RU"/>
                    </w:rPr>
                    <w:t>Montem</w:t>
                  </w:r>
                  <w:proofErr w:type="spellEnd"/>
                  <w:r w:rsidRPr="00DE1EC5">
                    <w:rPr>
                      <w:rFonts w:ascii="Arial" w:eastAsia="Times New Roman" w:hAnsi="Arial" w:cs="Arial"/>
                      <w:i/>
                      <w:sz w:val="24"/>
                      <w:szCs w:val="24"/>
                      <w:lang w:eastAsia="ru-RU"/>
                    </w:rPr>
                    <w:t>", 18 серпня 1289 р.).</w:t>
                  </w:r>
                </w:p>
                <w:p w:rsidR="00466102" w:rsidRPr="00DE1EC5" w:rsidRDefault="00466102" w:rsidP="00512776">
                  <w:pPr>
                    <w:ind w:right="110" w:firstLine="720"/>
                    <w:jc w:val="both"/>
                    <w:rPr>
                      <w:rFonts w:ascii="Arial" w:hAnsi="Arial" w:cs="Arial"/>
                      <w:spacing w:val="2"/>
                      <w:sz w:val="24"/>
                      <w:szCs w:val="24"/>
                      <w:lang w:eastAsia="ru-RU"/>
                    </w:rPr>
                  </w:pPr>
                  <w:r w:rsidRPr="00DE1EC5">
                    <w:rPr>
                      <w:rFonts w:ascii="Arial" w:hAnsi="Arial" w:cs="Arial"/>
                      <w:spacing w:val="2"/>
                      <w:sz w:val="24"/>
                      <w:szCs w:val="24"/>
                      <w:lang w:eastAsia="ru-RU"/>
                    </w:rPr>
                    <w:t>Цей Божий заклик міститься в нашій Регулі: "посідайте вічне блаженство" – тож будьте святими! Живіть таким чином, щоби прямувати до святості! Вивчайте Устав, який допоможе вам слідувати за Христом кожну мить вашого існування, в усіх сферах вашого життя!</w:t>
                  </w:r>
                  <w:r w:rsidRPr="00DE1EC5">
                    <w:rPr>
                      <w:sz w:val="20"/>
                    </w:rPr>
                    <w:t xml:space="preserve"> </w:t>
                  </w:r>
                  <w:r w:rsidRPr="00DE1EC5">
                    <w:rPr>
                      <w:rFonts w:ascii="Arial" w:eastAsia="Times New Roman" w:hAnsi="Arial" w:cs="Arial"/>
                      <w:i/>
                      <w:sz w:val="24"/>
                      <w:szCs w:val="24"/>
                      <w:lang w:eastAsia="ru-RU"/>
                    </w:rPr>
                    <w:t xml:space="preserve">"Гідність католиків-мирян вповні відкривається перед нами, коли ми звертаємось до першого й основного покликання, яке Отець в Ісусі Христі й через Святого Духа звертає до кожного з нас: покликання до святості, тобто до </w:t>
                  </w:r>
                  <w:r w:rsidRPr="00DE1EC5">
                    <w:rPr>
                      <w:rFonts w:ascii="Arial" w:eastAsia="Times New Roman" w:hAnsi="Arial" w:cs="Arial"/>
                      <w:i/>
                      <w:spacing w:val="2"/>
                      <w:sz w:val="24"/>
                      <w:szCs w:val="24"/>
                      <w:lang w:eastAsia="ru-RU"/>
                    </w:rPr>
                    <w:t xml:space="preserve">вдосконалення у любові. …Сьогодні, як ніколи, необхідно, аби всі християни стали на шлях євангельського відновлення, щиро приймаючи апостольське заохочення “бути святими” (1 Пт. 1, 15)….Покликання мирян до святості </w:t>
                  </w:r>
                  <w:r w:rsidRPr="00DE1EC5">
                    <w:rPr>
                      <w:rFonts w:ascii="Arial" w:hAnsi="Arial" w:cs="Arial"/>
                      <w:sz w:val="24"/>
                      <w:szCs w:val="24"/>
                      <w:lang w:eastAsia="ru-RU"/>
                    </w:rPr>
                    <w:t>–</w:t>
                  </w:r>
                  <w:r w:rsidRPr="00DE1EC5">
                    <w:rPr>
                      <w:rFonts w:ascii="Arial" w:eastAsia="Times New Roman" w:hAnsi="Arial" w:cs="Arial"/>
                      <w:i/>
                      <w:spacing w:val="2"/>
                      <w:sz w:val="24"/>
                      <w:szCs w:val="24"/>
                      <w:lang w:eastAsia="ru-RU"/>
                    </w:rPr>
                    <w:t xml:space="preserve"> це заклик до життя за Духом. Воно полягає в їхньому залученні в сучасне життя та активній діяльності у земних справах" (Апостольське повчання Папи Йоана Павла ІІ "</w:t>
                  </w:r>
                  <w:proofErr w:type="spellStart"/>
                  <w:r w:rsidRPr="00DE1EC5">
                    <w:rPr>
                      <w:rFonts w:ascii="Arial" w:eastAsia="Times New Roman" w:hAnsi="Arial" w:cs="Arial"/>
                      <w:i/>
                      <w:spacing w:val="2"/>
                      <w:sz w:val="24"/>
                      <w:szCs w:val="24"/>
                      <w:lang w:eastAsia="ru-RU"/>
                    </w:rPr>
                    <w:t>Christifideles</w:t>
                  </w:r>
                  <w:proofErr w:type="spellEnd"/>
                  <w:r w:rsidRPr="00DE1EC5">
                    <w:rPr>
                      <w:rFonts w:ascii="Arial" w:eastAsia="Times New Roman" w:hAnsi="Arial" w:cs="Arial"/>
                      <w:i/>
                      <w:spacing w:val="2"/>
                      <w:sz w:val="24"/>
                      <w:szCs w:val="24"/>
                      <w:lang w:eastAsia="ru-RU"/>
                    </w:rPr>
                    <w:t xml:space="preserve"> </w:t>
                  </w:r>
                  <w:proofErr w:type="spellStart"/>
                  <w:r w:rsidRPr="00DE1EC5">
                    <w:rPr>
                      <w:rFonts w:ascii="Arial" w:eastAsia="Times New Roman" w:hAnsi="Arial" w:cs="Arial"/>
                      <w:i/>
                      <w:spacing w:val="2"/>
                      <w:sz w:val="24"/>
                      <w:szCs w:val="24"/>
                      <w:lang w:eastAsia="ru-RU"/>
                    </w:rPr>
                    <w:t>Laici</w:t>
                  </w:r>
                  <w:proofErr w:type="spellEnd"/>
                  <w:r w:rsidRPr="00DE1EC5">
                    <w:rPr>
                      <w:rFonts w:ascii="Arial" w:eastAsia="Times New Roman" w:hAnsi="Arial" w:cs="Arial"/>
                      <w:i/>
                      <w:spacing w:val="2"/>
                      <w:sz w:val="24"/>
                      <w:szCs w:val="24"/>
                      <w:lang w:eastAsia="ru-RU"/>
                    </w:rPr>
                    <w:t xml:space="preserve">"(Покликання і місія мирян"), 16-17). </w:t>
                  </w:r>
                </w:p>
                <w:p w:rsidR="00466102" w:rsidRPr="00DE1EC5" w:rsidRDefault="00466102" w:rsidP="00512776">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Цей заклик до святості зобов'язує нас відповісти "так". Станьмо тими, хто </w:t>
                  </w:r>
                  <w:proofErr w:type="spellStart"/>
                  <w:r w:rsidRPr="00DE1EC5">
                    <w:rPr>
                      <w:rFonts w:ascii="Arial" w:hAnsi="Arial" w:cs="Arial"/>
                      <w:spacing w:val="2"/>
                      <w:sz w:val="24"/>
                      <w:szCs w:val="24"/>
                      <w:lang w:eastAsia="ru-RU"/>
                    </w:rPr>
                    <w:t>передасть</w:t>
                  </w:r>
                  <w:proofErr w:type="spellEnd"/>
                  <w:r w:rsidRPr="00DE1EC5">
                    <w:rPr>
                      <w:rFonts w:ascii="Arial" w:hAnsi="Arial" w:cs="Arial"/>
                      <w:spacing w:val="2"/>
                      <w:sz w:val="24"/>
                      <w:szCs w:val="24"/>
                      <w:lang w:eastAsia="ru-RU"/>
                    </w:rPr>
                    <w:t xml:space="preserve"> цей заклик Бога іншим. Закликаймо інших до Бога, щоб "якомога більше людей були покликані до хвали християнської святості через наше вчасне запрошення" ("</w:t>
                  </w:r>
                  <w:proofErr w:type="spellStart"/>
                  <w:r w:rsidRPr="00DE1EC5">
                    <w:rPr>
                      <w:rFonts w:ascii="Arial" w:hAnsi="Arial" w:cs="Arial"/>
                      <w:spacing w:val="2"/>
                      <w:sz w:val="24"/>
                      <w:szCs w:val="24"/>
                      <w:lang w:eastAsia="ru-RU"/>
                    </w:rPr>
                    <w:t>Misericors</w:t>
                  </w:r>
                  <w:proofErr w:type="spellEnd"/>
                  <w:r w:rsidRPr="00DE1EC5">
                    <w:rPr>
                      <w:rFonts w:ascii="Arial" w:hAnsi="Arial" w:cs="Arial"/>
                      <w:spacing w:val="2"/>
                      <w:sz w:val="24"/>
                      <w:szCs w:val="24"/>
                      <w:lang w:eastAsia="ru-RU"/>
                    </w:rPr>
                    <w:t xml:space="preserve"> </w:t>
                  </w:r>
                  <w:proofErr w:type="spellStart"/>
                  <w:r w:rsidRPr="00DE1EC5">
                    <w:rPr>
                      <w:rFonts w:ascii="Arial" w:hAnsi="Arial" w:cs="Arial"/>
                      <w:spacing w:val="2"/>
                      <w:sz w:val="24"/>
                      <w:szCs w:val="24"/>
                      <w:lang w:eastAsia="ru-RU"/>
                    </w:rPr>
                    <w:t>Dei</w:t>
                  </w:r>
                  <w:proofErr w:type="spellEnd"/>
                  <w:r w:rsidRPr="00DE1EC5">
                    <w:rPr>
                      <w:rFonts w:ascii="Arial" w:hAnsi="Arial" w:cs="Arial"/>
                      <w:spacing w:val="2"/>
                      <w:sz w:val="24"/>
                      <w:szCs w:val="24"/>
                      <w:lang w:eastAsia="ru-RU"/>
                    </w:rPr>
                    <w:t xml:space="preserve"> </w:t>
                  </w:r>
                  <w:proofErr w:type="spellStart"/>
                  <w:r w:rsidRPr="00DE1EC5">
                    <w:rPr>
                      <w:rFonts w:ascii="Arial" w:hAnsi="Arial" w:cs="Arial"/>
                      <w:spacing w:val="2"/>
                      <w:sz w:val="24"/>
                      <w:szCs w:val="24"/>
                      <w:lang w:eastAsia="ru-RU"/>
                    </w:rPr>
                    <w:t>Filius</w:t>
                  </w:r>
                  <w:proofErr w:type="spellEnd"/>
                  <w:r w:rsidRPr="00DE1EC5">
                    <w:rPr>
                      <w:rFonts w:ascii="Arial" w:hAnsi="Arial" w:cs="Arial"/>
                      <w:spacing w:val="2"/>
                      <w:sz w:val="24"/>
                      <w:szCs w:val="24"/>
                      <w:lang w:eastAsia="ru-RU"/>
                    </w:rPr>
                    <w:t>" Папи Льва XIII, 30 травня 1883 р.).</w:t>
                  </w:r>
                </w:p>
                <w:p w:rsidR="00466102" w:rsidRPr="00DE1EC5" w:rsidRDefault="00466102" w:rsidP="00512776">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b/>
                      <w:i/>
                      <w:lang w:eastAsia="ru-RU"/>
                    </w:rPr>
                    <w:t>Документ нашого натхнення</w:t>
                  </w:r>
                  <w:r w:rsidRPr="00DE1EC5">
                    <w:rPr>
                      <w:rFonts w:ascii="Arial" w:hAnsi="Arial" w:cs="Arial"/>
                      <w:b/>
                      <w:bCs/>
                      <w:lang w:eastAsia="it-IT"/>
                    </w:rPr>
                    <w:t>.</w:t>
                  </w:r>
                  <w:r w:rsidRPr="00DE1EC5">
                    <w:rPr>
                      <w:rFonts w:ascii="Arial" w:hAnsi="Arial" w:cs="Arial"/>
                      <w:b/>
                      <w:lang w:eastAsia="ru-RU"/>
                    </w:rPr>
                    <w:t xml:space="preserve"> </w:t>
                  </w:r>
                  <w:r w:rsidRPr="00DE1EC5">
                    <w:rPr>
                      <w:rFonts w:ascii="Arial" w:hAnsi="Arial" w:cs="Arial"/>
                      <w:spacing w:val="2"/>
                      <w:sz w:val="24"/>
                      <w:szCs w:val="24"/>
                      <w:lang w:eastAsia="ru-RU"/>
                    </w:rPr>
                    <w:t>Наша Регула – це не лише нормативний чи законодавчий документ. Це передусім духовний текст. Його потрібно читати не лише тому, що нам потрібно дотримуватись певних норм чи відмовляти визначені молитви, але, насамперед, тому, що це наш скарб, який допомагає нам виконувати наше покликання. Це має надихати нас! Ми, світські францисканці, маємо в своєму Уставі достатньо натхнення для крокування дорогою нашого покликання.</w:t>
                  </w:r>
                </w:p>
                <w:p w:rsidR="00466102" w:rsidRPr="00DE1EC5" w:rsidRDefault="00466102" w:rsidP="00512776">
                  <w:pPr>
                    <w:pStyle w:val="ad"/>
                    <w:spacing w:after="0"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Урочисто відзначати річницю нашої Регули – значить робити її живою. Тільки таким чином ми будемо вірні запрошенню Ісуса по-братерськи любити один одного. Франциск </w:t>
                  </w:r>
                  <w:proofErr w:type="spellStart"/>
                  <w:r w:rsidRPr="00DE1EC5">
                    <w:rPr>
                      <w:rFonts w:ascii="Arial" w:hAnsi="Arial" w:cs="Arial"/>
                      <w:spacing w:val="2"/>
                      <w:sz w:val="24"/>
                      <w:szCs w:val="24"/>
                      <w:lang w:eastAsia="ru-RU"/>
                    </w:rPr>
                    <w:t>Ассизький</w:t>
                  </w:r>
                  <w:proofErr w:type="spellEnd"/>
                  <w:r w:rsidRPr="00DE1EC5">
                    <w:rPr>
                      <w:rFonts w:ascii="Arial" w:hAnsi="Arial" w:cs="Arial"/>
                      <w:spacing w:val="2"/>
                      <w:sz w:val="24"/>
                      <w:szCs w:val="24"/>
                      <w:lang w:eastAsia="ru-RU"/>
                    </w:rPr>
                    <w:t xml:space="preserve"> дав нам приклад благодаті переміни, яка є великим даром. Цей приклад зобов'язує нас продовжувати слідувати францисканським шляхом з мужністю і любов'ю. Наша Регула, насправді францисканська, допомагає нам відкривати, як нам слід жити нашим покликанням у своєму повсякденному житті. Ми не є "недільними францисканцями" – францисканцями на деякий час. Регула повинна надихати нас кожну мить нашого життя, щоб це виявлялось у нашій поведінці та звичках.</w:t>
                  </w:r>
                </w:p>
                <w:p w:rsidR="00466102" w:rsidRPr="00DE1EC5" w:rsidRDefault="00466102" w:rsidP="00512776">
                  <w:pPr>
                    <w:widowControl w:val="0"/>
                    <w:autoSpaceDE w:val="0"/>
                    <w:autoSpaceDN w:val="0"/>
                    <w:spacing w:line="229" w:lineRule="exact"/>
                    <w:ind w:right="115" w:firstLine="720"/>
                    <w:jc w:val="both"/>
                    <w:rPr>
                      <w:rFonts w:ascii="Arial" w:eastAsia="Times New Roman" w:hAnsi="Arial" w:cs="Arial"/>
                      <w:i/>
                      <w:sz w:val="24"/>
                      <w:szCs w:val="24"/>
                      <w:lang w:eastAsia="ru-RU"/>
                    </w:rPr>
                  </w:pPr>
                  <w:r w:rsidRPr="00DE1EC5">
                    <w:rPr>
                      <w:rFonts w:ascii="Arial" w:hAnsi="Arial" w:cs="Arial"/>
                      <w:spacing w:val="2"/>
                      <w:sz w:val="24"/>
                      <w:szCs w:val="24"/>
                      <w:lang w:eastAsia="ru-RU"/>
                    </w:rPr>
                    <w:t xml:space="preserve">Подібно до того як </w:t>
                  </w:r>
                  <w:proofErr w:type="spellStart"/>
                  <w:r w:rsidRPr="00DE1EC5">
                    <w:rPr>
                      <w:rFonts w:ascii="Arial" w:hAnsi="Arial" w:cs="Arial"/>
                      <w:spacing w:val="2"/>
                      <w:sz w:val="24"/>
                      <w:szCs w:val="24"/>
                      <w:lang w:eastAsia="ru-RU"/>
                    </w:rPr>
                    <w:t>богопосвячені</w:t>
                  </w:r>
                  <w:proofErr w:type="spellEnd"/>
                  <w:r w:rsidRPr="00DE1EC5">
                    <w:rPr>
                      <w:rFonts w:ascii="Arial" w:hAnsi="Arial" w:cs="Arial"/>
                      <w:spacing w:val="2"/>
                      <w:sz w:val="24"/>
                      <w:szCs w:val="24"/>
                      <w:lang w:eastAsia="ru-RU"/>
                    </w:rPr>
                    <w:t xml:space="preserve"> брати й сестри носять чернече вбрання, так і ми маємо свій характерний одяг, завдяки якому нас бачать і впізнають інші. Однак цей одіж (</w:t>
                  </w:r>
                  <w:proofErr w:type="spellStart"/>
                  <w:r w:rsidRPr="00DE1EC5">
                    <w:rPr>
                      <w:rFonts w:ascii="Arial" w:hAnsi="Arial" w:cs="Arial"/>
                      <w:spacing w:val="2"/>
                      <w:sz w:val="24"/>
                      <w:szCs w:val="24"/>
                      <w:lang w:eastAsia="ru-RU"/>
                    </w:rPr>
                    <w:t>хабіт</w:t>
                  </w:r>
                  <w:proofErr w:type="spellEnd"/>
                  <w:r w:rsidRPr="00DE1EC5">
                    <w:rPr>
                      <w:rFonts w:ascii="Arial" w:hAnsi="Arial" w:cs="Arial"/>
                      <w:spacing w:val="2"/>
                      <w:sz w:val="24"/>
                      <w:szCs w:val="24"/>
                      <w:lang w:eastAsia="ru-RU"/>
                    </w:rPr>
                    <w:t xml:space="preserve">) не можна побачити очима. У нас немає  спеціально пошитої одежі. Але ми маємо </w:t>
                  </w:r>
                  <w:proofErr w:type="spellStart"/>
                  <w:r w:rsidRPr="00DE1EC5">
                    <w:rPr>
                      <w:rFonts w:ascii="Arial" w:hAnsi="Arial" w:cs="Arial"/>
                      <w:spacing w:val="2"/>
                      <w:sz w:val="24"/>
                      <w:szCs w:val="24"/>
                      <w:lang w:eastAsia="ru-RU"/>
                    </w:rPr>
                    <w:t>хабіт</w:t>
                  </w:r>
                  <w:proofErr w:type="spellEnd"/>
                  <w:r w:rsidRPr="00DE1EC5">
                    <w:rPr>
                      <w:rFonts w:ascii="Arial" w:hAnsi="Arial" w:cs="Arial"/>
                      <w:spacing w:val="2"/>
                      <w:sz w:val="24"/>
                      <w:szCs w:val="24"/>
                      <w:lang w:eastAsia="ru-RU"/>
                    </w:rPr>
                    <w:t xml:space="preserve"> наших вчинків: як ми живемо в сім'ї, в Церкві, в спільноті, на роботі або як проводимо свій вільний час. Нашим одягом є наша доброта, видима любов до Бога й один до одного, наша готовність служити, наш простий спосіб життя, наша</w:t>
                  </w:r>
                  <w:r w:rsidRPr="00DE1EC5">
                    <w:rPr>
                      <w:rFonts w:ascii="Arial" w:hAnsi="Arial" w:cs="Arial"/>
                      <w:sz w:val="24"/>
                      <w:szCs w:val="24"/>
                      <w:lang w:eastAsia="ru-RU"/>
                    </w:rPr>
                    <w:t xml:space="preserve"> </w:t>
                  </w:r>
                  <w:r w:rsidRPr="00DE1EC5">
                    <w:rPr>
                      <w:rFonts w:ascii="Arial" w:hAnsi="Arial" w:cs="Arial"/>
                      <w:spacing w:val="2"/>
                      <w:sz w:val="24"/>
                      <w:szCs w:val="24"/>
                      <w:lang w:eastAsia="ru-RU"/>
                    </w:rPr>
                    <w:t>справжня свобода Божих дітей. Наше вбрання – це наша молитва, наше сакраментальне життя, наша відданість Ордену, а отже спільноті. Наш одяг – це наш францисканський спосіб життя, коли живемо,</w:t>
                  </w:r>
                  <w:r w:rsidRPr="00DE1EC5">
                    <w:rPr>
                      <w:rFonts w:ascii="Arial" w:hAnsi="Arial" w:cs="Arial"/>
                      <w:sz w:val="24"/>
                      <w:szCs w:val="24"/>
                      <w:lang w:eastAsia="ru-RU"/>
                    </w:rPr>
                    <w:t xml:space="preserve"> </w:t>
                  </w:r>
                  <w:r w:rsidRPr="00DE1EC5">
                    <w:rPr>
                      <w:rFonts w:ascii="Arial" w:eastAsia="Times New Roman" w:hAnsi="Arial" w:cs="Arial"/>
                      <w:i/>
                      <w:sz w:val="24"/>
                      <w:szCs w:val="24"/>
                      <w:lang w:eastAsia="ru-RU"/>
                    </w:rPr>
                    <w:t xml:space="preserve">"переходячи від Євангелія до життя і від життя до </w:t>
                  </w:r>
                  <w:proofErr w:type="spellStart"/>
                  <w:r w:rsidRPr="00DE1EC5">
                    <w:rPr>
                      <w:rFonts w:ascii="Arial" w:eastAsia="Times New Roman" w:hAnsi="Arial" w:cs="Arial"/>
                      <w:i/>
                      <w:sz w:val="24"/>
                      <w:szCs w:val="24"/>
                      <w:lang w:eastAsia="ru-RU"/>
                    </w:rPr>
                    <w:t>Євангеліяї</w:t>
                  </w:r>
                  <w:proofErr w:type="spellEnd"/>
                  <w:r w:rsidRPr="00DE1EC5">
                    <w:rPr>
                      <w:rFonts w:ascii="Arial" w:eastAsia="Times New Roman" w:hAnsi="Arial" w:cs="Arial"/>
                      <w:i/>
                      <w:sz w:val="24"/>
                      <w:szCs w:val="24"/>
                      <w:lang w:eastAsia="ru-RU"/>
                    </w:rPr>
                    <w:t>"  (Регула ФОС, ст. 4).</w:t>
                  </w:r>
                </w:p>
                <w:p w:rsidR="00466102" w:rsidRPr="00DE1EC5" w:rsidRDefault="00466102" w:rsidP="001B297C">
                  <w:pPr>
                    <w:widowControl w:val="0"/>
                    <w:autoSpaceDE w:val="0"/>
                    <w:autoSpaceDN w:val="0"/>
                    <w:ind w:right="112" w:firstLine="720"/>
                    <w:rPr>
                      <w:rFonts w:ascii="Arial" w:hAnsi="Arial" w:cs="Arial"/>
                      <w:sz w:val="24"/>
                      <w:szCs w:val="24"/>
                      <w:lang w:eastAsia="ru-RU"/>
                    </w:rPr>
                  </w:pPr>
                  <w:r w:rsidRPr="00DE1EC5">
                    <w:rPr>
                      <w:noProof/>
                      <w:lang w:val="ru-RU" w:eastAsia="ru-RU"/>
                    </w:rPr>
                    <w:drawing>
                      <wp:inline distT="0" distB="0" distL="0" distR="0" wp14:anchorId="6BAF93D6" wp14:editId="49C77A98">
                        <wp:extent cx="3366830" cy="2577850"/>
                        <wp:effectExtent l="190500" t="190500" r="176530" b="165735"/>
                        <wp:docPr id="1" name="Рисунок 1" descr="C:\Users\Ruslan\Downloads\en-01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ownloads\en-01_orig.jpg"/>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artisticTexturizer/>
                                          </a14:imgEffect>
                                          <a14:imgEffect>
                                            <a14:sharpenSoften amount="25000"/>
                                          </a14:imgEffect>
                                          <a14:imgEffect>
                                            <a14:colorTemperature colorTemp="59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l="29091" t="5303" r="963" b="3011"/>
                                <a:stretch/>
                              </pic:blipFill>
                              <pic:spPr bwMode="auto">
                                <a:xfrm>
                                  <a:off x="0" y="0"/>
                                  <a:ext cx="3371753" cy="258161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Життя світського францисканця не є стандартним. Ми різні. Ми повинні підняти голови, відкрити очі і озирнутися навколо: яким же прекрасним і багатим є життя, котре Бог пропонує нам прожити відповідно до нашого покликання! Я запрошую всіх вас відкрити свої таланти і отримати натхнення від Регули. Натхнення для свого повсякденного життя. Відкрийте багатство Бога, багатство нашого покликання! Для когось близькі одні статті Регули, а комусь – інші. Деякі норми здаються нам більш легкими за інші. Так, Регула не хоче робити нас одноманітними. Вона прагне об'єднувати нас у різноманітності.</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Виходьте і шукайте способи здійснення свого покликання в Церкві, в суспільстві, серед бідних, серед потребуючих, посеред наших сусідів, у сім'ї, на роботі, в спільноті, у вільний час, роздумуючи в різноманітний спосіб про ті ж  самі харизми і те саме покликання. Будьте натхненні, щоб ви могли надихнути інших!</w:t>
                  </w:r>
                </w:p>
                <w:p w:rsidR="00466102" w:rsidRPr="00DE1EC5" w:rsidRDefault="00466102" w:rsidP="001B297C">
                  <w:pPr>
                    <w:pStyle w:val="ad"/>
                    <w:spacing w:after="0" w:line="229" w:lineRule="exact"/>
                    <w:ind w:right="115" w:firstLine="720"/>
                    <w:jc w:val="both"/>
                    <w:rPr>
                      <w:rFonts w:ascii="Arial" w:eastAsia="Times New Roman" w:hAnsi="Arial" w:cs="Arial"/>
                      <w:i/>
                      <w:sz w:val="24"/>
                      <w:szCs w:val="24"/>
                      <w:lang w:eastAsia="ru-RU"/>
                    </w:rPr>
                  </w:pPr>
                  <w:r w:rsidRPr="00DE1EC5">
                    <w:rPr>
                      <w:rFonts w:ascii="Arial" w:hAnsi="Arial" w:cs="Arial"/>
                      <w:b/>
                      <w:i/>
                      <w:lang w:eastAsia="ru-RU"/>
                    </w:rPr>
                    <w:t>Допоміжне знаряддя в повсякденному житті.</w:t>
                  </w:r>
                  <w:r w:rsidRPr="00DE1EC5">
                    <w:rPr>
                      <w:rFonts w:ascii="Arial" w:hAnsi="Arial" w:cs="Arial"/>
                      <w:b/>
                      <w:lang w:eastAsia="ru-RU"/>
                    </w:rPr>
                    <w:t xml:space="preserve"> </w:t>
                  </w:r>
                  <w:r w:rsidRPr="00DE1EC5">
                    <w:rPr>
                      <w:rFonts w:ascii="Arial" w:hAnsi="Arial" w:cs="Arial"/>
                      <w:i/>
                      <w:sz w:val="24"/>
                      <w:szCs w:val="24"/>
                      <w:lang w:eastAsia="ru-RU"/>
                    </w:rPr>
                    <w:t xml:space="preserve">Регула є </w:t>
                  </w:r>
                  <w:r w:rsidRPr="00DE1EC5">
                    <w:rPr>
                      <w:rFonts w:ascii="Arial" w:eastAsia="Times New Roman" w:hAnsi="Arial" w:cs="Arial"/>
                      <w:i/>
                      <w:sz w:val="24"/>
                      <w:szCs w:val="24"/>
                      <w:lang w:eastAsia="ru-RU"/>
                    </w:rPr>
                    <w:t>пустим текстом, якщо ми не втілюємо її у життя. Ми повинні користуватися нею. "Бути учнем означає бути постійно готовим нести любов Ісуса до інших, і це може відбутися несподівано і в будь-якому місці: на вулиці, на міській площі, під час роботи, в дорозі" (Апостольське повчання Папи Франциска "Радість Євангелія", 2014,            п. 127). Безумовно, в Регулі є дуже конкретні приписи, щоб ми могли йти в правильному напрямку, знаходячись у конкретних ситуаціях своєї повсякденності. "Церква дає її вам як норму життя" (Лист до чотирьох Генеральних Міністрів з нагоди затвердження Регули).</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В англійській мові слово "Регула" (</w:t>
                  </w:r>
                  <w:proofErr w:type="spellStart"/>
                  <w:r w:rsidRPr="00DE1EC5">
                    <w:rPr>
                      <w:rFonts w:ascii="Arial" w:hAnsi="Arial" w:cs="Arial"/>
                      <w:spacing w:val="2"/>
                      <w:sz w:val="24"/>
                      <w:szCs w:val="24"/>
                      <w:lang w:eastAsia="ru-RU"/>
                    </w:rPr>
                    <w:t>the</w:t>
                  </w:r>
                  <w:proofErr w:type="spellEnd"/>
                  <w:r w:rsidRPr="00DE1EC5">
                    <w:rPr>
                      <w:rFonts w:ascii="Arial" w:hAnsi="Arial" w:cs="Arial"/>
                      <w:spacing w:val="2"/>
                      <w:sz w:val="24"/>
                      <w:szCs w:val="24"/>
                      <w:lang w:eastAsia="ru-RU"/>
                    </w:rPr>
                    <w:t xml:space="preserve"> </w:t>
                  </w:r>
                  <w:proofErr w:type="spellStart"/>
                  <w:r w:rsidRPr="00DE1EC5">
                    <w:rPr>
                      <w:rFonts w:ascii="Arial" w:hAnsi="Arial" w:cs="Arial"/>
                      <w:spacing w:val="2"/>
                      <w:sz w:val="24"/>
                      <w:szCs w:val="24"/>
                      <w:lang w:eastAsia="ru-RU"/>
                    </w:rPr>
                    <w:t>Rule</w:t>
                  </w:r>
                  <w:proofErr w:type="spellEnd"/>
                  <w:r w:rsidRPr="00DE1EC5">
                    <w:rPr>
                      <w:rFonts w:ascii="Arial" w:hAnsi="Arial" w:cs="Arial"/>
                      <w:spacing w:val="2"/>
                      <w:sz w:val="24"/>
                      <w:szCs w:val="24"/>
                      <w:lang w:eastAsia="ru-RU"/>
                    </w:rPr>
                    <w:t xml:space="preserve">) є коренем в слові "лінійка" (a </w:t>
                  </w:r>
                  <w:proofErr w:type="spellStart"/>
                  <w:r w:rsidRPr="00DE1EC5">
                    <w:rPr>
                      <w:rFonts w:ascii="Arial" w:hAnsi="Arial" w:cs="Arial"/>
                      <w:spacing w:val="2"/>
                      <w:sz w:val="24"/>
                      <w:szCs w:val="24"/>
                      <w:lang w:eastAsia="ru-RU"/>
                    </w:rPr>
                    <w:t>ruler</w:t>
                  </w:r>
                  <w:proofErr w:type="spellEnd"/>
                  <w:r w:rsidRPr="00DE1EC5">
                    <w:rPr>
                      <w:rFonts w:ascii="Arial" w:hAnsi="Arial" w:cs="Arial"/>
                      <w:spacing w:val="2"/>
                      <w:sz w:val="24"/>
                      <w:szCs w:val="24"/>
                      <w:lang w:eastAsia="ru-RU"/>
                    </w:rPr>
                    <w:t>), яка є приладом для школярів, школярок, вчителів, інженерів, архітекторів, художників. Дозвольте навести вам один приклад: Регула схожа на лінійку. Пряму лінію можна накреслити лише за допомогою лінійки. Але головне завдання не в тому, щоб малювати гарну пряму лінію. Мета полягає в тому, щоб мати малюнок, план будинку, який буде побудований і буде для когось помешканням.</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Регула – це не мета сама по собі. І знання Регули не є метою. Також буквальне дотримування її статей не є для нас ціллю. Мета полягає в тому, щоби стати святими, щоби об'явити світові Божу любов, покращити життя інших, самим наблизитися до Бога та наблизити до Нього інших. Регула схожа на своєрідну лінійку. Вона є знаряддям, що допомагає нам стати святими, не сходити з прямої лінії, коли переживаємо життєві труднощі і коли земля втікає з-під наших ніг. В цьому розумінні Регула є знаряддям, яке є завжди під рукою, до якого ми завжди можемо звернутися.</w:t>
                  </w:r>
                </w:p>
                <w:p w:rsidR="00466102" w:rsidRPr="00DE1EC5" w:rsidRDefault="00466102" w:rsidP="001B297C">
                  <w:pPr>
                    <w:pStyle w:val="ad"/>
                    <w:spacing w:after="0"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Слова Регули слід застосовувати на практиці. І наша практика повинна контролюватися та оцінюватися в світлі Регули. Нам необхідно часто </w:t>
                  </w:r>
                  <w:proofErr w:type="spellStart"/>
                  <w:r w:rsidRPr="00DE1EC5">
                    <w:rPr>
                      <w:rFonts w:ascii="Arial" w:hAnsi="Arial" w:cs="Arial"/>
                      <w:spacing w:val="2"/>
                      <w:sz w:val="24"/>
                      <w:szCs w:val="24"/>
                      <w:lang w:eastAsia="ru-RU"/>
                    </w:rPr>
                    <w:t>користовуватися</w:t>
                  </w:r>
                  <w:proofErr w:type="spellEnd"/>
                  <w:r w:rsidRPr="00DE1EC5">
                    <w:rPr>
                      <w:rFonts w:ascii="Arial" w:hAnsi="Arial" w:cs="Arial"/>
                      <w:spacing w:val="2"/>
                      <w:sz w:val="24"/>
                      <w:szCs w:val="24"/>
                      <w:lang w:eastAsia="ru-RU"/>
                    </w:rPr>
                    <w:t xml:space="preserve"> нею та уважно читати. Ми маємо розмовляти про неї – між собою та з іншими, </w:t>
                  </w:r>
                  <w:proofErr w:type="spellStart"/>
                  <w:r w:rsidRPr="00DE1EC5">
                    <w:rPr>
                      <w:rFonts w:ascii="Arial" w:hAnsi="Arial" w:cs="Arial"/>
                      <w:spacing w:val="2"/>
                      <w:sz w:val="24"/>
                      <w:szCs w:val="24"/>
                      <w:lang w:eastAsia="ru-RU"/>
                    </w:rPr>
                    <w:t>живучи</w:t>
                  </w:r>
                  <w:proofErr w:type="spellEnd"/>
                  <w:r w:rsidRPr="00DE1EC5">
                    <w:rPr>
                      <w:rFonts w:ascii="Arial" w:hAnsi="Arial" w:cs="Arial"/>
                      <w:spacing w:val="2"/>
                      <w:sz w:val="24"/>
                      <w:szCs w:val="24"/>
                      <w:lang w:eastAsia="ru-RU"/>
                    </w:rPr>
                    <w:t xml:space="preserve"> відповідно до її цінностей,</w:t>
                  </w:r>
                  <w:r w:rsidRPr="00DE1EC5">
                    <w:t xml:space="preserve"> </w:t>
                  </w:r>
                  <w:r w:rsidRPr="00DE1EC5">
                    <w:rPr>
                      <w:rFonts w:ascii="Arial" w:hAnsi="Arial" w:cs="Arial"/>
                      <w:i/>
                      <w:sz w:val="24"/>
                      <w:szCs w:val="24"/>
                      <w:lang w:eastAsia="ru-RU"/>
                    </w:rPr>
                    <w:t>"оскільки цінності, які містяться в ній, є в найвищому ступені євангельськими" (З промови святого Папи Йоана Павла ІІ до учасників Генерального Капітулу ФОС, 27 вересня 1982 р.).</w:t>
                  </w:r>
                  <w:r w:rsidRPr="00DE1EC5">
                    <w:rPr>
                      <w:rFonts w:ascii="Arial" w:hAnsi="Arial" w:cs="Arial"/>
                      <w:lang w:eastAsia="ru-RU"/>
                    </w:rPr>
                    <w:t xml:space="preserve"> </w:t>
                  </w:r>
                  <w:r w:rsidRPr="00DE1EC5">
                    <w:rPr>
                      <w:rFonts w:ascii="Arial" w:hAnsi="Arial" w:cs="Arial"/>
                      <w:spacing w:val="2"/>
                      <w:sz w:val="24"/>
                      <w:szCs w:val="24"/>
                      <w:lang w:eastAsia="ru-RU"/>
                    </w:rPr>
                    <w:t>І ми також повинні бути добрим знаряддям в руках Бога. Бути в повному Його розпорядженні, щоб Він міг використовувати нас як знаряддя миру, радості та любові.</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b/>
                      <w:i/>
                      <w:lang w:eastAsia="ru-RU"/>
                    </w:rPr>
                    <w:t>Краса та радість</w:t>
                  </w:r>
                  <w:r w:rsidRPr="00DE1EC5">
                    <w:rPr>
                      <w:rFonts w:ascii="Arial" w:hAnsi="Arial" w:cs="Arial"/>
                      <w:b/>
                      <w:bCs/>
                      <w:lang w:eastAsia="it-IT"/>
                    </w:rPr>
                    <w:t>.</w:t>
                  </w:r>
                  <w:r w:rsidRPr="00DE1EC5">
                    <w:rPr>
                      <w:rFonts w:ascii="Arial" w:hAnsi="Arial" w:cs="Arial"/>
                      <w:b/>
                      <w:lang w:eastAsia="ru-RU"/>
                    </w:rPr>
                    <w:t xml:space="preserve"> </w:t>
                  </w:r>
                  <w:r w:rsidRPr="00DE1EC5">
                    <w:rPr>
                      <w:rFonts w:ascii="Arial" w:hAnsi="Arial" w:cs="Arial"/>
                      <w:spacing w:val="2"/>
                      <w:sz w:val="24"/>
                      <w:szCs w:val="24"/>
                      <w:lang w:eastAsia="ru-RU"/>
                    </w:rPr>
                    <w:t xml:space="preserve">Немов джерело в  зеленому лісі, Регула завжди свіжа і готова давати нове життя. Так було протягом століть. Роки минають, а францисканська харизма залишається незмінною. Вона продовжує діяти. І сьогодні вона більше, ніж будь-коли, повинна бути живою. Як пише блаженний Павло VI: "Ми щасливі, що сьогодні  "францисканська харизма "все ще залишається рушійною силою для добра Церкви та людської спільноти, не зважаючи на поширення доктрин і тенденцій, які відводять людей від Бога та божественного. За власною ініціативою, гідної схвалення, та за спільною згодою протягом десяти років чотири францисканських сім'ї намагалися підготувати нову Регулу для Францисканського Третього Ордену Світських або, як він тепер називається, Францисканського Ордену Світських. Це було необхідно через мінливі зміни обставин життя, а також через навчання та заохочення Другого </w:t>
                  </w:r>
                  <w:proofErr w:type="spellStart"/>
                  <w:r w:rsidRPr="00DE1EC5">
                    <w:rPr>
                      <w:rFonts w:ascii="Arial" w:hAnsi="Arial" w:cs="Arial"/>
                      <w:spacing w:val="2"/>
                      <w:sz w:val="24"/>
                      <w:szCs w:val="24"/>
                      <w:lang w:eastAsia="ru-RU"/>
                    </w:rPr>
                    <w:t>Ватиканськго</w:t>
                  </w:r>
                  <w:proofErr w:type="spellEnd"/>
                  <w:r w:rsidRPr="00DE1EC5">
                    <w:rPr>
                      <w:rFonts w:ascii="Arial" w:hAnsi="Arial" w:cs="Arial"/>
                      <w:spacing w:val="2"/>
                      <w:sz w:val="24"/>
                      <w:szCs w:val="24"/>
                      <w:lang w:eastAsia="ru-RU"/>
                    </w:rPr>
                    <w:t xml:space="preserve"> Собору" (Апостольське схвальне послання Папи Павла VI "</w:t>
                  </w:r>
                  <w:proofErr w:type="spellStart"/>
                  <w:r w:rsidRPr="00DE1EC5">
                    <w:rPr>
                      <w:rFonts w:ascii="Arial" w:hAnsi="Arial" w:cs="Arial"/>
                      <w:spacing w:val="2"/>
                      <w:sz w:val="24"/>
                      <w:szCs w:val="24"/>
                      <w:lang w:eastAsia="ru-RU"/>
                    </w:rPr>
                    <w:t>Seraphicus</w:t>
                  </w:r>
                  <w:proofErr w:type="spellEnd"/>
                  <w:r w:rsidRPr="00DE1EC5">
                    <w:rPr>
                      <w:rFonts w:ascii="Arial" w:hAnsi="Arial" w:cs="Arial"/>
                      <w:spacing w:val="2"/>
                      <w:sz w:val="24"/>
                      <w:szCs w:val="24"/>
                      <w:lang w:eastAsia="ru-RU"/>
                    </w:rPr>
                    <w:t xml:space="preserve"> </w:t>
                  </w:r>
                  <w:proofErr w:type="spellStart"/>
                  <w:r w:rsidRPr="00DE1EC5">
                    <w:rPr>
                      <w:rFonts w:ascii="Arial" w:hAnsi="Arial" w:cs="Arial"/>
                      <w:spacing w:val="2"/>
                      <w:sz w:val="24"/>
                      <w:szCs w:val="24"/>
                      <w:lang w:eastAsia="ru-RU"/>
                    </w:rPr>
                    <w:t>Patriarcha</w:t>
                  </w:r>
                  <w:proofErr w:type="spellEnd"/>
                  <w:r w:rsidRPr="00DE1EC5">
                    <w:rPr>
                      <w:rFonts w:ascii="Arial" w:hAnsi="Arial" w:cs="Arial"/>
                      <w:spacing w:val="2"/>
                      <w:sz w:val="24"/>
                      <w:szCs w:val="24"/>
                      <w:lang w:eastAsia="ru-RU"/>
                    </w:rPr>
                    <w:t xml:space="preserve">". 24 червня 1978 року). </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Пройшло понад 800 років, але краса та радість францисканського життя залишаються непорушними. І вже минуло 40 років з тих пір, як Папа Павло VI сказав ці слова, але краса й радість Регули не зникають. Ми говоримо про</w:t>
                  </w:r>
                  <w:r w:rsidRPr="00DE1EC5">
                    <w:rPr>
                      <w:rFonts w:ascii="Arial" w:hAnsi="Arial" w:cs="Arial"/>
                      <w:sz w:val="24"/>
                      <w:szCs w:val="24"/>
                      <w:lang w:eastAsia="ru-RU"/>
                    </w:rPr>
                    <w:t xml:space="preserve"> </w:t>
                  </w:r>
                  <w:r w:rsidRPr="00DE1EC5">
                    <w:rPr>
                      <w:rFonts w:ascii="Arial" w:hAnsi="Arial" w:cs="Arial"/>
                      <w:spacing w:val="2"/>
                      <w:sz w:val="24"/>
                      <w:szCs w:val="24"/>
                      <w:lang w:eastAsia="ru-RU"/>
                    </w:rPr>
                    <w:t xml:space="preserve">красу, тому що життя, до якого ми покликані і на яке нас надихає Регула, є прекрасним. Всі його прояви – молитва, споглядання, читання Євангелія, сімейні реалії, праця та багато іншого – містять в собі красу життя, натхненного Богом, і життя, приклад якого дає нам святий Франциск. Ми також говоримо про радість, тому що чесноти, представлені в Регулі, серед яких простота, послух, справедливість, братерський дух, наповнюють нас втіхою. Якщо будемо практикувати ці чесноти у нашому повсякденному житті, тоді досвідчимо радість Євангелія. </w:t>
                  </w:r>
                </w:p>
                <w:p w:rsidR="00466102" w:rsidRPr="00DE1EC5" w:rsidRDefault="00466102" w:rsidP="001B297C">
                  <w:pPr>
                    <w:pStyle w:val="ad"/>
                    <w:spacing w:after="0"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Регула повинна бути джерелом, що відновлює життя у наших спільнотах. Спільноти є для нас домом й основним місцем, де ми можемо</w:t>
                  </w:r>
                  <w:r w:rsidRPr="00DE1EC5">
                    <w:t xml:space="preserve"> </w:t>
                  </w:r>
                  <w:r w:rsidRPr="00DE1EC5">
                    <w:rPr>
                      <w:rFonts w:ascii="Arial" w:hAnsi="Arial" w:cs="Arial"/>
                      <w:i/>
                      <w:sz w:val="24"/>
                      <w:szCs w:val="24"/>
                      <w:lang w:eastAsia="ru-RU"/>
                    </w:rPr>
                    <w:t xml:space="preserve">вивчати Регулу, любити її і жити згідно неї (З промови </w:t>
                  </w:r>
                  <w:proofErr w:type="spellStart"/>
                  <w:r w:rsidRPr="00DE1EC5">
                    <w:rPr>
                      <w:rFonts w:ascii="Arial" w:hAnsi="Arial" w:cs="Arial"/>
                      <w:i/>
                      <w:sz w:val="24"/>
                      <w:szCs w:val="24"/>
                      <w:lang w:eastAsia="ru-RU"/>
                    </w:rPr>
                    <w:t>св</w:t>
                  </w:r>
                  <w:proofErr w:type="spellEnd"/>
                  <w:r w:rsidRPr="00DE1EC5">
                    <w:rPr>
                      <w:rFonts w:ascii="Arial" w:hAnsi="Arial" w:cs="Arial"/>
                      <w:i/>
                      <w:sz w:val="24"/>
                      <w:szCs w:val="24"/>
                      <w:lang w:eastAsia="ru-RU"/>
                    </w:rPr>
                    <w:t xml:space="preserve">. Папи Йоана Павла ІІ до </w:t>
                  </w:r>
                  <w:r w:rsidRPr="00DE1EC5">
                    <w:rPr>
                      <w:rFonts w:ascii="Arial" w:eastAsia="Times New Roman" w:hAnsi="Arial" w:cs="Arial"/>
                      <w:i/>
                      <w:sz w:val="24"/>
                      <w:szCs w:val="24"/>
                      <w:lang w:eastAsia="ru-RU"/>
                    </w:rPr>
                    <w:t>учасників Генерального Капітулу ФОС, 27 вересня 1982 р.).</w:t>
                  </w:r>
                  <w:r w:rsidRPr="00DE1EC5">
                    <w:rPr>
                      <w:rFonts w:ascii="Arial" w:hAnsi="Arial" w:cs="Arial"/>
                      <w:lang w:eastAsia="ru-RU"/>
                    </w:rPr>
                    <w:t xml:space="preserve"> </w:t>
                  </w:r>
                  <w:r w:rsidRPr="00DE1EC5">
                    <w:rPr>
                      <w:rFonts w:ascii="Arial" w:hAnsi="Arial" w:cs="Arial"/>
                      <w:spacing w:val="2"/>
                      <w:sz w:val="24"/>
                      <w:szCs w:val="24"/>
                      <w:lang w:eastAsia="ru-RU"/>
                    </w:rPr>
                    <w:t xml:space="preserve">Якщо живемо нашим призначенням і виконуємо місіонерський заклик йти у світ, тоді зміцнюємось </w:t>
                  </w:r>
                  <w:proofErr w:type="spellStart"/>
                  <w:r w:rsidRPr="00DE1EC5">
                    <w:rPr>
                      <w:rFonts w:ascii="Arial" w:hAnsi="Arial" w:cs="Arial"/>
                      <w:spacing w:val="2"/>
                      <w:sz w:val="24"/>
                      <w:szCs w:val="24"/>
                      <w:lang w:eastAsia="ru-RU"/>
                    </w:rPr>
                    <w:t>пережиттям</w:t>
                  </w:r>
                  <w:proofErr w:type="spellEnd"/>
                  <w:r w:rsidRPr="00DE1EC5">
                    <w:rPr>
                      <w:rFonts w:ascii="Arial" w:hAnsi="Arial" w:cs="Arial"/>
                      <w:spacing w:val="2"/>
                      <w:sz w:val="24"/>
                      <w:szCs w:val="24"/>
                      <w:lang w:eastAsia="ru-RU"/>
                    </w:rPr>
                    <w:t xml:space="preserve"> краси та радості нашого покликання, які можна знайти в нашій Регулі. І ми повинні передати їх іншим. Я запрошую і заохочую вас усіх: виходити, ділитися цією красою та радістю! Справжнє християнське послання не походить з книжок. Воно передається від людини до людини. Наше свідчення є важливим для оновлення нашого Ордену та всієї Церкви. Кожного разу, коли читаємо Регулу і вирішуємо жити або діяти відповідно до неї, робимо ще один крок вперед у виконанні нашого покликання та місії. </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b/>
                      <w:i/>
                      <w:lang w:eastAsia="ru-RU"/>
                    </w:rPr>
                    <w:t>Слово на завершення</w:t>
                  </w:r>
                  <w:r w:rsidRPr="00DE1EC5">
                    <w:rPr>
                      <w:rFonts w:ascii="Arial" w:hAnsi="Arial" w:cs="Arial"/>
                      <w:lang w:eastAsia="ru-RU"/>
                    </w:rPr>
                    <w:t xml:space="preserve">. </w:t>
                  </w:r>
                  <w:r w:rsidRPr="00DE1EC5">
                    <w:rPr>
                      <w:rFonts w:ascii="Arial" w:hAnsi="Arial" w:cs="Arial"/>
                      <w:spacing w:val="2"/>
                      <w:sz w:val="24"/>
                      <w:szCs w:val="24"/>
                      <w:lang w:eastAsia="ru-RU"/>
                    </w:rPr>
                    <w:t xml:space="preserve">Ми повинні пам'ятати про тих, хто так багато працював над оновленням Регули, що означало також оновлення Ордену. Серед тих сестер і братів, які ініціювали це оновлення, перш за все слід згадати Мануелу </w:t>
                  </w:r>
                  <w:proofErr w:type="spellStart"/>
                  <w:r w:rsidRPr="00DE1EC5">
                    <w:rPr>
                      <w:rFonts w:ascii="Arial" w:hAnsi="Arial" w:cs="Arial"/>
                      <w:spacing w:val="2"/>
                      <w:sz w:val="24"/>
                      <w:szCs w:val="24"/>
                      <w:lang w:eastAsia="ru-RU"/>
                    </w:rPr>
                    <w:t>Маттіолі</w:t>
                  </w:r>
                  <w:proofErr w:type="spellEnd"/>
                  <w:r w:rsidRPr="00DE1EC5">
                    <w:rPr>
                      <w:rFonts w:ascii="Arial" w:hAnsi="Arial" w:cs="Arial"/>
                      <w:spacing w:val="2"/>
                      <w:sz w:val="24"/>
                      <w:szCs w:val="24"/>
                      <w:lang w:eastAsia="ru-RU"/>
                    </w:rPr>
                    <w:t>, першого Генерального Міністра ФОС, Генеральних Міністрів Першого Францисканського та Третього Регулярного Орденів, які завжди сприяли цій праці своїми молитвами, відданістю справі, часом та ресурсами. Ми повинні подякувати тим, хто працював над текстом Регули, а також тим, хто допоміг донести її до всіх сестер і братів, а саме перекладачам, секретарям, Старшим різних рівнів Ордену. Нам слід пам'ятати про те, як вони прагнули "шукати шлях єдності та братерського порозуміння за допомогою діалогу" (Регула ФОС, ст. 19). Цей діалог перетворився у прекрасний текст, наповнений натхненням Святого Духа.</w:t>
                  </w:r>
                </w:p>
                <w:p w:rsidR="00466102" w:rsidRPr="00DE1EC5" w:rsidRDefault="00466102" w:rsidP="001B297C">
                  <w:pPr>
                    <w:pStyle w:val="ad"/>
                    <w:spacing w:after="0" w:line="229" w:lineRule="exact"/>
                    <w:ind w:right="115" w:firstLine="720"/>
                    <w:jc w:val="both"/>
                    <w:rPr>
                      <w:rFonts w:ascii="Arial" w:hAnsi="Arial" w:cs="Arial"/>
                      <w:spacing w:val="2"/>
                      <w:sz w:val="24"/>
                      <w:szCs w:val="24"/>
                      <w:lang w:eastAsia="ru-RU"/>
                    </w:rPr>
                  </w:pPr>
                  <w:r w:rsidRPr="00DE1EC5">
                    <w:rPr>
                      <w:rFonts w:ascii="Arial" w:hAnsi="Arial" w:cs="Arial"/>
                      <w:b/>
                      <w:i/>
                      <w:lang w:eastAsia="ru-RU"/>
                    </w:rPr>
                    <w:t>Висновки.</w:t>
                  </w:r>
                  <w:r w:rsidRPr="00DE1EC5">
                    <w:rPr>
                      <w:rFonts w:ascii="Arial" w:hAnsi="Arial" w:cs="Arial"/>
                      <w:b/>
                      <w:lang w:eastAsia="ru-RU"/>
                    </w:rPr>
                    <w:t xml:space="preserve"> </w:t>
                  </w:r>
                  <w:r w:rsidRPr="00DE1EC5">
                    <w:rPr>
                      <w:rFonts w:ascii="Arial" w:hAnsi="Arial" w:cs="Arial"/>
                      <w:spacing w:val="2"/>
                      <w:sz w:val="24"/>
                      <w:szCs w:val="24"/>
                      <w:lang w:eastAsia="ru-RU"/>
                    </w:rPr>
                    <w:t>У Біблії сорок років часто означають період часу, який розділяє дві різні епохи. Я молюся, щоб ці сорок</w:t>
                  </w:r>
                  <w:r w:rsidRPr="00DE1EC5">
                    <w:rPr>
                      <w:rFonts w:ascii="Arial" w:hAnsi="Arial" w:cs="Arial"/>
                      <w:sz w:val="24"/>
                      <w:szCs w:val="24"/>
                      <w:lang w:eastAsia="ru-RU"/>
                    </w:rPr>
                    <w:t xml:space="preserve"> </w:t>
                  </w:r>
                  <w:r w:rsidRPr="00DE1EC5">
                    <w:rPr>
                      <w:rFonts w:ascii="Arial" w:hAnsi="Arial" w:cs="Arial"/>
                      <w:spacing w:val="2"/>
                      <w:sz w:val="24"/>
                      <w:szCs w:val="24"/>
                      <w:lang w:eastAsia="ru-RU"/>
                    </w:rPr>
                    <w:t>років, які залишились позаду, стали часом відновлення, початком епохи, коли Орден – як у цілому, так в окремих сестрах і братах – буде більш щиро жити своєю ідентичністю, більш віддано слідувати своєму покликанню, більш видимо виконувати свою місію в Церкві та у світі, день за днем, "через радикальну внутрішню переміну, яку Євангеліє називає "наверненням" (Регула ФОС, ст. 7). Нехай цей рік буде роком відновлення. І нехай ця урочистість допоможе всім нам краще зрозуміти нашу Регулу, щоб ми могли більш щиро та віддано жити нашим покликанням. І я молю Всемогутнього Бога, у Трійці Єдиного, благословити всіх тих, хто навчає, вивчає, згадує і застосовує на практиці всі вищезгадані заохочення настільки часто, наскільки це можливо, і хто виконує все те, що тут написано для спасіння наших душ. І я благаю, цілуючи Ваші стопи, безмірно любити, охороняти та пам'ятати ці слова.</w:t>
                  </w:r>
                </w:p>
                <w:p w:rsidR="00466102" w:rsidRPr="00DE1EC5" w:rsidRDefault="00466102" w:rsidP="001B297C">
                  <w:pPr>
                    <w:widowControl w:val="0"/>
                    <w:autoSpaceDE w:val="0"/>
                    <w:autoSpaceDN w:val="0"/>
                    <w:spacing w:line="229" w:lineRule="exact"/>
                    <w:ind w:right="115" w:firstLine="720"/>
                    <w:jc w:val="both"/>
                    <w:rPr>
                      <w:rFonts w:ascii="Arial" w:hAnsi="Arial" w:cs="Arial"/>
                      <w:spacing w:val="2"/>
                      <w:sz w:val="24"/>
                      <w:szCs w:val="24"/>
                      <w:lang w:eastAsia="ru-RU"/>
                    </w:rPr>
                  </w:pPr>
                  <w:r w:rsidRPr="00DE1EC5">
                    <w:rPr>
                      <w:rFonts w:ascii="Arial" w:hAnsi="Arial" w:cs="Arial"/>
                      <w:spacing w:val="2"/>
                      <w:sz w:val="24"/>
                      <w:szCs w:val="24"/>
                      <w:lang w:eastAsia="ru-RU"/>
                    </w:rPr>
                    <w:t xml:space="preserve">З моєю найглибшою братньою любов'ю до всіх вас, ваш слуга і ваш брат </w:t>
                  </w:r>
                  <w:proofErr w:type="spellStart"/>
                  <w:r w:rsidRPr="00DE1EC5">
                    <w:rPr>
                      <w:rFonts w:ascii="Arial" w:hAnsi="Arial" w:cs="Arial"/>
                      <w:spacing w:val="2"/>
                      <w:sz w:val="24"/>
                      <w:szCs w:val="24"/>
                      <w:lang w:eastAsia="ru-RU"/>
                    </w:rPr>
                    <w:t>Тібор</w:t>
                  </w:r>
                  <w:proofErr w:type="spellEnd"/>
                  <w:r w:rsidRPr="00DE1EC5">
                    <w:rPr>
                      <w:rFonts w:ascii="Arial" w:hAnsi="Arial" w:cs="Arial"/>
                      <w:spacing w:val="2"/>
                      <w:sz w:val="24"/>
                      <w:szCs w:val="24"/>
                      <w:lang w:eastAsia="ru-RU"/>
                    </w:rPr>
                    <w:t xml:space="preserve"> </w:t>
                  </w:r>
                  <w:proofErr w:type="spellStart"/>
                  <w:r w:rsidRPr="00DE1EC5">
                    <w:rPr>
                      <w:rFonts w:ascii="Arial" w:hAnsi="Arial" w:cs="Arial"/>
                      <w:spacing w:val="2"/>
                      <w:sz w:val="24"/>
                      <w:szCs w:val="24"/>
                      <w:lang w:eastAsia="ru-RU"/>
                    </w:rPr>
                    <w:t>Каузер</w:t>
                  </w:r>
                  <w:proofErr w:type="spellEnd"/>
                  <w:r w:rsidRPr="00DE1EC5">
                    <w:rPr>
                      <w:rFonts w:ascii="Arial" w:hAnsi="Arial" w:cs="Arial"/>
                      <w:spacing w:val="2"/>
                      <w:sz w:val="24"/>
                      <w:szCs w:val="24"/>
                      <w:lang w:eastAsia="ru-RU"/>
                    </w:rPr>
                    <w:t>, Генеральний Міністр Францисканського Ордену Світських.</w:t>
                  </w:r>
                </w:p>
                <w:p w:rsidR="00837281" w:rsidRPr="00DE1EC5" w:rsidRDefault="00837281" w:rsidP="001B297C">
                  <w:pPr>
                    <w:widowControl w:val="0"/>
                    <w:autoSpaceDE w:val="0"/>
                    <w:autoSpaceDN w:val="0"/>
                    <w:spacing w:line="229" w:lineRule="exact"/>
                    <w:ind w:right="115" w:firstLine="720"/>
                    <w:jc w:val="both"/>
                    <w:rPr>
                      <w:rFonts w:ascii="Arial" w:hAnsi="Arial" w:cs="Arial"/>
                      <w:spacing w:val="2"/>
                      <w:sz w:val="24"/>
                      <w:szCs w:val="24"/>
                      <w:lang w:eastAsia="ru-RU"/>
                    </w:rPr>
                  </w:pP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466102" w:rsidRPr="00DE1EC5" w:rsidTr="00466102">
                    <w:trPr>
                      <w:trHeight w:val="282"/>
                    </w:trPr>
                    <w:tc>
                      <w:tcPr>
                        <w:tcW w:w="1390" w:type="dxa"/>
                        <w:vMerge w:val="restart"/>
                        <w:tcBorders>
                          <w:top w:val="nil"/>
                          <w:left w:val="nil"/>
                          <w:right w:val="nil"/>
                        </w:tcBorders>
                      </w:tcPr>
                      <w:p w:rsidR="00466102" w:rsidRPr="00DE1EC5" w:rsidRDefault="00466102" w:rsidP="00CF1763">
                        <w:pPr>
                          <w:rPr>
                            <w:rFonts w:ascii="Arial" w:eastAsia="Times New Roman" w:hAnsi="Arial" w:cs="Arial"/>
                            <w:sz w:val="24"/>
                            <w:szCs w:val="24"/>
                            <w:lang w:eastAsia="ru-RU"/>
                          </w:rPr>
                        </w:pPr>
                        <w:r w:rsidRPr="00DE1EC5">
                          <w:rPr>
                            <w:rFonts w:ascii="Arial" w:eastAsia="Times New Roman" w:hAnsi="Arial" w:cs="Arial"/>
                            <w:noProof/>
                            <w:sz w:val="24"/>
                            <w:szCs w:val="24"/>
                            <w:lang w:val="ru-RU" w:eastAsia="ru-RU"/>
                          </w:rPr>
                          <w:drawing>
                            <wp:inline distT="0" distB="0" distL="0" distR="0" wp14:anchorId="04B6EAD2" wp14:editId="785B2658">
                              <wp:extent cx="530352" cy="554002"/>
                              <wp:effectExtent l="133350" t="76200" r="79375" b="132080"/>
                              <wp:docPr id="16"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466102" w:rsidRPr="00DE1EC5" w:rsidRDefault="00466102" w:rsidP="00CF1763">
                        <w:pPr>
                          <w:autoSpaceDE w:val="0"/>
                          <w:autoSpaceDN w:val="0"/>
                          <w:adjustRightInd w:val="0"/>
                          <w:rPr>
                            <w:rFonts w:asciiTheme="minorHAnsi" w:eastAsiaTheme="minorHAnsi" w:hAnsiTheme="minorHAnsi" w:cstheme="minorBidi"/>
                            <w:b/>
                            <w:i/>
                            <w:sz w:val="8"/>
                            <w:szCs w:val="8"/>
                            <w:lang w:val="ru-RU"/>
                          </w:rPr>
                        </w:pPr>
                      </w:p>
                      <w:p w:rsidR="00466102" w:rsidRPr="00DE1EC5" w:rsidRDefault="00466102" w:rsidP="00CF1763">
                        <w:pPr>
                          <w:autoSpaceDE w:val="0"/>
                          <w:autoSpaceDN w:val="0"/>
                          <w:adjustRightInd w:val="0"/>
                          <w:rPr>
                            <w:rFonts w:asciiTheme="minorHAnsi" w:eastAsiaTheme="minorHAnsi" w:hAnsiTheme="minorHAnsi" w:cstheme="minorBidi"/>
                            <w:b/>
                            <w:i/>
                            <w:sz w:val="24"/>
                            <w:szCs w:val="24"/>
                            <w:lang w:val="ru-RU"/>
                          </w:rPr>
                        </w:pPr>
                        <w:r w:rsidRPr="00DE1EC5">
                          <w:rPr>
                            <w:rFonts w:asciiTheme="minorHAnsi" w:eastAsiaTheme="minorHAnsi" w:hAnsiTheme="minorHAnsi" w:cstheme="minorBidi"/>
                            <w:b/>
                            <w:i/>
                            <w:sz w:val="24"/>
                            <w:szCs w:val="24"/>
                            <w:lang w:val="ru-RU"/>
                          </w:rPr>
                          <w:t>Тема номера</w:t>
                        </w:r>
                      </w:p>
                    </w:tc>
                  </w:tr>
                  <w:tr w:rsidR="00466102" w:rsidRPr="00DE1EC5" w:rsidTr="00466102">
                    <w:trPr>
                      <w:trHeight w:val="282"/>
                    </w:trPr>
                    <w:tc>
                      <w:tcPr>
                        <w:tcW w:w="1390" w:type="dxa"/>
                        <w:vMerge/>
                        <w:tcBorders>
                          <w:top w:val="nil"/>
                          <w:left w:val="nil"/>
                          <w:right w:val="nil"/>
                        </w:tcBorders>
                      </w:tcPr>
                      <w:p w:rsidR="00466102" w:rsidRPr="00DE1EC5" w:rsidRDefault="00466102" w:rsidP="00CF1763">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466102" w:rsidRPr="00DE1EC5" w:rsidRDefault="00466102" w:rsidP="00CF1763">
                        <w:pPr>
                          <w:autoSpaceDE w:val="0"/>
                          <w:autoSpaceDN w:val="0"/>
                          <w:adjustRightInd w:val="0"/>
                          <w:rPr>
                            <w:rFonts w:ascii="Arial" w:eastAsia="Times New Roman" w:hAnsi="Arial" w:cs="Arial"/>
                            <w:b/>
                            <w:bCs/>
                            <w:sz w:val="24"/>
                            <w:szCs w:val="24"/>
                            <w:lang w:eastAsia="ru-RU"/>
                          </w:rPr>
                        </w:pPr>
                        <w:r w:rsidRPr="00DE1EC5">
                          <w:rPr>
                            <w:rFonts w:ascii="Arial" w:eastAsia="Times New Roman" w:hAnsi="Arial" w:cs="Arial"/>
                            <w:b/>
                            <w:bCs/>
                            <w:sz w:val="24"/>
                            <w:szCs w:val="24"/>
                            <w:lang w:eastAsia="ru-RU"/>
                          </w:rPr>
                          <w:t xml:space="preserve">«Господь дав мені братів». </w:t>
                        </w:r>
                      </w:p>
                      <w:p w:rsidR="00466102" w:rsidRPr="00DE1EC5" w:rsidRDefault="00466102" w:rsidP="00CF1763">
                        <w:pPr>
                          <w:autoSpaceDE w:val="0"/>
                          <w:autoSpaceDN w:val="0"/>
                          <w:adjustRightInd w:val="0"/>
                          <w:rPr>
                            <w:rFonts w:ascii="Arial" w:eastAsia="Times New Roman" w:hAnsi="Arial" w:cs="Arial"/>
                            <w:b/>
                            <w:bCs/>
                            <w:sz w:val="24"/>
                            <w:szCs w:val="24"/>
                            <w:lang w:eastAsia="ru-RU"/>
                          </w:rPr>
                        </w:pPr>
                        <w:r w:rsidRPr="00DE1EC5">
                          <w:rPr>
                            <w:rFonts w:ascii="Arial" w:eastAsia="Times New Roman" w:hAnsi="Arial" w:cs="Arial"/>
                            <w:b/>
                            <w:bCs/>
                            <w:sz w:val="24"/>
                            <w:szCs w:val="24"/>
                            <w:lang w:eastAsia="ru-RU"/>
                          </w:rPr>
                          <w:t xml:space="preserve">Або що робити з ближнім, який </w:t>
                        </w:r>
                      </w:p>
                      <w:p w:rsidR="00466102" w:rsidRPr="00DE1EC5" w:rsidRDefault="00466102" w:rsidP="00CF1763">
                        <w:pPr>
                          <w:autoSpaceDE w:val="0"/>
                          <w:autoSpaceDN w:val="0"/>
                          <w:adjustRightInd w:val="0"/>
                          <w:rPr>
                            <w:rFonts w:asciiTheme="minorHAnsi" w:eastAsiaTheme="minorHAnsi" w:hAnsiTheme="minorHAnsi" w:cstheme="minorBidi"/>
                            <w:b/>
                            <w:i/>
                            <w:sz w:val="24"/>
                            <w:szCs w:val="24"/>
                            <w:lang w:val="ru-RU"/>
                          </w:rPr>
                        </w:pPr>
                        <w:r w:rsidRPr="00DE1EC5">
                          <w:rPr>
                            <w:rFonts w:ascii="Arial" w:eastAsia="Times New Roman" w:hAnsi="Arial" w:cs="Arial"/>
                            <w:b/>
                            <w:bCs/>
                            <w:sz w:val="24"/>
                            <w:szCs w:val="24"/>
                            <w:lang w:eastAsia="ru-RU"/>
                          </w:rPr>
                          <w:t>заважає мені спілкуватися з Богом?</w:t>
                        </w:r>
                      </w:p>
                    </w:tc>
                  </w:tr>
                  <w:tr w:rsidR="00466102" w:rsidRPr="00DE1EC5" w:rsidTr="00466102">
                    <w:trPr>
                      <w:trHeight w:val="405"/>
                    </w:trPr>
                    <w:tc>
                      <w:tcPr>
                        <w:tcW w:w="1390" w:type="dxa"/>
                        <w:vMerge/>
                        <w:tcBorders>
                          <w:left w:val="nil"/>
                          <w:bottom w:val="nil"/>
                          <w:right w:val="nil"/>
                        </w:tcBorders>
                      </w:tcPr>
                      <w:p w:rsidR="00466102" w:rsidRPr="00DE1EC5" w:rsidRDefault="00466102" w:rsidP="00CF1763">
                        <w:pPr>
                          <w:rPr>
                            <w:rFonts w:ascii="Arial" w:eastAsia="Times New Roman" w:hAnsi="Arial" w:cs="Arial"/>
                            <w:sz w:val="24"/>
                            <w:szCs w:val="24"/>
                            <w:lang w:val="ru-RU" w:eastAsia="ru-RU"/>
                          </w:rPr>
                        </w:pPr>
                      </w:p>
                    </w:tc>
                    <w:tc>
                      <w:tcPr>
                        <w:tcW w:w="5806" w:type="dxa"/>
                        <w:tcBorders>
                          <w:top w:val="nil"/>
                          <w:left w:val="nil"/>
                          <w:bottom w:val="nil"/>
                          <w:right w:val="nil"/>
                        </w:tcBorders>
                      </w:tcPr>
                      <w:p w:rsidR="00466102" w:rsidRPr="00DE1EC5" w:rsidRDefault="00466102" w:rsidP="00CF1763">
                        <w:pPr>
                          <w:ind w:right="260"/>
                          <w:rPr>
                            <w:rFonts w:ascii="Arial" w:hAnsi="Arial" w:cs="Arial"/>
                            <w:i/>
                            <w:spacing w:val="-4"/>
                            <w:sz w:val="8"/>
                            <w:szCs w:val="8"/>
                          </w:rPr>
                        </w:pPr>
                      </w:p>
                      <w:p w:rsidR="00466102" w:rsidRPr="00DE1EC5" w:rsidRDefault="00466102" w:rsidP="00CF1763">
                        <w:pPr>
                          <w:ind w:right="260"/>
                          <w:rPr>
                            <w:rFonts w:ascii="Arial" w:hAnsi="Arial" w:cs="Arial"/>
                            <w:i/>
                            <w:spacing w:val="-4"/>
                          </w:rPr>
                        </w:pPr>
                        <w:r w:rsidRPr="00DE1EC5">
                          <w:rPr>
                            <w:rFonts w:ascii="Arial" w:hAnsi="Arial" w:cs="Arial"/>
                            <w:i/>
                            <w:spacing w:val="-4"/>
                          </w:rPr>
                          <w:t xml:space="preserve">о. Андріан </w:t>
                        </w:r>
                        <w:proofErr w:type="spellStart"/>
                        <w:r w:rsidRPr="00DE1EC5">
                          <w:rPr>
                            <w:rFonts w:ascii="Arial" w:hAnsi="Arial" w:cs="Arial"/>
                            <w:i/>
                            <w:spacing w:val="-4"/>
                          </w:rPr>
                          <w:t>Зудін</w:t>
                        </w:r>
                        <w:proofErr w:type="spellEnd"/>
                        <w:r w:rsidRPr="00DE1EC5">
                          <w:rPr>
                            <w:rFonts w:ascii="Arial" w:hAnsi="Arial" w:cs="Arial"/>
                            <w:i/>
                            <w:spacing w:val="-4"/>
                          </w:rPr>
                          <w:t xml:space="preserve"> </w:t>
                        </w:r>
                        <w:proofErr w:type="spellStart"/>
                        <w:r w:rsidRPr="00DE1EC5">
                          <w:rPr>
                            <w:rFonts w:ascii="Arial" w:hAnsi="Arial" w:cs="Arial"/>
                            <w:i/>
                            <w:spacing w:val="-4"/>
                          </w:rPr>
                          <w:t>OFMConv</w:t>
                        </w:r>
                        <w:proofErr w:type="spellEnd"/>
                      </w:p>
                    </w:tc>
                  </w:tr>
                </w:tbl>
                <w:p w:rsidR="00466102" w:rsidRPr="00DE1EC5" w:rsidRDefault="00466102" w:rsidP="00CF1763">
                  <w:pPr>
                    <w:jc w:val="both"/>
                    <w:outlineLvl w:val="3"/>
                    <w:rPr>
                      <w:rFonts w:ascii="Arial" w:hAnsi="Arial" w:cs="Arial"/>
                      <w:sz w:val="24"/>
                      <w:szCs w:val="24"/>
                      <w:lang w:eastAsia="ru-RU"/>
                    </w:rPr>
                  </w:pPr>
                  <w:r w:rsidRPr="00DE1EC5">
                    <w:rPr>
                      <w:rFonts w:ascii="Arial" w:hAnsi="Arial" w:cs="Arial"/>
                      <w:sz w:val="24"/>
                      <w:szCs w:val="24"/>
                      <w:lang w:eastAsia="ru-RU"/>
                    </w:rPr>
                    <w:tab/>
                    <w:t>Господь має бути для нас центром і основою всього. І ті люди, яких ми зустрічаємо в спільноті, яких Він туди приводить - це брати, яких Він дає нам. Франциск не дарма промовив ці слова: «Господь дав мені братів».</w:t>
                  </w:r>
                </w:p>
                <w:p w:rsidR="00466102" w:rsidRPr="00DE1EC5" w:rsidRDefault="00466102" w:rsidP="00225944">
                  <w:pPr>
                    <w:rPr>
                      <w:noProof/>
                      <w:lang w:eastAsia="ru-RU"/>
                    </w:rPr>
                  </w:pPr>
                  <w:r w:rsidRPr="00DE1EC5">
                    <w:rPr>
                      <w:noProof/>
                      <w:lang w:val="ru-RU" w:eastAsia="ru-RU"/>
                    </w:rPr>
                    <w:drawing>
                      <wp:inline distT="0" distB="0" distL="0" distR="0" wp14:anchorId="5BDAF6AD" wp14:editId="7A363CA9">
                        <wp:extent cx="4441825" cy="294353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r="2088"/>
                                <a:stretch/>
                              </pic:blipFill>
                              <pic:spPr bwMode="auto">
                                <a:xfrm>
                                  <a:off x="0" y="0"/>
                                  <a:ext cx="4441825" cy="2943538"/>
                                </a:xfrm>
                                <a:prstGeom prst="rect">
                                  <a:avLst/>
                                </a:prstGeom>
                                <a:noFill/>
                                <a:ln>
                                  <a:noFill/>
                                </a:ln>
                                <a:extLst>
                                  <a:ext uri="{53640926-AAD7-44D8-BBD7-CCE9431645EC}">
                                    <a14:shadowObscured xmlns:a14="http://schemas.microsoft.com/office/drawing/2010/main"/>
                                  </a:ext>
                                </a:extLst>
                              </pic:spPr>
                            </pic:pic>
                          </a:graphicData>
                        </a:graphic>
                      </wp:inline>
                    </w:drawing>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Тож невипадково ми називаємо один одного братами і сестрами, а не друзями. Друзі – це ті, з ким ми єднаємося завдяки взаємній симпатії і спільності інтересів. Нам легко і приємно проводити час разом. Дружба – це прекрасне почуття і прекрасні стосунки. Але друзів ми вибираємо собі  самі. Проте Франциску, а значить, і нам, що </w:t>
                  </w:r>
                  <w:proofErr w:type="spellStart"/>
                  <w:r w:rsidRPr="00DE1EC5">
                    <w:rPr>
                      <w:rFonts w:ascii="Arial" w:hAnsi="Arial" w:cs="Arial"/>
                      <w:sz w:val="24"/>
                      <w:szCs w:val="24"/>
                      <w:lang w:eastAsia="ru-RU"/>
                    </w:rPr>
                    <w:t>послідували</w:t>
                  </w:r>
                  <w:proofErr w:type="spellEnd"/>
                  <w:r w:rsidRPr="00DE1EC5">
                    <w:rPr>
                      <w:rFonts w:ascii="Arial" w:hAnsi="Arial" w:cs="Arial"/>
                      <w:sz w:val="24"/>
                      <w:szCs w:val="24"/>
                      <w:lang w:eastAsia="ru-RU"/>
                    </w:rPr>
                    <w:t xml:space="preserve"> за ним, Сам Господь дав братів і сестер. І дуже часто це зовсім не ті люди, яких ми хотіли б обрати для спілкування і яких хочеться любити. Це зовсім не ті особи, які, на мій погляд, допомагають мені переживати спілкування з Богом. Навпаки, ці люди, часто заважають такому спілкуванню. </w:t>
                  </w:r>
                  <w:r w:rsidR="007D5EDE" w:rsidRPr="00DE1EC5">
                    <w:rPr>
                      <w:rFonts w:ascii="Arial" w:hAnsi="Arial" w:cs="Arial"/>
                      <w:sz w:val="24"/>
                      <w:szCs w:val="24"/>
                      <w:lang w:eastAsia="ru-RU"/>
                    </w:rPr>
                    <w:t xml:space="preserve">Вони здаються мені ганьбою для </w:t>
                  </w:r>
                  <w:r w:rsidRPr="00DE1EC5">
                    <w:rPr>
                      <w:rFonts w:ascii="Arial" w:hAnsi="Arial" w:cs="Arial"/>
                      <w:sz w:val="24"/>
                      <w:szCs w:val="24"/>
                      <w:lang w:eastAsia="ru-RU"/>
                    </w:rPr>
                    <w:t>спільноти, тому що компрометують її в очах інших і через цього брата або цю сестру інші люди в нашу спільноту не прийдуть.</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Чому все так непросто? Та тому, що це Господь дав мені таких братів і сестер. Це Господь дає вам їх, щоб ви вчилися любити. Щоб ви вчилися молитися не за тих, хто в</w:t>
                  </w:r>
                  <w:proofErr w:type="spellStart"/>
                  <w:r w:rsidR="007D5EDE" w:rsidRPr="00DE1EC5">
                    <w:rPr>
                      <w:rFonts w:ascii="Arial" w:hAnsi="Arial" w:cs="Arial"/>
                      <w:sz w:val="24"/>
                      <w:szCs w:val="24"/>
                      <w:lang w:val="ru-RU" w:eastAsia="ru-RU"/>
                    </w:rPr>
                    <w:t>икликає</w:t>
                  </w:r>
                  <w:proofErr w:type="spellEnd"/>
                  <w:r w:rsidR="007D5EDE" w:rsidRPr="00DE1EC5">
                    <w:rPr>
                      <w:rFonts w:ascii="Arial" w:hAnsi="Arial" w:cs="Arial"/>
                      <w:sz w:val="24"/>
                      <w:szCs w:val="24"/>
                      <w:lang w:val="ru-RU" w:eastAsia="ru-RU"/>
                    </w:rPr>
                    <w:t xml:space="preserve"> у вас </w:t>
                  </w:r>
                  <w:proofErr w:type="spellStart"/>
                  <w:r w:rsidR="007D5EDE" w:rsidRPr="00DE1EC5">
                    <w:rPr>
                      <w:rFonts w:ascii="Arial" w:hAnsi="Arial" w:cs="Arial"/>
                      <w:sz w:val="24"/>
                      <w:szCs w:val="24"/>
                      <w:lang w:val="ru-RU" w:eastAsia="ru-RU"/>
                    </w:rPr>
                    <w:t>симпат</w:t>
                  </w:r>
                  <w:r w:rsidR="007D5EDE" w:rsidRPr="00DE1EC5">
                    <w:rPr>
                      <w:rFonts w:ascii="Arial" w:hAnsi="Arial" w:cs="Arial"/>
                      <w:sz w:val="24"/>
                      <w:szCs w:val="24"/>
                      <w:lang w:eastAsia="ru-RU"/>
                    </w:rPr>
                    <w:t>ію</w:t>
                  </w:r>
                  <w:proofErr w:type="spellEnd"/>
                  <w:r w:rsidRPr="00DE1EC5">
                    <w:rPr>
                      <w:rFonts w:ascii="Arial" w:hAnsi="Arial" w:cs="Arial"/>
                      <w:sz w:val="24"/>
                      <w:szCs w:val="24"/>
                      <w:lang w:eastAsia="ru-RU"/>
                    </w:rPr>
                    <w:t>, а за тих, спілкування з ким може стати жертвою. Христос також вмирав на хресті за тих, хто Його вбивав. Тож шлях християнина – це малий шлях Христа. Якщо ми не виявляємо, за Його прикладом, жертовності і любові до тих, хто завдає нам незручності і болю, то як ми можемо стверджувати, що ми християни?</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Франциск також пройшов цей шлях. Він невипадково сказав: «Господь дав мені братів». Якби він вибирав братів сам, то напевно вибрав би інших. А Господь дав йому братів, які спалили його перший статут. Господь дав йому братів, які через кардинала </w:t>
                  </w:r>
                  <w:proofErr w:type="spellStart"/>
                  <w:r w:rsidRPr="00DE1EC5">
                    <w:rPr>
                      <w:rFonts w:ascii="Arial" w:hAnsi="Arial" w:cs="Arial"/>
                      <w:sz w:val="24"/>
                      <w:szCs w:val="24"/>
                      <w:lang w:eastAsia="ru-RU"/>
                    </w:rPr>
                    <w:t>Уголіно</w:t>
                  </w:r>
                  <w:proofErr w:type="spellEnd"/>
                  <w:r w:rsidRPr="00DE1EC5">
                    <w:rPr>
                      <w:rFonts w:ascii="Arial" w:hAnsi="Arial" w:cs="Arial"/>
                      <w:sz w:val="24"/>
                      <w:szCs w:val="24"/>
                      <w:lang w:eastAsia="ru-RU"/>
                    </w:rPr>
                    <w:t xml:space="preserve"> пробивали в Церкві рішення, які Франциску зовсім не подобалися. Господь дав йому братів, </w:t>
                  </w:r>
                  <w:r w:rsidR="00B0415B">
                    <w:rPr>
                      <w:rFonts w:ascii="Arial" w:hAnsi="Arial" w:cs="Arial"/>
                      <w:sz w:val="24"/>
                      <w:szCs w:val="24"/>
                      <w:lang w:eastAsia="ru-RU"/>
                    </w:rPr>
                    <w:t>які змінили шлях розвитку Ордену</w:t>
                  </w:r>
                  <w:r w:rsidRPr="00DE1EC5">
                    <w:rPr>
                      <w:rFonts w:ascii="Arial" w:hAnsi="Arial" w:cs="Arial"/>
                      <w:sz w:val="24"/>
                      <w:szCs w:val="24"/>
                      <w:lang w:eastAsia="ru-RU"/>
                    </w:rPr>
                    <w:t xml:space="preserve">, поки він був у Святій Землі. Франциск повернувся, а все зовсім не так, як він хотів. Тоді Кардинал </w:t>
                  </w:r>
                  <w:proofErr w:type="spellStart"/>
                  <w:r w:rsidRPr="00DE1EC5">
                    <w:rPr>
                      <w:rFonts w:ascii="Arial" w:hAnsi="Arial" w:cs="Arial"/>
                      <w:sz w:val="24"/>
                      <w:szCs w:val="24"/>
                      <w:lang w:eastAsia="ru-RU"/>
                    </w:rPr>
                    <w:t>Уголіно</w:t>
                  </w:r>
                  <w:proofErr w:type="spellEnd"/>
                  <w:r w:rsidRPr="00DE1EC5">
                    <w:rPr>
                      <w:rFonts w:ascii="Arial" w:hAnsi="Arial" w:cs="Arial"/>
                      <w:sz w:val="24"/>
                      <w:szCs w:val="24"/>
                      <w:lang w:eastAsia="ru-RU"/>
                    </w:rPr>
                    <w:t xml:space="preserve"> заспокоює Франциска і каже, що Орден благословенний Церквою і саме під її керівництвом буде йти далі. Франциск, хоч і ображений, змиряється з цим і знімає з себе всі повноваження. Він каже: «Я буду слухня</w:t>
                  </w:r>
                  <w:r w:rsidR="00B0415B">
                    <w:rPr>
                      <w:rFonts w:ascii="Arial" w:hAnsi="Arial" w:cs="Arial"/>
                      <w:sz w:val="24"/>
                      <w:szCs w:val="24"/>
                      <w:lang w:eastAsia="ru-RU"/>
                    </w:rPr>
                    <w:t>ний, як труп, главі цього Ордену</w:t>
                  </w:r>
                  <w:r w:rsidRPr="00DE1EC5">
                    <w:rPr>
                      <w:rFonts w:ascii="Arial" w:hAnsi="Arial" w:cs="Arial"/>
                      <w:sz w:val="24"/>
                      <w:szCs w:val="24"/>
                      <w:lang w:eastAsia="ru-RU"/>
                    </w:rPr>
                    <w:t>». Але насправді це біль і образа так промовляли в ньому. Думаю, що кожен з вас коли-небудь відчував подібний біль і образу на братів і сестер. А якщо н</w:t>
                  </w:r>
                  <w:r w:rsidR="007D5EDE" w:rsidRPr="00DE1EC5">
                    <w:rPr>
                      <w:rFonts w:ascii="Arial" w:hAnsi="Arial" w:cs="Arial"/>
                      <w:sz w:val="24"/>
                      <w:szCs w:val="24"/>
                      <w:lang w:eastAsia="ru-RU"/>
                    </w:rPr>
                    <w:t>і, то вам ще доведеться це пережити</w:t>
                  </w:r>
                  <w:r w:rsidRPr="00DE1EC5">
                    <w:rPr>
                      <w:rFonts w:ascii="Arial" w:hAnsi="Arial" w:cs="Arial"/>
                      <w:sz w:val="24"/>
                      <w:szCs w:val="24"/>
                      <w:lang w:eastAsia="ru-RU"/>
                    </w:rPr>
                    <w:t>.</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Як же Господь потішає Франциска? На горі Ла Верна Господь являється йому у вигляді розіп'ятого серафима. Чому саме серафима? Сьогодні ми не читаємо Діонісія </w:t>
                  </w:r>
                  <w:proofErr w:type="spellStart"/>
                  <w:r w:rsidRPr="00DE1EC5">
                    <w:rPr>
                      <w:rFonts w:ascii="Arial" w:hAnsi="Arial" w:cs="Arial"/>
                      <w:sz w:val="24"/>
                      <w:szCs w:val="24"/>
                      <w:lang w:eastAsia="ru-RU"/>
                    </w:rPr>
                    <w:t>Ареопагіта</w:t>
                  </w:r>
                  <w:proofErr w:type="spellEnd"/>
                  <w:r w:rsidRPr="00DE1EC5">
                    <w:rPr>
                      <w:rFonts w:ascii="Arial" w:hAnsi="Arial" w:cs="Arial"/>
                      <w:sz w:val="24"/>
                      <w:szCs w:val="24"/>
                      <w:lang w:eastAsia="ru-RU"/>
                    </w:rPr>
                    <w:t xml:space="preserve">, але за часів Франциска це був дуже популярний автор. І в його творах можна знайти згадку про те, що серафими </w:t>
                  </w:r>
                  <w:r w:rsidR="007D5EDE" w:rsidRPr="00DE1EC5">
                    <w:rPr>
                      <w:rFonts w:ascii="Arial" w:hAnsi="Arial" w:cs="Arial"/>
                      <w:sz w:val="24"/>
                      <w:szCs w:val="24"/>
                      <w:lang w:eastAsia="ru-RU"/>
                    </w:rPr>
                    <w:t>–</w:t>
                  </w:r>
                  <w:r w:rsidRPr="00DE1EC5">
                    <w:rPr>
                      <w:rFonts w:ascii="Arial" w:hAnsi="Arial" w:cs="Arial"/>
                      <w:sz w:val="24"/>
                      <w:szCs w:val="24"/>
                      <w:lang w:eastAsia="ru-RU"/>
                    </w:rPr>
                    <w:t xml:space="preserve"> це ангели Божої любові, які споглядають Бога лицем до лиця, спалахують любов'ю від Нього і на шести крилах несуть любов Бога всім іншим ангелам. Христос з'явився Франциску як той самий посланець Божої любові, але при цьому розіп'ятий. І мало того, що Він явив Себе таким, але й дав Франциску стигмати. Господь дав Франциску братів, які спонукали його до такої жертви, що стигмати стали йому втіхою.</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Чи був Франциск завжди правий, коли не погоджувався з братами? Ні, не дивлячись на те, що він –</w:t>
                  </w:r>
                  <w:r w:rsidR="00BA4BB9" w:rsidRPr="00DE1EC5">
                    <w:rPr>
                      <w:rFonts w:ascii="Arial" w:hAnsi="Arial" w:cs="Arial"/>
                      <w:sz w:val="24"/>
                      <w:szCs w:val="24"/>
                      <w:lang w:eastAsia="ru-RU"/>
                    </w:rPr>
                    <w:t xml:space="preserve"> святий </w:t>
                  </w:r>
                  <w:proofErr w:type="spellStart"/>
                  <w:r w:rsidR="00BA4BB9" w:rsidRPr="00DE1EC5">
                    <w:rPr>
                      <w:rFonts w:ascii="Arial" w:hAnsi="Arial" w:cs="Arial"/>
                      <w:sz w:val="24"/>
                      <w:szCs w:val="24"/>
                      <w:lang w:eastAsia="ru-RU"/>
                    </w:rPr>
                    <w:t>Серафимський</w:t>
                  </w:r>
                  <w:proofErr w:type="spellEnd"/>
                  <w:r w:rsidR="00BA4BB9" w:rsidRPr="00DE1EC5">
                    <w:rPr>
                      <w:rFonts w:ascii="Arial" w:hAnsi="Arial" w:cs="Arial"/>
                      <w:sz w:val="24"/>
                      <w:szCs w:val="24"/>
                      <w:lang w:eastAsia="ru-RU"/>
                    </w:rPr>
                    <w:t xml:space="preserve"> Отець для в</w:t>
                  </w:r>
                  <w:r w:rsidRPr="00DE1EC5">
                    <w:rPr>
                      <w:rFonts w:ascii="Arial" w:hAnsi="Arial" w:cs="Arial"/>
                      <w:sz w:val="24"/>
                      <w:szCs w:val="24"/>
                      <w:lang w:eastAsia="ru-RU"/>
                    </w:rPr>
                    <w:t>сіх нас. А ви думаєте, що завжди праві у ваших конфліктах з братами і сестрами?</w:t>
                  </w:r>
                </w:p>
                <w:p w:rsidR="00466102" w:rsidRPr="00DE1EC5" w:rsidRDefault="00466102" w:rsidP="00225944">
                  <w:pPr>
                    <w:jc w:val="both"/>
                    <w:outlineLvl w:val="3"/>
                    <w:rPr>
                      <w:rFonts w:ascii="Arial" w:hAnsi="Arial" w:cs="Arial"/>
                      <w:sz w:val="24"/>
                      <w:szCs w:val="24"/>
                      <w:lang w:eastAsia="ru-RU"/>
                    </w:rPr>
                  </w:pPr>
                  <w:r w:rsidRPr="00DE1EC5">
                    <w:rPr>
                      <w:noProof/>
                      <w:lang w:val="ru-RU" w:eastAsia="ru-RU"/>
                    </w:rPr>
                    <w:drawing>
                      <wp:inline distT="0" distB="0" distL="0" distR="0" wp14:anchorId="0DC21C3A" wp14:editId="6AC1A812">
                        <wp:extent cx="4441825" cy="299755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41825" cy="2997551"/>
                                </a:xfrm>
                                <a:prstGeom prst="rect">
                                  <a:avLst/>
                                </a:prstGeom>
                                <a:noFill/>
                                <a:ln>
                                  <a:noFill/>
                                </a:ln>
                              </pic:spPr>
                            </pic:pic>
                          </a:graphicData>
                        </a:graphic>
                      </wp:inline>
                    </w:drawing>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Пам'ятаєте, що говорить нам Святе Письмо про любов до Бога і ближнього? Як ти можеш говорити, що любиш Бога, якого не бачиш, я</w:t>
                  </w:r>
                  <w:r w:rsidR="00BA4AC3">
                    <w:rPr>
                      <w:rFonts w:ascii="Arial" w:hAnsi="Arial" w:cs="Arial"/>
                      <w:sz w:val="24"/>
                      <w:szCs w:val="24"/>
                      <w:lang w:eastAsia="ru-RU"/>
                    </w:rPr>
                    <w:t>кщо не любиш брата, якого бачиш</w:t>
                  </w:r>
                  <w:r w:rsidRPr="00DE1EC5">
                    <w:rPr>
                      <w:rFonts w:ascii="Arial" w:hAnsi="Arial" w:cs="Arial"/>
                      <w:sz w:val="24"/>
                      <w:szCs w:val="24"/>
                      <w:lang w:eastAsia="ru-RU"/>
                    </w:rPr>
                    <w:t xml:space="preserve">... Дуже часто наша любов до Бога – це приємні емоції, які ми відчуваємо, коли молимося. Вони виникають, тому що Він </w:t>
                  </w:r>
                  <w:r w:rsidR="00567C2F" w:rsidRPr="00DE1EC5">
                    <w:rPr>
                      <w:rFonts w:ascii="Arial" w:hAnsi="Arial" w:cs="Arial"/>
                      <w:sz w:val="24"/>
                      <w:szCs w:val="24"/>
                      <w:lang w:eastAsia="ru-RU"/>
                    </w:rPr>
                    <w:t xml:space="preserve">мене любить, розуміє і приймає </w:t>
                  </w:r>
                  <w:r w:rsidRPr="00DE1EC5">
                    <w:rPr>
                      <w:rFonts w:ascii="Arial" w:hAnsi="Arial" w:cs="Arial"/>
                      <w:sz w:val="24"/>
                      <w:szCs w:val="24"/>
                      <w:lang w:eastAsia="ru-RU"/>
                    </w:rPr>
                    <w:t>таким, який я є. І мені дуже приємно перебувати в суспільстві такого всерозуміючого, всепрощаючого і люблячого мене Бога. І часто моє почуття любові до Бога – це любов до того, як Він мене любить. Я люблю бути коханим. І тут з'являється</w:t>
                  </w:r>
                  <w:r w:rsidR="00567C2F" w:rsidRPr="00DE1EC5">
                    <w:rPr>
                      <w:rFonts w:ascii="Arial" w:hAnsi="Arial" w:cs="Arial"/>
                      <w:sz w:val="24"/>
                      <w:szCs w:val="24"/>
                      <w:lang w:eastAsia="ru-RU"/>
                    </w:rPr>
                    <w:t xml:space="preserve"> мій брат або сестра. І руйнує </w:t>
                  </w:r>
                  <w:r w:rsidRPr="00DE1EC5">
                    <w:rPr>
                      <w:rFonts w:ascii="Arial" w:hAnsi="Arial" w:cs="Arial"/>
                      <w:sz w:val="24"/>
                      <w:szCs w:val="24"/>
                      <w:lang w:eastAsia="ru-RU"/>
                    </w:rPr>
                    <w:t>мій блаженний стан ...</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Як же нам бути тією самою ідеальною спільнотою, яка молиться раз</w:t>
                  </w:r>
                  <w:r w:rsidR="00567C2F" w:rsidRPr="00DE1EC5">
                    <w:rPr>
                      <w:rFonts w:ascii="Arial" w:hAnsi="Arial" w:cs="Arial"/>
                      <w:sz w:val="24"/>
                      <w:szCs w:val="24"/>
                      <w:lang w:eastAsia="ru-RU"/>
                    </w:rPr>
                    <w:t xml:space="preserve">ом і куди приходять нові люди? </w:t>
                  </w:r>
                  <w:r w:rsidRPr="00DE1EC5">
                    <w:rPr>
                      <w:rFonts w:ascii="Arial" w:hAnsi="Arial" w:cs="Arial"/>
                      <w:sz w:val="24"/>
                      <w:szCs w:val="24"/>
                      <w:lang w:eastAsia="ru-RU"/>
                    </w:rPr>
                    <w:t>А досвідчивши, як ми любимо один одного, говорять: «Воістину посеред вас є Господь...»? Адже саме така спільнота описана в «Діяннях апостолів». Тому і почали називати їх християнами, бо відчували присутність Христа посеред них.</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Чому в наших спільнотах виникає агресія стосовно один одного, конфлікти і непорозуміння? Тому що ми намагаємося любити Бога. І коли ми намагаємося Його любити, тоді проявляються всі наші недоліки. Не тільки ближніх, а й мої власні. </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Чому Господь дозволяє цим недолікам проявитися? Тому що Він нас любить. Христос дає виплисти моїм недолікам, щоб брати і сестри, яких Він мені дав, допомогли мені з ними впоратися. Те ж саме відбувається і з тими, хто мені «заважає» бути святим і добрим. Тому нам необхідно допомагати один одному і вчитися молитві один за одного. Але молитися не про те, щоб цей брат або сестра стали ідеальними для мене, а щоб Господь допоміг йому або їй стати трішки ближче до Нього. Навіть якщо від цього буде боляче мені. І це станеться обов'язково, якщо я молюся по-справжньому. Тому що, якщо ця людина буде йти до Господа Бога, то його егоїзм і гординя неминуче будуть стикатися з моїми.</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Спільнота є місцем, де Господь обтесує нас. Апостол Павло говорить: «Ви ще не боролися до крові». Франциск за своїх братів боровся до стигматів і до смерті. Отримавши стигмати, він сказав: «Давайте швидше будемо нести любов Бога, тому що до цього моменту ми ще нічого не зробили». Конфліктні брати або сестри заважають вам здійснювати вашу діяльність на благо Церкви – так? Але ж Господь привів вас в громаду, щоб врятувати вас в цій громаді. Це Його шлях для вас. Що важливіше – любов до ближнього або ваш успіх? Я не пропоную відкласти вашу діяльність для Церкви, ні в якому разі. Але молитва за ближніх, за членів вашої спільноти повинна вартувати для вас більше, ніж ваша робота і ваш особистий успіх.</w:t>
                  </w:r>
                </w:p>
                <w:p w:rsidR="00BA4AC3" w:rsidRDefault="00A26CA7" w:rsidP="00225944">
                  <w:pPr>
                    <w:jc w:val="both"/>
                    <w:outlineLvl w:val="3"/>
                    <w:rPr>
                      <w:rFonts w:ascii="Arial" w:hAnsi="Arial" w:cs="Arial"/>
                      <w:sz w:val="24"/>
                      <w:szCs w:val="24"/>
                      <w:lang w:eastAsia="ru-RU"/>
                    </w:rPr>
                  </w:pPr>
                  <w:r w:rsidRPr="00DE1EC5">
                    <w:rPr>
                      <w:rFonts w:ascii="Arial" w:hAnsi="Arial" w:cs="Arial"/>
                      <w:sz w:val="24"/>
                      <w:szCs w:val="24"/>
                      <w:lang w:eastAsia="ru-RU"/>
                    </w:rPr>
                    <w:tab/>
                  </w:r>
                  <w:proofErr w:type="spellStart"/>
                  <w:r w:rsidRPr="00DE1EC5">
                    <w:rPr>
                      <w:rFonts w:ascii="Arial" w:hAnsi="Arial" w:cs="Arial"/>
                      <w:sz w:val="24"/>
                      <w:szCs w:val="24"/>
                      <w:lang w:eastAsia="ru-RU"/>
                    </w:rPr>
                    <w:t>Св</w:t>
                  </w:r>
                  <w:proofErr w:type="spellEnd"/>
                  <w:r w:rsidRPr="00DE1EC5">
                    <w:rPr>
                      <w:rFonts w:ascii="Arial" w:hAnsi="Arial" w:cs="Arial"/>
                      <w:sz w:val="24"/>
                      <w:szCs w:val="24"/>
                      <w:lang w:eastAsia="ru-RU"/>
                    </w:rPr>
                    <w:t xml:space="preserve">. </w:t>
                  </w:r>
                  <w:proofErr w:type="spellStart"/>
                  <w:r w:rsidRPr="00DE1EC5">
                    <w:rPr>
                      <w:rFonts w:ascii="Arial" w:hAnsi="Arial" w:cs="Arial"/>
                      <w:sz w:val="24"/>
                      <w:szCs w:val="24"/>
                      <w:lang w:eastAsia="ru-RU"/>
                    </w:rPr>
                    <w:t>Й</w:t>
                  </w:r>
                  <w:r w:rsidR="00466102" w:rsidRPr="00DE1EC5">
                    <w:rPr>
                      <w:rFonts w:ascii="Arial" w:hAnsi="Arial" w:cs="Arial"/>
                      <w:sz w:val="24"/>
                      <w:szCs w:val="24"/>
                      <w:lang w:eastAsia="ru-RU"/>
                    </w:rPr>
                    <w:t>оан</w:t>
                  </w:r>
                  <w:proofErr w:type="spellEnd"/>
                  <w:r w:rsidR="00466102" w:rsidRPr="00DE1EC5">
                    <w:rPr>
                      <w:rFonts w:ascii="Arial" w:hAnsi="Arial" w:cs="Arial"/>
                      <w:sz w:val="24"/>
                      <w:szCs w:val="24"/>
                      <w:lang w:eastAsia="ru-RU"/>
                    </w:rPr>
                    <w:t xml:space="preserve"> Павло II сказав, що сім'я, яка молиться разом, залишається разом. Це стосується і спільнот. Причому молитися потрібно, як я вже говорив, не про те, щоб інші стали ідеальними і</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 xml:space="preserve"> щоб Господь врятував їх</w:t>
                  </w:r>
                  <w:r w:rsidR="00A26CA7" w:rsidRPr="00DE1EC5">
                    <w:rPr>
                      <w:rFonts w:ascii="Arial" w:hAnsi="Arial" w:cs="Arial"/>
                      <w:sz w:val="24"/>
                      <w:szCs w:val="24"/>
                      <w:lang w:eastAsia="ru-RU"/>
                    </w:rPr>
                    <w:t>ні</w:t>
                  </w:r>
                  <w:r w:rsidRPr="00DE1EC5">
                    <w:rPr>
                      <w:rFonts w:ascii="Arial" w:hAnsi="Arial" w:cs="Arial"/>
                      <w:sz w:val="24"/>
                      <w:szCs w:val="24"/>
                      <w:lang w:eastAsia="ru-RU"/>
                    </w:rPr>
                    <w:t xml:space="preserve"> душі. Це теж потрібно. Але перш за все маємо молитися про конкретні проблеми і потреби конкретних братів і сестер. Для цього необхідно про ці проблеми і потреби знати, слід витратити свій особистий час і поцікавитися, чим живуть мої брати і сестри. Любов до Бога – це жертва, любов до ближнього – це також жертва. Але якщо ми приймаємо Тіло і Кров, які Господь жертвує за нас, то нам потрібно вчитися і самим жертвувати. Без моєї жертовності моя любов до Бога - це тільки любов до того, як Він любить мене. Я не відповідаю Йому любов'ю, а просто насолоджуюсь Його любов'ю. Щоб любити Бога, доведеться любити тих самих братів і сестер, яких Він мені посилає. Якщо будете вчитися любити цих «важких» братів і сестер, яких Господь посилає до вашої спільноти, тоді любов до чужих людей або до менш близьких буде більш правдива. Чим далі людина – тим любити її легше. Про це ще </w:t>
                  </w:r>
                  <w:proofErr w:type="spellStart"/>
                  <w:r w:rsidRPr="00DE1EC5">
                    <w:rPr>
                      <w:rFonts w:ascii="Arial" w:hAnsi="Arial" w:cs="Arial"/>
                      <w:sz w:val="24"/>
                      <w:szCs w:val="24"/>
                      <w:lang w:eastAsia="ru-RU"/>
                    </w:rPr>
                    <w:t>Клайв</w:t>
                  </w:r>
                  <w:proofErr w:type="spellEnd"/>
                  <w:r w:rsidRPr="00DE1EC5">
                    <w:rPr>
                      <w:rFonts w:ascii="Arial" w:hAnsi="Arial" w:cs="Arial"/>
                      <w:sz w:val="24"/>
                      <w:szCs w:val="24"/>
                      <w:lang w:eastAsia="ru-RU"/>
                    </w:rPr>
                    <w:t xml:space="preserve"> </w:t>
                  </w:r>
                  <w:proofErr w:type="spellStart"/>
                  <w:r w:rsidRPr="00DE1EC5">
                    <w:rPr>
                      <w:rFonts w:ascii="Arial" w:hAnsi="Arial" w:cs="Arial"/>
                      <w:sz w:val="24"/>
                      <w:szCs w:val="24"/>
                      <w:lang w:eastAsia="ru-RU"/>
                    </w:rPr>
                    <w:t>Льюїс</w:t>
                  </w:r>
                  <w:proofErr w:type="spellEnd"/>
                  <w:r w:rsidRPr="00DE1EC5">
                    <w:rPr>
                      <w:rFonts w:ascii="Arial" w:hAnsi="Arial" w:cs="Arial"/>
                      <w:sz w:val="24"/>
                      <w:szCs w:val="24"/>
                      <w:lang w:eastAsia="ru-RU"/>
                    </w:rPr>
                    <w:t xml:space="preserve"> писав: легше любити негреня в Африці і раз на рік посилати йому посилку, ніж власного чоловіка, який хропе ночами.</w:t>
                  </w:r>
                </w:p>
                <w:p w:rsidR="00466102" w:rsidRPr="00DE1EC5" w:rsidRDefault="00466102" w:rsidP="00225944">
                  <w:pPr>
                    <w:jc w:val="both"/>
                    <w:outlineLvl w:val="3"/>
                    <w:rPr>
                      <w:rFonts w:ascii="Arial" w:hAnsi="Arial" w:cs="Arial"/>
                      <w:sz w:val="24"/>
                      <w:szCs w:val="24"/>
                      <w:lang w:eastAsia="ru-RU"/>
                    </w:rPr>
                  </w:pPr>
                  <w:r w:rsidRPr="00DE1EC5">
                    <w:rPr>
                      <w:noProof/>
                      <w:lang w:val="ru-RU" w:eastAsia="ru-RU"/>
                    </w:rPr>
                    <w:drawing>
                      <wp:inline distT="0" distB="0" distL="0" distR="0" wp14:anchorId="2259B3ED" wp14:editId="66584876">
                        <wp:extent cx="4457700" cy="2952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68886" cy="2960160"/>
                                </a:xfrm>
                                <a:prstGeom prst="rect">
                                  <a:avLst/>
                                </a:prstGeom>
                                <a:noFill/>
                                <a:ln>
                                  <a:noFill/>
                                </a:ln>
                              </pic:spPr>
                            </pic:pic>
                          </a:graphicData>
                        </a:graphic>
                      </wp:inline>
                    </w:drawing>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Отже, спільнота не тільки повинна молитися за тих людей і події, пр</w:t>
                  </w:r>
                  <w:r w:rsidR="00A26CA7" w:rsidRPr="00DE1EC5">
                    <w:rPr>
                      <w:rFonts w:ascii="Arial" w:hAnsi="Arial" w:cs="Arial"/>
                      <w:sz w:val="24"/>
                      <w:szCs w:val="24"/>
                      <w:lang w:eastAsia="ru-RU"/>
                    </w:rPr>
                    <w:t>о які ви домовилися. Це необхідна</w:t>
                  </w:r>
                  <w:r w:rsidRPr="00DE1EC5">
                    <w:rPr>
                      <w:rFonts w:ascii="Arial" w:hAnsi="Arial" w:cs="Arial"/>
                      <w:sz w:val="24"/>
                      <w:szCs w:val="24"/>
                      <w:lang w:eastAsia="ru-RU"/>
                    </w:rPr>
                    <w:t xml:space="preserve"> </w:t>
                  </w:r>
                  <w:r w:rsidR="00A26CA7" w:rsidRPr="00DE1EC5">
                    <w:rPr>
                      <w:rFonts w:ascii="Arial" w:hAnsi="Arial" w:cs="Arial"/>
                      <w:sz w:val="24"/>
                      <w:szCs w:val="24"/>
                      <w:lang w:eastAsia="ru-RU"/>
                    </w:rPr>
                    <w:t>й</w:t>
                  </w:r>
                  <w:r w:rsidRPr="00DE1EC5">
                    <w:rPr>
                      <w:rFonts w:ascii="Arial" w:hAnsi="Arial" w:cs="Arial"/>
                      <w:sz w:val="24"/>
                      <w:szCs w:val="24"/>
                      <w:lang w:eastAsia="ru-RU"/>
                    </w:rPr>
                    <w:t xml:space="preserve"> добра справа, але це зовнішнє ваше служіння: служіння Церкві, парафії, служіння вашим дальнім. Але щоб служити дальнім, треба одночасно з цим служити ближнім, тим самим, яких вам дав Господь. Це важче, але без цього все інше розвалюється. Необхідне пізнавання ближніх, молитва за них, добрі справи щодо цих самих ближніх. Цим ви приносите жертву. І що таке наше життя</w:t>
                  </w:r>
                  <w:r w:rsidR="00A26CA7" w:rsidRPr="00DE1EC5">
                    <w:rPr>
                      <w:rFonts w:ascii="Arial" w:hAnsi="Arial" w:cs="Arial"/>
                      <w:sz w:val="24"/>
                      <w:szCs w:val="24"/>
                      <w:lang w:eastAsia="ru-RU"/>
                    </w:rPr>
                    <w:t>,</w:t>
                  </w:r>
                  <w:r w:rsidRPr="00DE1EC5">
                    <w:rPr>
                      <w:rFonts w:ascii="Arial" w:hAnsi="Arial" w:cs="Arial"/>
                      <w:sz w:val="24"/>
                      <w:szCs w:val="24"/>
                      <w:lang w:eastAsia="ru-RU"/>
                    </w:rPr>
                    <w:t xml:space="preserve"> присвячене Богу? Це віддання життя в Його власність. А як тільки ви відчуваєте, </w:t>
                  </w:r>
                  <w:r w:rsidR="00A26CA7" w:rsidRPr="00DE1EC5">
                    <w:rPr>
                      <w:rFonts w:ascii="Arial" w:hAnsi="Arial" w:cs="Arial"/>
                      <w:sz w:val="24"/>
                      <w:szCs w:val="24"/>
                      <w:lang w:eastAsia="ru-RU"/>
                    </w:rPr>
                    <w:t>що ваш ближній своєю поведінкою,</w:t>
                  </w:r>
                  <w:r w:rsidRPr="00DE1EC5">
                    <w:rPr>
                      <w:rFonts w:ascii="Arial" w:hAnsi="Arial" w:cs="Arial"/>
                      <w:sz w:val="24"/>
                      <w:szCs w:val="24"/>
                      <w:lang w:eastAsia="ru-RU"/>
                    </w:rPr>
                    <w:t xml:space="preserve"> або своїм ігноруванням, або щ</w:t>
                  </w:r>
                  <w:r w:rsidR="00A26CA7" w:rsidRPr="00DE1EC5">
                    <w:rPr>
                      <w:rFonts w:ascii="Arial" w:hAnsi="Arial" w:cs="Arial"/>
                      <w:sz w:val="24"/>
                      <w:szCs w:val="24"/>
                      <w:lang w:eastAsia="ru-RU"/>
                    </w:rPr>
                    <w:t>е якимось чином ображає вас, то</w:t>
                  </w:r>
                  <w:r w:rsidRPr="00DE1EC5">
                    <w:rPr>
                      <w:rFonts w:ascii="Arial" w:hAnsi="Arial" w:cs="Arial"/>
                      <w:sz w:val="24"/>
                      <w:szCs w:val="24"/>
                      <w:lang w:eastAsia="ru-RU"/>
                    </w:rPr>
                    <w:t xml:space="preserve"> значить, ваше життя недостатньо ще належить Йому, ще занадто мало у вашому житті того, п</w:t>
                  </w:r>
                  <w:r w:rsidR="00A26CA7" w:rsidRPr="00DE1EC5">
                    <w:rPr>
                      <w:rFonts w:ascii="Arial" w:hAnsi="Arial" w:cs="Arial"/>
                      <w:sz w:val="24"/>
                      <w:szCs w:val="24"/>
                      <w:lang w:eastAsia="ru-RU"/>
                    </w:rPr>
                    <w:t>ро що говорить апостол Павло: «В</w:t>
                  </w:r>
                  <w:r w:rsidRPr="00DE1EC5">
                    <w:rPr>
                      <w:rFonts w:ascii="Arial" w:hAnsi="Arial" w:cs="Arial"/>
                      <w:sz w:val="24"/>
                      <w:szCs w:val="24"/>
                      <w:lang w:eastAsia="ru-RU"/>
                    </w:rPr>
                    <w:t xml:space="preserve">же не я живу, але живе в мені Ісус Христос». Тому що, якщо не ви живете, а Христос у вас, то з якого дива вам ображатися на те, на що Христос ображатися не збирається? Адже на хресті Ісус молився за тих, хто Його розпинав, кажучи: «Отче, прости їм, бо не відають, що творять». </w:t>
                  </w:r>
                </w:p>
                <w:p w:rsidR="00466102" w:rsidRPr="00DE1EC5" w:rsidRDefault="00466102" w:rsidP="00225944">
                  <w:pPr>
                    <w:jc w:val="center"/>
                    <w:outlineLvl w:val="3"/>
                    <w:rPr>
                      <w:rFonts w:ascii="Arial" w:hAnsi="Arial" w:cs="Arial"/>
                      <w:sz w:val="24"/>
                      <w:szCs w:val="24"/>
                      <w:lang w:eastAsia="ru-RU"/>
                    </w:rPr>
                  </w:pPr>
                  <w:r w:rsidRPr="00DE1EC5">
                    <w:rPr>
                      <w:noProof/>
                      <w:lang w:val="ru-RU" w:eastAsia="ru-RU"/>
                    </w:rPr>
                    <w:drawing>
                      <wp:inline distT="0" distB="0" distL="0" distR="0" wp14:anchorId="63E0CE00" wp14:editId="424BCEDC">
                        <wp:extent cx="4214813" cy="2809875"/>
                        <wp:effectExtent l="190500" t="190500" r="167005" b="161925"/>
                        <wp:docPr id="20" name="Рисунок 20" descr="E:\moidoki\Оля\Всякие Олинские разности\Вісник\страсті Христові\Jesus-Crucifix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страсті Христові\Jesus-Crucifixion.jpg"/>
                                <pic:cNvPicPr>
                                  <a:picLocks noChangeAspect="1" noChangeArrowheads="1"/>
                                </pic:cNvPicPr>
                              </pic:nvPicPr>
                              <pic:blipFill>
                                <a:blip r:embed="rId23">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219714" cy="2813143"/>
                                </a:xfrm>
                                <a:prstGeom prst="rect">
                                  <a:avLst/>
                                </a:prstGeom>
                                <a:ln>
                                  <a:noFill/>
                                </a:ln>
                                <a:effectLst>
                                  <a:outerShdw blurRad="190500" algn="tl" rotWithShape="0">
                                    <a:srgbClr val="000000">
                                      <a:alpha val="70000"/>
                                    </a:srgbClr>
                                  </a:outerShdw>
                                </a:effectLst>
                              </pic:spPr>
                            </pic:pic>
                          </a:graphicData>
                        </a:graphic>
                      </wp:inline>
                    </w:drawing>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Якщо ви присвятили своє життя Богові, якщо ви його вже віддали Йому у власність, якщо ви Його впустили у вашу душу і сказали: «Ти – мій Господь», – то чому ви відбираєте у Бога Його верховенство і говорите: «Він ображає мене»? Те, що ваш ближній робить по відношенню до вас, </w:t>
                  </w:r>
                  <w:r w:rsidR="00A26CA7" w:rsidRPr="00DE1EC5">
                    <w:rPr>
                      <w:rFonts w:ascii="Arial" w:hAnsi="Arial" w:cs="Arial"/>
                      <w:sz w:val="24"/>
                      <w:szCs w:val="24"/>
                      <w:lang w:eastAsia="ru-RU"/>
                    </w:rPr>
                    <w:t>–</w:t>
                  </w:r>
                  <w:r w:rsidRPr="00DE1EC5">
                    <w:rPr>
                      <w:rFonts w:ascii="Arial" w:hAnsi="Arial" w:cs="Arial"/>
                      <w:sz w:val="24"/>
                      <w:szCs w:val="24"/>
                      <w:lang w:eastAsia="ru-RU"/>
                    </w:rPr>
                    <w:t xml:space="preserve"> він робить по відношенню до Христа. І те</w:t>
                  </w:r>
                  <w:r w:rsidR="00837281" w:rsidRPr="00DE1EC5">
                    <w:rPr>
                      <w:rFonts w:ascii="Arial" w:hAnsi="Arial" w:cs="Arial"/>
                      <w:sz w:val="24"/>
                      <w:szCs w:val="24"/>
                      <w:lang w:eastAsia="ru-RU"/>
                    </w:rPr>
                    <w:t>,</w:t>
                  </w:r>
                  <w:r w:rsidRPr="00DE1EC5">
                    <w:rPr>
                      <w:rFonts w:ascii="Arial" w:hAnsi="Arial" w:cs="Arial"/>
                      <w:sz w:val="24"/>
                      <w:szCs w:val="24"/>
                      <w:lang w:eastAsia="ru-RU"/>
                    </w:rPr>
                    <w:t xml:space="preserve"> що ви робите чи не робите по відношенню до ближнього, – ви також робите по відношенню до Христа. Так дозвольте Христу розбиратися в цих взаєминах як Пану. А свою образу, свою гординю, свій егоїзм </w:t>
                  </w:r>
                  <w:proofErr w:type="spellStart"/>
                  <w:r w:rsidRPr="00DE1EC5">
                    <w:rPr>
                      <w:rFonts w:ascii="Arial" w:hAnsi="Arial" w:cs="Arial"/>
                      <w:sz w:val="24"/>
                      <w:szCs w:val="24"/>
                      <w:lang w:eastAsia="ru-RU"/>
                    </w:rPr>
                    <w:t>віддавайте</w:t>
                  </w:r>
                  <w:proofErr w:type="spellEnd"/>
                  <w:r w:rsidRPr="00DE1EC5">
                    <w:rPr>
                      <w:rFonts w:ascii="Arial" w:hAnsi="Arial" w:cs="Arial"/>
                      <w:sz w:val="24"/>
                      <w:szCs w:val="24"/>
                      <w:lang w:eastAsia="ru-RU"/>
                    </w:rPr>
                    <w:t xml:space="preserve"> з молитвою Йому, Христу. І пам'ятайте,</w:t>
                  </w:r>
                  <w:r w:rsidR="00837281" w:rsidRPr="00DE1EC5">
                    <w:rPr>
                      <w:rFonts w:ascii="Arial" w:hAnsi="Arial" w:cs="Arial"/>
                      <w:sz w:val="24"/>
                      <w:szCs w:val="24"/>
                      <w:lang w:eastAsia="ru-RU"/>
                    </w:rPr>
                    <w:t xml:space="preserve"> що ваші близькі так само</w:t>
                  </w:r>
                  <w:r w:rsidRPr="00DE1EC5">
                    <w:rPr>
                      <w:rFonts w:ascii="Arial" w:hAnsi="Arial" w:cs="Arial"/>
                      <w:sz w:val="24"/>
                      <w:szCs w:val="24"/>
                      <w:lang w:eastAsia="ru-RU"/>
                    </w:rPr>
                    <w:t xml:space="preserve"> борються з собою. І пам'ятайте, що їх</w:t>
                  </w:r>
                  <w:r w:rsidR="00837281" w:rsidRPr="00DE1EC5">
                    <w:rPr>
                      <w:rFonts w:ascii="Arial" w:hAnsi="Arial" w:cs="Arial"/>
                      <w:sz w:val="24"/>
                      <w:szCs w:val="24"/>
                      <w:lang w:eastAsia="ru-RU"/>
                    </w:rPr>
                    <w:t>ній</w:t>
                  </w:r>
                  <w:r w:rsidRPr="00DE1EC5">
                    <w:rPr>
                      <w:rFonts w:ascii="Arial" w:hAnsi="Arial" w:cs="Arial"/>
                      <w:sz w:val="24"/>
                      <w:szCs w:val="24"/>
                      <w:lang w:eastAsia="ru-RU"/>
                    </w:rPr>
                    <w:t xml:space="preserve"> шлях, їх</w:t>
                  </w:r>
                  <w:r w:rsidR="00837281" w:rsidRPr="00DE1EC5">
                    <w:rPr>
                      <w:rFonts w:ascii="Arial" w:hAnsi="Arial" w:cs="Arial"/>
                      <w:sz w:val="24"/>
                      <w:szCs w:val="24"/>
                      <w:lang w:eastAsia="ru-RU"/>
                    </w:rPr>
                    <w:t>нє</w:t>
                  </w:r>
                  <w:r w:rsidRPr="00DE1EC5">
                    <w:rPr>
                      <w:rFonts w:ascii="Arial" w:hAnsi="Arial" w:cs="Arial"/>
                      <w:sz w:val="24"/>
                      <w:szCs w:val="24"/>
                      <w:lang w:eastAsia="ru-RU"/>
                    </w:rPr>
                    <w:t xml:space="preserve"> розуміння і бачення можуть сильно відрізнятися від вашого. Тому не сподівайтеся, що ваші брати і сестри почнуть діяти правильно і добре.</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А поки ми тут, ми – Церква войовнича, тільки наша битва «Не проти плоті і крові, А проти духів злоби піднебесних» (Еф 6, 12), тих самих гордині і егоїзму, які нас спокушають. І допомагати ближнім – це наш шлях порятунку. І пам'ятайте, що на цьому шляху нам нема чим пишатися. Всі таланти і дари, які є у вас, вам </w:t>
                  </w:r>
                  <w:r w:rsidR="00837281" w:rsidRPr="00DE1EC5">
                    <w:rPr>
                      <w:rFonts w:ascii="Arial" w:hAnsi="Arial" w:cs="Arial"/>
                      <w:sz w:val="24"/>
                      <w:szCs w:val="24"/>
                      <w:lang w:eastAsia="ru-RU"/>
                    </w:rPr>
                    <w:t>дав Господь. Йому слава за це, Й</w:t>
                  </w:r>
                  <w:r w:rsidRPr="00DE1EC5">
                    <w:rPr>
                      <w:rFonts w:ascii="Arial" w:hAnsi="Arial" w:cs="Arial"/>
                      <w:sz w:val="24"/>
                      <w:szCs w:val="24"/>
                      <w:lang w:eastAsia="ru-RU"/>
                    </w:rPr>
                    <w:t>ому подяка.</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Свого часу, коли ми були ще молодими братами, перед вічними обітницями до нас приїжджав нині покійний </w:t>
                  </w:r>
                  <w:r w:rsidR="00837281" w:rsidRPr="00DE1EC5">
                    <w:rPr>
                      <w:rFonts w:ascii="Arial" w:hAnsi="Arial" w:cs="Arial"/>
                      <w:sz w:val="24"/>
                      <w:szCs w:val="24"/>
                      <w:lang w:eastAsia="ru-RU"/>
                    </w:rPr>
                    <w:t xml:space="preserve">                   </w:t>
                  </w:r>
                  <w:r w:rsidRPr="00DE1EC5">
                    <w:rPr>
                      <w:rFonts w:ascii="Arial" w:hAnsi="Arial" w:cs="Arial"/>
                      <w:sz w:val="24"/>
                      <w:szCs w:val="24"/>
                      <w:lang w:eastAsia="ru-RU"/>
                    </w:rPr>
                    <w:t xml:space="preserve">о. Даніель, колишній відповідальний за нашу формацію. І він тоді сказав так: «Якщо ви думаєте, що принесете Церкві велику користь своїми справами і дарами, то йдіть просто зараз. Якщо ви думаєте, що Господь дав вам великі дари, і ви вважаєте, що можете послужити цими дарами Богу, Церкві і людям, </w:t>
                  </w:r>
                  <w:r w:rsidR="00BA4AC3" w:rsidRPr="00DE1EC5">
                    <w:rPr>
                      <w:rFonts w:ascii="Arial" w:hAnsi="Arial" w:cs="Arial"/>
                      <w:sz w:val="24"/>
                      <w:szCs w:val="24"/>
                      <w:lang w:eastAsia="ru-RU"/>
                    </w:rPr>
                    <w:t>–</w:t>
                  </w:r>
                  <w:r w:rsidRPr="00DE1EC5">
                    <w:rPr>
                      <w:rFonts w:ascii="Arial" w:hAnsi="Arial" w:cs="Arial"/>
                      <w:sz w:val="24"/>
                      <w:szCs w:val="24"/>
                      <w:lang w:eastAsia="ru-RU"/>
                    </w:rPr>
                    <w:t xml:space="preserve"> </w:t>
                  </w:r>
                  <w:bookmarkStart w:id="0" w:name="_GoBack"/>
                  <w:bookmarkEnd w:id="0"/>
                  <w:r w:rsidRPr="00DE1EC5">
                    <w:rPr>
                      <w:rFonts w:ascii="Arial" w:hAnsi="Arial" w:cs="Arial"/>
                      <w:sz w:val="24"/>
                      <w:szCs w:val="24"/>
                      <w:lang w:eastAsia="ru-RU"/>
                    </w:rPr>
                    <w:t>двері все ще відкриті, йдіть швидше. Але якщо ви розумієте, що Господь покликав вас сюди, і це ваш шлях порятунку, і невідомо, чи зможете ви взагалі врятуватися на іншому шляху,</w:t>
                  </w:r>
                  <w:r w:rsidR="00BA4AC3">
                    <w:rPr>
                      <w:rFonts w:ascii="Arial" w:hAnsi="Arial" w:cs="Arial"/>
                      <w:sz w:val="24"/>
                      <w:szCs w:val="24"/>
                      <w:lang w:eastAsia="ru-RU"/>
                    </w:rPr>
                    <w:t xml:space="preserve"> і без цього ви жити не зможете</w:t>
                  </w:r>
                  <w:r w:rsidRPr="00DE1EC5">
                    <w:rPr>
                      <w:rFonts w:ascii="Arial" w:hAnsi="Arial" w:cs="Arial"/>
                      <w:sz w:val="24"/>
                      <w:szCs w:val="24"/>
                      <w:lang w:eastAsia="ru-RU"/>
                    </w:rPr>
                    <w:t>... тоді складайте обітниці і будьте їм вірні».</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Ваш шлях – </w:t>
                  </w:r>
                  <w:r w:rsidRPr="00DE1EC5">
                    <w:rPr>
                      <w:rFonts w:ascii="Arial" w:hAnsi="Arial" w:cs="Arial"/>
                      <w:b/>
                      <w:sz w:val="24"/>
                      <w:szCs w:val="24"/>
                      <w:lang w:eastAsia="ru-RU"/>
                    </w:rPr>
                    <w:t>не</w:t>
                  </w:r>
                  <w:r w:rsidRPr="00DE1EC5">
                    <w:rPr>
                      <w:rFonts w:ascii="Arial" w:hAnsi="Arial" w:cs="Arial"/>
                      <w:sz w:val="24"/>
                      <w:szCs w:val="24"/>
                      <w:lang w:eastAsia="ru-RU"/>
                    </w:rPr>
                    <w:t xml:space="preserve"> чернечий, але це шлях посвяти життя Богу. І </w:t>
                  </w:r>
                  <w:proofErr w:type="spellStart"/>
                  <w:r w:rsidRPr="00DE1EC5">
                    <w:rPr>
                      <w:rFonts w:ascii="Arial" w:hAnsi="Arial" w:cs="Arial"/>
                      <w:sz w:val="24"/>
                      <w:szCs w:val="24"/>
                      <w:lang w:eastAsia="ru-RU"/>
                    </w:rPr>
                    <w:t>богопосвяченого</w:t>
                  </w:r>
                  <w:proofErr w:type="spellEnd"/>
                  <w:r w:rsidRPr="00DE1EC5">
                    <w:rPr>
                      <w:rFonts w:ascii="Arial" w:hAnsi="Arial" w:cs="Arial"/>
                      <w:sz w:val="24"/>
                      <w:szCs w:val="24"/>
                      <w:lang w:eastAsia="ru-RU"/>
                    </w:rPr>
                    <w:t xml:space="preserve"> життя без спілкування з Богом, без молитви Йому і один за одного бути не може. </w:t>
                  </w:r>
                </w:p>
                <w:p w:rsidR="00466102" w:rsidRPr="00DE1EC5" w:rsidRDefault="00466102" w:rsidP="00225944">
                  <w:pPr>
                    <w:jc w:val="both"/>
                    <w:outlineLvl w:val="3"/>
                    <w:rPr>
                      <w:rFonts w:ascii="Arial" w:hAnsi="Arial" w:cs="Arial"/>
                      <w:sz w:val="24"/>
                      <w:szCs w:val="24"/>
                      <w:lang w:eastAsia="ru-RU"/>
                    </w:rPr>
                  </w:pPr>
                  <w:r w:rsidRPr="00DE1EC5">
                    <w:rPr>
                      <w:rFonts w:ascii="Arial" w:hAnsi="Arial" w:cs="Arial"/>
                      <w:sz w:val="24"/>
                      <w:szCs w:val="24"/>
                      <w:lang w:eastAsia="ru-RU"/>
                    </w:rPr>
                    <w:tab/>
                    <w:t xml:space="preserve">Господь вас покликав в спільноти. Так бережіть ці спільноти, як скарби. Моліться один за одного, боріться один за одного, любіть один одного, навіть коли дуже важко. </w:t>
                  </w:r>
                  <w:proofErr w:type="spellStart"/>
                  <w:r w:rsidRPr="00DE1EC5">
                    <w:rPr>
                      <w:rFonts w:ascii="Arial" w:hAnsi="Arial" w:cs="Arial"/>
                      <w:sz w:val="24"/>
                      <w:szCs w:val="24"/>
                      <w:lang w:eastAsia="ru-RU"/>
                    </w:rPr>
                    <w:t>Пізнавайте</w:t>
                  </w:r>
                  <w:proofErr w:type="spellEnd"/>
                  <w:r w:rsidRPr="00DE1EC5">
                    <w:rPr>
                      <w:rFonts w:ascii="Arial" w:hAnsi="Arial" w:cs="Arial"/>
                      <w:sz w:val="24"/>
                      <w:szCs w:val="24"/>
                      <w:lang w:eastAsia="ru-RU"/>
                    </w:rPr>
                    <w:t xml:space="preserve"> один одного. Це і є шлях посвяти себе і свого життя Богу.</w:t>
                  </w:r>
                </w:p>
                <w:p w:rsidR="00466102" w:rsidRPr="00DE1EC5" w:rsidRDefault="00466102" w:rsidP="00225944">
                  <w:pPr>
                    <w:jc w:val="both"/>
                    <w:outlineLvl w:val="3"/>
                    <w:rPr>
                      <w:rFonts w:ascii="Arial" w:hAnsi="Arial" w:cs="Arial"/>
                      <w:i/>
                      <w:sz w:val="24"/>
                      <w:szCs w:val="24"/>
                      <w:lang w:eastAsia="ru-RU"/>
                    </w:rPr>
                  </w:pPr>
                  <w:r w:rsidRPr="00DE1EC5">
                    <w:tab/>
                  </w:r>
                  <w:r w:rsidRPr="00DE1EC5">
                    <w:tab/>
                  </w:r>
                  <w:r w:rsidRPr="00DE1EC5">
                    <w:tab/>
                  </w:r>
                  <w:r w:rsidRPr="00DE1EC5">
                    <w:tab/>
                  </w:r>
                  <w:r w:rsidRPr="00DE1EC5">
                    <w:tab/>
                  </w:r>
                  <w:r w:rsidRPr="00DE1EC5">
                    <w:tab/>
                  </w:r>
                  <w:r w:rsidRPr="00DE1EC5">
                    <w:tab/>
                  </w:r>
                  <w:hyperlink r:id="rId25" w:history="1">
                    <w:r w:rsidRPr="00DE1EC5">
                      <w:rPr>
                        <w:rFonts w:ascii="Arial" w:hAnsi="Arial" w:cs="Arial"/>
                        <w:i/>
                        <w:sz w:val="24"/>
                        <w:szCs w:val="24"/>
                        <w:u w:val="single"/>
                        <w:lang w:eastAsia="ru-RU"/>
                      </w:rPr>
                      <w:t>http://bs.francis.ru/</w:t>
                    </w:r>
                  </w:hyperlink>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466102" w:rsidRPr="00DE1EC5" w:rsidTr="00466102">
                    <w:trPr>
                      <w:trHeight w:val="561"/>
                    </w:trPr>
                    <w:tc>
                      <w:tcPr>
                        <w:tcW w:w="1384" w:type="dxa"/>
                        <w:vMerge w:val="restart"/>
                        <w:tcBorders>
                          <w:top w:val="nil"/>
                          <w:left w:val="nil"/>
                          <w:right w:val="nil"/>
                        </w:tcBorders>
                        <w:shd w:val="clear" w:color="auto" w:fill="auto"/>
                      </w:tcPr>
                      <w:p w:rsidR="00466102" w:rsidRPr="00DE1EC5" w:rsidRDefault="00466102" w:rsidP="00225944">
                        <w:pPr>
                          <w:jc w:val="both"/>
                          <w:rPr>
                            <w:b/>
                            <w:i/>
                            <w:sz w:val="24"/>
                            <w:szCs w:val="24"/>
                          </w:rPr>
                        </w:pPr>
                        <w:r w:rsidRPr="00DE1EC5">
                          <w:rPr>
                            <w:b/>
                            <w:i/>
                            <w:noProof/>
                            <w:sz w:val="24"/>
                            <w:szCs w:val="24"/>
                            <w:lang w:val="ru-RU" w:eastAsia="ru-RU"/>
                          </w:rPr>
                          <w:drawing>
                            <wp:inline distT="0" distB="0" distL="0" distR="0" wp14:anchorId="714BA73C" wp14:editId="7E5B966A">
                              <wp:extent cx="530837" cy="523875"/>
                              <wp:effectExtent l="133350" t="57150" r="79375" b="142875"/>
                              <wp:docPr id="21" name="Рисунок 2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2606" cy="5256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466102" w:rsidRPr="00DE1EC5" w:rsidRDefault="00466102" w:rsidP="00225944">
                        <w:pPr>
                          <w:jc w:val="both"/>
                          <w:rPr>
                            <w:b/>
                            <w:i/>
                            <w:sz w:val="24"/>
                            <w:szCs w:val="24"/>
                          </w:rPr>
                        </w:pPr>
                        <w:r w:rsidRPr="00DE1EC5">
                          <w:rPr>
                            <w:b/>
                            <w:i/>
                            <w:sz w:val="24"/>
                            <w:szCs w:val="24"/>
                          </w:rPr>
                          <w:t>Події  ФОС</w:t>
                        </w:r>
                      </w:p>
                      <w:p w:rsidR="00466102" w:rsidRPr="00DE1EC5" w:rsidRDefault="00466102" w:rsidP="00225944">
                        <w:pPr>
                          <w:rPr>
                            <w:b/>
                            <w:i/>
                            <w:sz w:val="24"/>
                            <w:szCs w:val="24"/>
                          </w:rPr>
                        </w:pPr>
                        <w:r w:rsidRPr="00DE1EC5">
                          <w:rPr>
                            <w:rFonts w:ascii="Arial" w:eastAsia="Times New Roman" w:hAnsi="Arial" w:cs="Arial"/>
                            <w:b/>
                            <w:bCs/>
                            <w:sz w:val="24"/>
                            <w:szCs w:val="24"/>
                            <w:lang w:eastAsia="ru-RU"/>
                          </w:rPr>
                          <w:t>Всеукраїнський з’їзд Францисканського Ордену Світських</w:t>
                        </w:r>
                        <w:r w:rsidR="00567C2F" w:rsidRPr="00DE1EC5">
                          <w:rPr>
                            <w:rFonts w:ascii="Arial" w:eastAsia="Times New Roman" w:hAnsi="Arial" w:cs="Arial"/>
                            <w:b/>
                            <w:bCs/>
                            <w:sz w:val="24"/>
                            <w:szCs w:val="24"/>
                            <w:lang w:eastAsia="ru-RU"/>
                          </w:rPr>
                          <w:t>,</w:t>
                        </w:r>
                        <w:r w:rsidRPr="00DE1EC5">
                          <w:rPr>
                            <w:rFonts w:ascii="Arial" w:eastAsia="Times New Roman" w:hAnsi="Arial" w:cs="Arial"/>
                            <w:b/>
                            <w:bCs/>
                            <w:sz w:val="24"/>
                            <w:szCs w:val="24"/>
                            <w:lang w:eastAsia="ru-RU"/>
                          </w:rPr>
                          <w:t xml:space="preserve"> присвячений 40-річчю затвердження Регули ФОС</w:t>
                        </w:r>
                      </w:p>
                    </w:tc>
                  </w:tr>
                  <w:tr w:rsidR="00466102" w:rsidRPr="00DE1EC5" w:rsidTr="005A34E0">
                    <w:trPr>
                      <w:trHeight w:val="443"/>
                    </w:trPr>
                    <w:tc>
                      <w:tcPr>
                        <w:tcW w:w="1384" w:type="dxa"/>
                        <w:vMerge/>
                        <w:tcBorders>
                          <w:left w:val="nil"/>
                          <w:bottom w:val="nil"/>
                          <w:right w:val="nil"/>
                        </w:tcBorders>
                        <w:shd w:val="clear" w:color="auto" w:fill="auto"/>
                      </w:tcPr>
                      <w:p w:rsidR="00466102" w:rsidRPr="00DE1EC5" w:rsidRDefault="00466102" w:rsidP="00225944">
                        <w:pPr>
                          <w:jc w:val="both"/>
                          <w:rPr>
                            <w:b/>
                            <w:i/>
                            <w:sz w:val="24"/>
                            <w:szCs w:val="24"/>
                          </w:rPr>
                        </w:pPr>
                      </w:p>
                    </w:tc>
                    <w:tc>
                      <w:tcPr>
                        <w:tcW w:w="5827" w:type="dxa"/>
                        <w:tcBorders>
                          <w:top w:val="nil"/>
                          <w:left w:val="nil"/>
                          <w:bottom w:val="nil"/>
                          <w:right w:val="nil"/>
                        </w:tcBorders>
                        <w:shd w:val="clear" w:color="auto" w:fill="auto"/>
                      </w:tcPr>
                      <w:p w:rsidR="00466102" w:rsidRPr="00DE1EC5" w:rsidRDefault="00466102" w:rsidP="00225944">
                        <w:pPr>
                          <w:rPr>
                            <w:rFonts w:ascii="Arial" w:eastAsia="Times New Roman" w:hAnsi="Arial" w:cs="Arial"/>
                            <w:bCs/>
                            <w:i/>
                            <w:sz w:val="8"/>
                            <w:szCs w:val="8"/>
                            <w:lang w:eastAsia="ru-RU"/>
                          </w:rPr>
                        </w:pPr>
                      </w:p>
                      <w:p w:rsidR="00466102" w:rsidRPr="00DE1EC5" w:rsidRDefault="00466102" w:rsidP="00225944">
                        <w:pPr>
                          <w:ind w:right="260"/>
                          <w:rPr>
                            <w:rFonts w:ascii="Arial" w:hAnsi="Arial" w:cs="Arial"/>
                            <w:i/>
                            <w:spacing w:val="-4"/>
                          </w:rPr>
                        </w:pPr>
                        <w:proofErr w:type="spellStart"/>
                        <w:r w:rsidRPr="00DE1EC5">
                          <w:rPr>
                            <w:rFonts w:ascii="Arial" w:hAnsi="Arial" w:cs="Arial"/>
                            <w:i/>
                            <w:spacing w:val="-4"/>
                          </w:rPr>
                          <w:t>с.Людмила</w:t>
                        </w:r>
                        <w:proofErr w:type="spellEnd"/>
                        <w:r w:rsidRPr="00DE1EC5">
                          <w:rPr>
                            <w:rFonts w:ascii="Arial" w:hAnsi="Arial" w:cs="Arial"/>
                            <w:i/>
                            <w:spacing w:val="-4"/>
                          </w:rPr>
                          <w:t xml:space="preserve"> </w:t>
                        </w:r>
                        <w:proofErr w:type="spellStart"/>
                        <w:r w:rsidRPr="00DE1EC5">
                          <w:rPr>
                            <w:rFonts w:ascii="Arial" w:hAnsi="Arial" w:cs="Arial"/>
                            <w:i/>
                            <w:spacing w:val="-4"/>
                          </w:rPr>
                          <w:t>Ковтюх</w:t>
                        </w:r>
                        <w:proofErr w:type="spellEnd"/>
                        <w:r w:rsidRPr="00DE1EC5">
                          <w:rPr>
                            <w:rFonts w:ascii="Arial" w:hAnsi="Arial" w:cs="Arial"/>
                            <w:i/>
                            <w:spacing w:val="-4"/>
                          </w:rPr>
                          <w:t xml:space="preserve"> </w:t>
                        </w:r>
                        <w:r w:rsidRPr="00DE1EC5">
                          <w:rPr>
                            <w:rFonts w:ascii="Arial" w:hAnsi="Arial" w:cs="Arial"/>
                            <w:i/>
                            <w:spacing w:val="-4"/>
                            <w:sz w:val="20"/>
                            <w:szCs w:val="20"/>
                          </w:rPr>
                          <w:t>OFS</w:t>
                        </w:r>
                        <w:r w:rsidRPr="00DE1EC5">
                          <w:t xml:space="preserve"> ,</w:t>
                        </w:r>
                        <w:r w:rsidRPr="00DE1EC5">
                          <w:rPr>
                            <w:rFonts w:ascii="Arial" w:hAnsi="Arial" w:cs="Arial"/>
                            <w:i/>
                            <w:spacing w:val="-4"/>
                          </w:rPr>
                          <w:t xml:space="preserve"> форматор </w:t>
                        </w:r>
                        <w:r w:rsidRPr="00DE1EC5">
                          <w:rPr>
                            <w:rFonts w:ascii="Arial" w:hAnsi="Arial" w:cs="Arial"/>
                            <w:i/>
                            <w:spacing w:val="-4"/>
                            <w:sz w:val="20"/>
                            <w:szCs w:val="20"/>
                          </w:rPr>
                          <w:t>НР ФОС</w:t>
                        </w:r>
                        <w:r w:rsidRPr="00DE1EC5">
                          <w:rPr>
                            <w:rFonts w:ascii="Arial" w:hAnsi="Arial" w:cs="Arial"/>
                            <w:i/>
                            <w:spacing w:val="-4"/>
                          </w:rPr>
                          <w:t xml:space="preserve"> України</w:t>
                        </w:r>
                      </w:p>
                    </w:tc>
                  </w:tr>
                </w:tbl>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Францисканський Орден Світських в Україні </w:t>
                  </w:r>
                  <w:r w:rsidRPr="00DE1EC5">
                    <w:rPr>
                      <w:rFonts w:ascii="Arial" w:hAnsi="Arial" w:cs="Arial"/>
                      <w:sz w:val="24"/>
                      <w:szCs w:val="24"/>
                      <w:lang w:eastAsia="ru-RU"/>
                    </w:rPr>
                    <w:t>–</w:t>
                  </w:r>
                  <w:r w:rsidRPr="00DE1EC5">
                    <w:rPr>
                      <w:rFonts w:ascii="Arial" w:hAnsi="Arial" w:cs="Arial"/>
                      <w:bCs/>
                      <w:kern w:val="32"/>
                      <w:sz w:val="24"/>
                      <w:szCs w:val="24"/>
                      <w:lang w:eastAsia="ru-RU"/>
                    </w:rPr>
                    <w:t xml:space="preserve"> це частинка 500-тисячної Міжнародної родини світських, що разом з Першим і Другим Францисканськими Орденами та ТОР слідує за Ісусом за прикладом святого Франциска з </w:t>
                  </w:r>
                  <w:proofErr w:type="spellStart"/>
                  <w:r w:rsidRPr="00DE1EC5">
                    <w:rPr>
                      <w:rFonts w:ascii="Arial" w:hAnsi="Arial" w:cs="Arial"/>
                      <w:bCs/>
                      <w:kern w:val="32"/>
                      <w:sz w:val="24"/>
                      <w:szCs w:val="24"/>
                      <w:lang w:eastAsia="ru-RU"/>
                    </w:rPr>
                    <w:t>Ассизі</w:t>
                  </w:r>
                  <w:proofErr w:type="spellEnd"/>
                  <w:r w:rsidRPr="00DE1EC5">
                    <w:rPr>
                      <w:rFonts w:ascii="Arial" w:hAnsi="Arial" w:cs="Arial"/>
                      <w:bCs/>
                      <w:kern w:val="32"/>
                      <w:sz w:val="24"/>
                      <w:szCs w:val="24"/>
                      <w:lang w:eastAsia="ru-RU"/>
                    </w:rPr>
                    <w:t xml:space="preserve">. 24 червня 2018 року Орден францисканців світських святкує 40-у річницю затвердження Папським Престолом останньої редакції Регули ФОС. З  цього приводу рішенням Національної Ради ФОС в Україні був скликаний Всеукраїнський з’їзд францисканців світських. </w:t>
                  </w:r>
                  <w:r w:rsidRPr="00DE1EC5">
                    <w:rPr>
                      <w:noProof/>
                      <w:lang w:val="ru-RU" w:eastAsia="ru-RU"/>
                    </w:rPr>
                    <w:drawing>
                      <wp:inline distT="0" distB="0" distL="0" distR="0" wp14:anchorId="1AA656D2" wp14:editId="7A5D88EF">
                        <wp:extent cx="4157307" cy="2828925"/>
                        <wp:effectExtent l="190500" t="190500" r="167640" b="161925"/>
                        <wp:docPr id="22" name="Рисунок 22" descr="E:\moidoki\Оля\Всякие Олинские разности\Вісник\Новая папка\IMG_5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oidoki\Оля\Всякие Олинские разности\Вісник\Новая папка\IMG_5380.jpg"/>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24115" t="8598" b="15535"/>
                                <a:stretch/>
                              </pic:blipFill>
                              <pic:spPr bwMode="auto">
                                <a:xfrm>
                                  <a:off x="0" y="0"/>
                                  <a:ext cx="4196593" cy="285565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Форум відбувся у м. Вінниц</w:t>
                  </w:r>
                  <w:r w:rsidR="00567C2F" w:rsidRPr="00DE1EC5">
                    <w:rPr>
                      <w:rFonts w:ascii="Arial" w:hAnsi="Arial" w:cs="Arial"/>
                      <w:bCs/>
                      <w:kern w:val="32"/>
                      <w:sz w:val="24"/>
                      <w:szCs w:val="24"/>
                      <w:lang w:eastAsia="ru-RU"/>
                    </w:rPr>
                    <w:t>я</w:t>
                  </w:r>
                  <w:r w:rsidRPr="00DE1EC5">
                    <w:rPr>
                      <w:rFonts w:ascii="Arial" w:hAnsi="Arial" w:cs="Arial"/>
                      <w:bCs/>
                      <w:kern w:val="32"/>
                      <w:sz w:val="24"/>
                      <w:szCs w:val="24"/>
                      <w:lang w:eastAsia="ru-RU"/>
                    </w:rPr>
                    <w:t xml:space="preserve">, в парафії </w:t>
                  </w:r>
                  <w:r w:rsidR="00567C2F" w:rsidRPr="00DE1EC5">
                    <w:rPr>
                      <w:rFonts w:ascii="Arial" w:hAnsi="Arial" w:cs="Arial"/>
                      <w:bCs/>
                      <w:kern w:val="32"/>
                      <w:sz w:val="24"/>
                      <w:szCs w:val="24"/>
                      <w:lang w:eastAsia="ru-RU"/>
                    </w:rPr>
                    <w:t>Пресвятої Діви Марії</w:t>
                  </w:r>
                  <w:r w:rsidRPr="00DE1EC5">
                    <w:rPr>
                      <w:rFonts w:ascii="Arial" w:hAnsi="Arial" w:cs="Arial"/>
                      <w:bCs/>
                      <w:kern w:val="32"/>
                      <w:sz w:val="24"/>
                      <w:szCs w:val="24"/>
                      <w:lang w:eastAsia="ru-RU"/>
                    </w:rPr>
                    <w:t xml:space="preserve"> Ангельської, 19 травня, напередодні святкування Зішестя Святого Духа. Гостей приймала місцева спільнота ФОС з люб’язної згоди настоятеля парафії брата Костянтина Морозова </w:t>
                  </w:r>
                  <w:proofErr w:type="spellStart"/>
                  <w:r w:rsidRPr="00DE1EC5">
                    <w:rPr>
                      <w:rFonts w:ascii="Arial" w:hAnsi="Arial" w:cs="Arial"/>
                      <w:bCs/>
                      <w:kern w:val="32"/>
                      <w:sz w:val="24"/>
                      <w:szCs w:val="24"/>
                      <w:lang w:eastAsia="ru-RU"/>
                    </w:rPr>
                    <w:t>OFMCap</w:t>
                  </w:r>
                  <w:proofErr w:type="spellEnd"/>
                  <w:r w:rsidRPr="00DE1EC5">
                    <w:rPr>
                      <w:rFonts w:ascii="Arial" w:hAnsi="Arial" w:cs="Arial"/>
                      <w:bCs/>
                      <w:kern w:val="32"/>
                      <w:sz w:val="24"/>
                      <w:szCs w:val="24"/>
                      <w:lang w:eastAsia="ru-RU"/>
                    </w:rPr>
                    <w:t>.</w:t>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spacing w:val="-4"/>
                      <w:sz w:val="24"/>
                      <w:szCs w:val="24"/>
                      <w:lang w:eastAsia="ru-RU"/>
                    </w:rPr>
                    <w:t xml:space="preserve"> </w:t>
                  </w:r>
                  <w:r w:rsidRPr="00DE1EC5">
                    <w:rPr>
                      <w:rFonts w:ascii="Arial" w:hAnsi="Arial" w:cs="Arial"/>
                      <w:bCs/>
                      <w:kern w:val="32"/>
                      <w:sz w:val="24"/>
                      <w:szCs w:val="24"/>
                      <w:lang w:eastAsia="ru-RU"/>
                    </w:rPr>
                    <w:t xml:space="preserve">Загальна кількість учасників склала біля двохсот  представників більш ніж 20 місцевих спільнот: зі Старокостянтинова, </w:t>
                  </w:r>
                  <w:proofErr w:type="spellStart"/>
                  <w:r w:rsidRPr="00DE1EC5">
                    <w:rPr>
                      <w:rFonts w:ascii="Arial" w:hAnsi="Arial" w:cs="Arial"/>
                      <w:bCs/>
                      <w:kern w:val="32"/>
                      <w:sz w:val="24"/>
                      <w:szCs w:val="24"/>
                      <w:lang w:eastAsia="ru-RU"/>
                    </w:rPr>
                    <w:t>Дуна</w:t>
                  </w:r>
                  <w:r w:rsidR="003036F6" w:rsidRPr="00DE1EC5">
                    <w:rPr>
                      <w:rFonts w:ascii="Arial" w:hAnsi="Arial" w:cs="Arial"/>
                      <w:bCs/>
                      <w:kern w:val="32"/>
                      <w:sz w:val="24"/>
                      <w:szCs w:val="24"/>
                      <w:lang w:eastAsia="ru-RU"/>
                    </w:rPr>
                    <w:t>ївців</w:t>
                  </w:r>
                  <w:proofErr w:type="spellEnd"/>
                  <w:r w:rsidRPr="00DE1EC5">
                    <w:rPr>
                      <w:rFonts w:ascii="Arial" w:hAnsi="Arial" w:cs="Arial"/>
                      <w:bCs/>
                      <w:kern w:val="32"/>
                      <w:sz w:val="24"/>
                      <w:szCs w:val="24"/>
                      <w:lang w:eastAsia="ru-RU"/>
                    </w:rPr>
                    <w:t>, Хмельницького,</w:t>
                  </w:r>
                  <w:r w:rsidR="003036F6" w:rsidRPr="00DE1EC5">
                    <w:rPr>
                      <w:rFonts w:ascii="Arial" w:hAnsi="Arial" w:cs="Arial"/>
                      <w:bCs/>
                      <w:kern w:val="32"/>
                      <w:sz w:val="24"/>
                      <w:szCs w:val="24"/>
                      <w:lang w:eastAsia="ru-RU"/>
                    </w:rPr>
                    <w:t xml:space="preserve"> Києва, Кривого Рогу, Дніпра, </w:t>
                  </w:r>
                  <w:proofErr w:type="spellStart"/>
                  <w:r w:rsidR="003036F6" w:rsidRPr="00DE1EC5">
                    <w:rPr>
                      <w:rFonts w:ascii="Arial" w:hAnsi="Arial" w:cs="Arial"/>
                      <w:bCs/>
                      <w:kern w:val="32"/>
                      <w:sz w:val="24"/>
                      <w:szCs w:val="24"/>
                      <w:lang w:eastAsia="ru-RU"/>
                    </w:rPr>
                    <w:t>Чече</w:t>
                  </w:r>
                  <w:r w:rsidRPr="00DE1EC5">
                    <w:rPr>
                      <w:rFonts w:ascii="Arial" w:hAnsi="Arial" w:cs="Arial"/>
                      <w:bCs/>
                      <w:kern w:val="32"/>
                      <w:sz w:val="24"/>
                      <w:szCs w:val="24"/>
                      <w:lang w:eastAsia="ru-RU"/>
                    </w:rPr>
                    <w:t>льника</w:t>
                  </w:r>
                  <w:proofErr w:type="spellEnd"/>
                  <w:r w:rsidRPr="00DE1EC5">
                    <w:rPr>
                      <w:rFonts w:ascii="Arial" w:hAnsi="Arial" w:cs="Arial"/>
                      <w:bCs/>
                      <w:kern w:val="32"/>
                      <w:sz w:val="24"/>
                      <w:szCs w:val="24"/>
                      <w:lang w:eastAsia="ru-RU"/>
                    </w:rPr>
                    <w:t xml:space="preserve">, Одеси, </w:t>
                  </w:r>
                  <w:proofErr w:type="spellStart"/>
                  <w:r w:rsidRPr="00DE1EC5">
                    <w:rPr>
                      <w:rFonts w:ascii="Arial" w:hAnsi="Arial" w:cs="Arial"/>
                      <w:bCs/>
                      <w:kern w:val="32"/>
                      <w:sz w:val="24"/>
                      <w:szCs w:val="24"/>
                      <w:lang w:eastAsia="ru-RU"/>
                    </w:rPr>
                    <w:t>Мурафи</w:t>
                  </w:r>
                  <w:proofErr w:type="spellEnd"/>
                  <w:r w:rsidRPr="00DE1EC5">
                    <w:rPr>
                      <w:rFonts w:ascii="Arial" w:hAnsi="Arial" w:cs="Arial"/>
                      <w:bCs/>
                      <w:kern w:val="32"/>
                      <w:sz w:val="24"/>
                      <w:szCs w:val="24"/>
                      <w:lang w:eastAsia="ru-RU"/>
                    </w:rPr>
                    <w:t xml:space="preserve">, </w:t>
                  </w:r>
                  <w:proofErr w:type="spellStart"/>
                  <w:r w:rsidRPr="00DE1EC5">
                    <w:rPr>
                      <w:rFonts w:ascii="Arial" w:hAnsi="Arial" w:cs="Arial"/>
                      <w:bCs/>
                      <w:kern w:val="32"/>
                      <w:sz w:val="24"/>
                      <w:szCs w:val="24"/>
                      <w:lang w:eastAsia="ru-RU"/>
                    </w:rPr>
                    <w:t>Голозубинців</w:t>
                  </w:r>
                  <w:proofErr w:type="spellEnd"/>
                  <w:r w:rsidRPr="00DE1EC5">
                    <w:rPr>
                      <w:rFonts w:ascii="Arial" w:hAnsi="Arial" w:cs="Arial"/>
                      <w:bCs/>
                      <w:kern w:val="32"/>
                      <w:sz w:val="24"/>
                      <w:szCs w:val="24"/>
                      <w:lang w:eastAsia="ru-RU"/>
                    </w:rPr>
                    <w:t xml:space="preserve">, Городка, </w:t>
                  </w:r>
                  <w:proofErr w:type="spellStart"/>
                  <w:r w:rsidRPr="00DE1EC5">
                    <w:rPr>
                      <w:rFonts w:ascii="Arial" w:hAnsi="Arial" w:cs="Arial"/>
                      <w:bCs/>
                      <w:kern w:val="32"/>
                      <w:sz w:val="24"/>
                      <w:szCs w:val="24"/>
                      <w:lang w:eastAsia="ru-RU"/>
                    </w:rPr>
                    <w:t>Полонного</w:t>
                  </w:r>
                  <w:proofErr w:type="spellEnd"/>
                  <w:r w:rsidRPr="00DE1EC5">
                    <w:rPr>
                      <w:rFonts w:ascii="Arial" w:hAnsi="Arial" w:cs="Arial"/>
                      <w:bCs/>
                      <w:kern w:val="32"/>
                      <w:sz w:val="24"/>
                      <w:szCs w:val="24"/>
                      <w:lang w:eastAsia="ru-RU"/>
                    </w:rPr>
                    <w:t xml:space="preserve">, Кам'янця-Подільського, </w:t>
                  </w:r>
                  <w:proofErr w:type="spellStart"/>
                  <w:r w:rsidRPr="00DE1EC5">
                    <w:rPr>
                      <w:rFonts w:ascii="Arial" w:hAnsi="Arial" w:cs="Arial"/>
                      <w:bCs/>
                      <w:kern w:val="32"/>
                      <w:sz w:val="24"/>
                      <w:szCs w:val="24"/>
                      <w:lang w:eastAsia="ru-RU"/>
                    </w:rPr>
                    <w:t>Шаргорода</w:t>
                  </w:r>
                  <w:proofErr w:type="spellEnd"/>
                  <w:r w:rsidRPr="00DE1EC5">
                    <w:rPr>
                      <w:rFonts w:ascii="Arial" w:hAnsi="Arial" w:cs="Arial"/>
                      <w:bCs/>
                      <w:kern w:val="32"/>
                      <w:sz w:val="24"/>
                      <w:szCs w:val="24"/>
                      <w:lang w:eastAsia="ru-RU"/>
                    </w:rPr>
                    <w:t xml:space="preserve">, Жмеринки, </w:t>
                  </w:r>
                  <w:proofErr w:type="spellStart"/>
                  <w:r w:rsidRPr="00DE1EC5">
                    <w:rPr>
                      <w:rFonts w:ascii="Arial" w:hAnsi="Arial" w:cs="Arial"/>
                      <w:bCs/>
                      <w:kern w:val="32"/>
                      <w:sz w:val="24"/>
                      <w:szCs w:val="24"/>
                      <w:lang w:eastAsia="ru-RU"/>
                    </w:rPr>
                    <w:t>Козлівки</w:t>
                  </w:r>
                  <w:proofErr w:type="spellEnd"/>
                  <w:r w:rsidRPr="00DE1EC5">
                    <w:rPr>
                      <w:rFonts w:ascii="Arial" w:hAnsi="Arial" w:cs="Arial"/>
                      <w:bCs/>
                      <w:kern w:val="32"/>
                      <w:sz w:val="24"/>
                      <w:szCs w:val="24"/>
                      <w:lang w:eastAsia="ru-RU"/>
                    </w:rPr>
                    <w:t xml:space="preserve">, </w:t>
                  </w:r>
                  <w:proofErr w:type="spellStart"/>
                  <w:r w:rsidRPr="00DE1EC5">
                    <w:rPr>
                      <w:rFonts w:ascii="Arial" w:hAnsi="Arial" w:cs="Arial"/>
                      <w:bCs/>
                      <w:kern w:val="32"/>
                      <w:sz w:val="24"/>
                      <w:szCs w:val="24"/>
                      <w:lang w:eastAsia="ru-RU"/>
                    </w:rPr>
                    <w:t>Летичева</w:t>
                  </w:r>
                  <w:proofErr w:type="spellEnd"/>
                  <w:r w:rsidRPr="00DE1EC5">
                    <w:rPr>
                      <w:rFonts w:ascii="Arial" w:hAnsi="Arial" w:cs="Arial"/>
                      <w:bCs/>
                      <w:kern w:val="32"/>
                      <w:sz w:val="24"/>
                      <w:szCs w:val="24"/>
                      <w:lang w:eastAsia="ru-RU"/>
                    </w:rPr>
                    <w:t xml:space="preserve">, Шепетівки, а також Персональної спільноти з с. Старий </w:t>
                  </w:r>
                  <w:proofErr w:type="spellStart"/>
                  <w:r w:rsidRPr="00DE1EC5">
                    <w:rPr>
                      <w:rFonts w:ascii="Arial" w:hAnsi="Arial" w:cs="Arial"/>
                      <w:bCs/>
                      <w:kern w:val="32"/>
                      <w:sz w:val="24"/>
                      <w:szCs w:val="24"/>
                      <w:lang w:eastAsia="ru-RU"/>
                    </w:rPr>
                    <w:t>Остропіль</w:t>
                  </w:r>
                  <w:proofErr w:type="spellEnd"/>
                  <w:r w:rsidRPr="00DE1EC5">
                    <w:rPr>
                      <w:rFonts w:ascii="Arial" w:hAnsi="Arial" w:cs="Arial"/>
                      <w:bCs/>
                      <w:kern w:val="32"/>
                      <w:sz w:val="24"/>
                      <w:szCs w:val="24"/>
                      <w:lang w:eastAsia="ru-RU"/>
                    </w:rPr>
                    <w:t xml:space="preserve"> та, звичайно, приймаюч</w:t>
                  </w:r>
                  <w:r w:rsidR="003036F6" w:rsidRPr="00DE1EC5">
                    <w:rPr>
                      <w:rFonts w:ascii="Arial" w:hAnsi="Arial" w:cs="Arial"/>
                      <w:bCs/>
                      <w:kern w:val="32"/>
                      <w:sz w:val="24"/>
                      <w:szCs w:val="24"/>
                      <w:lang w:eastAsia="ru-RU"/>
                    </w:rPr>
                    <w:t>ої</w:t>
                  </w:r>
                  <w:r w:rsidRPr="00DE1EC5">
                    <w:rPr>
                      <w:rFonts w:ascii="Arial" w:hAnsi="Arial" w:cs="Arial"/>
                      <w:bCs/>
                      <w:kern w:val="32"/>
                      <w:sz w:val="24"/>
                      <w:szCs w:val="24"/>
                      <w:lang w:eastAsia="ru-RU"/>
                    </w:rPr>
                    <w:t xml:space="preserve"> спільнот</w:t>
                  </w:r>
                  <w:r w:rsidR="003036F6" w:rsidRPr="00DE1EC5">
                    <w:rPr>
                      <w:rFonts w:ascii="Arial" w:hAnsi="Arial" w:cs="Arial"/>
                      <w:bCs/>
                      <w:kern w:val="32"/>
                      <w:sz w:val="24"/>
                      <w:szCs w:val="24"/>
                      <w:lang w:eastAsia="ru-RU"/>
                    </w:rPr>
                    <w:t>и</w:t>
                  </w:r>
                  <w:r w:rsidRPr="00DE1EC5">
                    <w:rPr>
                      <w:rFonts w:ascii="Arial" w:hAnsi="Arial" w:cs="Arial"/>
                      <w:bCs/>
                      <w:kern w:val="32"/>
                      <w:sz w:val="24"/>
                      <w:szCs w:val="24"/>
                      <w:lang w:eastAsia="ru-RU"/>
                    </w:rPr>
                    <w:t xml:space="preserve"> з м.</w:t>
                  </w:r>
                  <w:r w:rsidR="003036F6" w:rsidRPr="00DE1EC5">
                    <w:rPr>
                      <w:rFonts w:ascii="Arial" w:hAnsi="Arial" w:cs="Arial"/>
                      <w:bCs/>
                      <w:kern w:val="32"/>
                      <w:sz w:val="24"/>
                      <w:szCs w:val="24"/>
                      <w:lang w:eastAsia="ru-RU"/>
                    </w:rPr>
                    <w:t xml:space="preserve"> Вінниця</w:t>
                  </w:r>
                  <w:r w:rsidRPr="00DE1EC5">
                    <w:rPr>
                      <w:rFonts w:ascii="Arial" w:hAnsi="Arial" w:cs="Arial"/>
                      <w:bCs/>
                      <w:kern w:val="32"/>
                      <w:sz w:val="24"/>
                      <w:szCs w:val="24"/>
                      <w:lang w:eastAsia="ru-RU"/>
                    </w:rPr>
                    <w:t xml:space="preserve">. </w:t>
                  </w:r>
                  <w:r w:rsidR="003036F6" w:rsidRPr="00DE1EC5">
                    <w:rPr>
                      <w:rFonts w:ascii="Arial" w:hAnsi="Arial" w:cs="Arial"/>
                      <w:bCs/>
                      <w:kern w:val="32"/>
                      <w:sz w:val="24"/>
                      <w:szCs w:val="24"/>
                      <w:lang w:eastAsia="ru-RU"/>
                    </w:rPr>
                    <w:t>Світські ф</w:t>
                  </w:r>
                  <w:r w:rsidRPr="00DE1EC5">
                    <w:rPr>
                      <w:rFonts w:ascii="Arial" w:hAnsi="Arial" w:cs="Arial"/>
                      <w:bCs/>
                      <w:kern w:val="32"/>
                      <w:sz w:val="24"/>
                      <w:szCs w:val="24"/>
                      <w:lang w:eastAsia="ru-RU"/>
                    </w:rPr>
                    <w:t xml:space="preserve">ранцисканці з різних куточків України приїхали, аби відчути єдність і засвідчити про те, що Ісус чинить з нас "одне", єднаючи вірних Йому і бажаючих йти за Ним слідами </w:t>
                  </w:r>
                  <w:proofErr w:type="spellStart"/>
                  <w:r w:rsidRPr="00DE1EC5">
                    <w:rPr>
                      <w:rFonts w:ascii="Arial" w:hAnsi="Arial" w:cs="Arial"/>
                      <w:bCs/>
                      <w:kern w:val="32"/>
                      <w:sz w:val="24"/>
                      <w:szCs w:val="24"/>
                      <w:lang w:eastAsia="ru-RU"/>
                    </w:rPr>
                    <w:t>св</w:t>
                  </w:r>
                  <w:proofErr w:type="spellEnd"/>
                  <w:r w:rsidRPr="00DE1EC5">
                    <w:rPr>
                      <w:rFonts w:ascii="Arial" w:hAnsi="Arial" w:cs="Arial"/>
                      <w:bCs/>
                      <w:kern w:val="32"/>
                      <w:sz w:val="24"/>
                      <w:szCs w:val="24"/>
                      <w:lang w:eastAsia="ru-RU"/>
                    </w:rPr>
                    <w:t xml:space="preserve">. Франциска. </w:t>
                  </w:r>
                  <w:r w:rsidRPr="00DE1EC5">
                    <w:rPr>
                      <w:noProof/>
                      <w:lang w:val="ru-RU" w:eastAsia="ru-RU"/>
                    </w:rPr>
                    <w:drawing>
                      <wp:inline distT="0" distB="0" distL="0" distR="0" wp14:anchorId="715B2013" wp14:editId="4FEA5E48">
                        <wp:extent cx="4057650" cy="2527213"/>
                        <wp:effectExtent l="190500" t="190500" r="171450" b="178435"/>
                        <wp:docPr id="23" name="Рисунок 23" descr="E:\moidoki\Оля\Всякие Олинские разности\Вісник\Новая папка\IMG_5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oidoki\Оля\Всякие Олинские разности\Вісник\Новая папка\IMG_5215.jpg"/>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colorTemperature colorTemp="5900"/>
                                          </a14:imgEffect>
                                        </a14:imgLayer>
                                      </a14:imgProps>
                                    </a:ext>
                                    <a:ext uri="{28A0092B-C50C-407E-A947-70E740481C1C}">
                                      <a14:useLocalDpi xmlns:a14="http://schemas.microsoft.com/office/drawing/2010/main" val="0"/>
                                    </a:ext>
                                  </a:extLst>
                                </a:blip>
                                <a:srcRect l="4192" b="15972"/>
                                <a:stretch/>
                              </pic:blipFill>
                              <pic:spPr bwMode="auto">
                                <a:xfrm>
                                  <a:off x="0" y="0"/>
                                  <a:ext cx="4070921" cy="253547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3036F6"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 В роботі з</w:t>
                  </w:r>
                  <w:r w:rsidR="00466102" w:rsidRPr="00DE1EC5">
                    <w:rPr>
                      <w:rFonts w:ascii="Arial" w:hAnsi="Arial" w:cs="Arial"/>
                      <w:bCs/>
                      <w:kern w:val="32"/>
                      <w:sz w:val="24"/>
                      <w:szCs w:val="24"/>
                      <w:lang w:eastAsia="ru-RU"/>
                    </w:rPr>
                    <w:t>'ї</w:t>
                  </w:r>
                  <w:r w:rsidRPr="00DE1EC5">
                    <w:rPr>
                      <w:rFonts w:ascii="Arial" w:hAnsi="Arial" w:cs="Arial"/>
                      <w:bCs/>
                      <w:kern w:val="32"/>
                      <w:sz w:val="24"/>
                      <w:szCs w:val="24"/>
                      <w:lang w:eastAsia="ru-RU"/>
                    </w:rPr>
                    <w:t>зду взяли</w:t>
                  </w:r>
                  <w:r w:rsidR="00466102" w:rsidRPr="00DE1EC5">
                    <w:rPr>
                      <w:rFonts w:ascii="Arial" w:hAnsi="Arial" w:cs="Arial"/>
                      <w:bCs/>
                      <w:kern w:val="32"/>
                      <w:sz w:val="24"/>
                      <w:szCs w:val="24"/>
                      <w:lang w:eastAsia="ru-RU"/>
                    </w:rPr>
                    <w:t xml:space="preserve"> участь Духовні Асистенти ФОС різних рівнів: Національні Асистенти ФОС в Україні </w:t>
                  </w:r>
                  <w:r w:rsidRPr="00DE1EC5">
                    <w:rPr>
                      <w:rFonts w:ascii="Arial" w:hAnsi="Arial" w:cs="Arial"/>
                      <w:bCs/>
                      <w:kern w:val="32"/>
                      <w:sz w:val="24"/>
                      <w:szCs w:val="24"/>
                      <w:lang w:eastAsia="ru-RU"/>
                    </w:rPr>
                    <w:t xml:space="preserve">                   о. Доброслав </w:t>
                  </w:r>
                  <w:proofErr w:type="spellStart"/>
                  <w:r w:rsidRPr="00DE1EC5">
                    <w:rPr>
                      <w:rFonts w:ascii="Arial" w:hAnsi="Arial" w:cs="Arial"/>
                      <w:bCs/>
                      <w:kern w:val="32"/>
                      <w:sz w:val="24"/>
                      <w:szCs w:val="24"/>
                      <w:lang w:eastAsia="ru-RU"/>
                    </w:rPr>
                    <w:t>Копистеринський</w:t>
                  </w:r>
                  <w:proofErr w:type="spellEnd"/>
                  <w:r w:rsidR="00466102" w:rsidRPr="00DE1EC5">
                    <w:rPr>
                      <w:rFonts w:ascii="Arial" w:hAnsi="Arial" w:cs="Arial"/>
                      <w:bCs/>
                      <w:kern w:val="32"/>
                      <w:sz w:val="24"/>
                      <w:szCs w:val="24"/>
                      <w:lang w:eastAsia="ru-RU"/>
                    </w:rPr>
                    <w:t xml:space="preserve"> OFM та брат </w:t>
                  </w:r>
                  <w:proofErr w:type="spellStart"/>
                  <w:r w:rsidR="00466102" w:rsidRPr="00DE1EC5">
                    <w:rPr>
                      <w:rFonts w:ascii="Arial" w:hAnsi="Arial" w:cs="Arial"/>
                      <w:bCs/>
                      <w:kern w:val="32"/>
                      <w:sz w:val="24"/>
                      <w:szCs w:val="24"/>
                      <w:lang w:eastAsia="ru-RU"/>
                    </w:rPr>
                    <w:t>Казимір</w:t>
                  </w:r>
                  <w:proofErr w:type="spellEnd"/>
                  <w:r w:rsidR="00466102" w:rsidRPr="00DE1EC5">
                    <w:rPr>
                      <w:rFonts w:ascii="Arial" w:hAnsi="Arial" w:cs="Arial"/>
                      <w:bCs/>
                      <w:kern w:val="32"/>
                      <w:sz w:val="24"/>
                      <w:szCs w:val="24"/>
                      <w:lang w:eastAsia="ru-RU"/>
                    </w:rPr>
                    <w:t xml:space="preserve"> </w:t>
                  </w:r>
                  <w:proofErr w:type="spellStart"/>
                  <w:r w:rsidR="00466102" w:rsidRPr="00DE1EC5">
                    <w:rPr>
                      <w:rFonts w:ascii="Arial" w:hAnsi="Arial" w:cs="Arial"/>
                      <w:bCs/>
                      <w:kern w:val="32"/>
                      <w:sz w:val="24"/>
                      <w:szCs w:val="24"/>
                      <w:lang w:eastAsia="ru-RU"/>
                    </w:rPr>
                    <w:t>Гузік</w:t>
                  </w:r>
                  <w:proofErr w:type="spellEnd"/>
                  <w:r w:rsidRPr="00DE1EC5">
                    <w:rPr>
                      <w:rFonts w:ascii="Arial" w:hAnsi="Arial" w:cs="Arial"/>
                      <w:bCs/>
                      <w:kern w:val="32"/>
                      <w:sz w:val="24"/>
                      <w:szCs w:val="24"/>
                      <w:lang w:eastAsia="ru-RU"/>
                    </w:rPr>
                    <w:t xml:space="preserve"> </w:t>
                  </w:r>
                  <w:proofErr w:type="spellStart"/>
                  <w:r w:rsidRPr="00DE1EC5">
                    <w:rPr>
                      <w:rFonts w:ascii="Arial" w:hAnsi="Arial" w:cs="Arial"/>
                      <w:bCs/>
                      <w:kern w:val="32"/>
                      <w:sz w:val="24"/>
                      <w:szCs w:val="24"/>
                      <w:lang w:eastAsia="ru-RU"/>
                    </w:rPr>
                    <w:t>OFMCap</w:t>
                  </w:r>
                  <w:proofErr w:type="spellEnd"/>
                  <w:r w:rsidR="00466102" w:rsidRPr="00DE1EC5">
                    <w:rPr>
                      <w:rFonts w:ascii="Arial" w:hAnsi="Arial" w:cs="Arial"/>
                      <w:bCs/>
                      <w:kern w:val="32"/>
                      <w:sz w:val="24"/>
                      <w:szCs w:val="24"/>
                      <w:lang w:eastAsia="ru-RU"/>
                    </w:rPr>
                    <w:t xml:space="preserve">, Регіональні асистенти </w:t>
                  </w:r>
                  <w:r w:rsidRPr="00DE1EC5">
                    <w:rPr>
                      <w:rFonts w:ascii="Arial" w:hAnsi="Arial" w:cs="Arial"/>
                      <w:bCs/>
                      <w:kern w:val="32"/>
                      <w:sz w:val="24"/>
                      <w:szCs w:val="24"/>
                      <w:lang w:eastAsia="ru-RU"/>
                    </w:rPr>
                    <w:t xml:space="preserve">ФОС </w:t>
                  </w:r>
                  <w:r w:rsidR="00466102" w:rsidRPr="00DE1EC5">
                    <w:rPr>
                      <w:rFonts w:ascii="Arial" w:hAnsi="Arial" w:cs="Arial"/>
                      <w:bCs/>
                      <w:kern w:val="32"/>
                      <w:sz w:val="24"/>
                      <w:szCs w:val="24"/>
                      <w:lang w:eastAsia="ru-RU"/>
                    </w:rPr>
                    <w:t xml:space="preserve">брат Милослав OFM, брат Бенедикт </w:t>
                  </w:r>
                  <w:proofErr w:type="spellStart"/>
                  <w:r w:rsidR="00466102" w:rsidRPr="00DE1EC5">
                    <w:rPr>
                      <w:rFonts w:ascii="Arial" w:hAnsi="Arial" w:cs="Arial"/>
                      <w:bCs/>
                      <w:kern w:val="32"/>
                      <w:sz w:val="24"/>
                      <w:szCs w:val="24"/>
                      <w:lang w:eastAsia="ru-RU"/>
                    </w:rPr>
                    <w:t>Свідерський</w:t>
                  </w:r>
                  <w:proofErr w:type="spellEnd"/>
                  <w:r w:rsidR="00466102" w:rsidRPr="00DE1EC5">
                    <w:rPr>
                      <w:rFonts w:ascii="Arial" w:hAnsi="Arial" w:cs="Arial"/>
                      <w:bCs/>
                      <w:kern w:val="32"/>
                      <w:sz w:val="24"/>
                      <w:szCs w:val="24"/>
                      <w:lang w:eastAsia="ru-RU"/>
                    </w:rPr>
                    <w:t xml:space="preserve"> OFM, брат В</w:t>
                  </w:r>
                  <w:r w:rsidRPr="00DE1EC5">
                    <w:rPr>
                      <w:rFonts w:ascii="Arial" w:hAnsi="Arial" w:cs="Arial"/>
                      <w:bCs/>
                      <w:kern w:val="32"/>
                      <w:sz w:val="24"/>
                      <w:szCs w:val="24"/>
                      <w:lang w:eastAsia="ru-RU"/>
                    </w:rPr>
                    <w:t xml:space="preserve">олодимир </w:t>
                  </w:r>
                  <w:proofErr w:type="spellStart"/>
                  <w:r w:rsidRPr="00DE1EC5">
                    <w:rPr>
                      <w:rFonts w:ascii="Arial" w:hAnsi="Arial" w:cs="Arial"/>
                      <w:bCs/>
                      <w:kern w:val="32"/>
                      <w:sz w:val="24"/>
                      <w:szCs w:val="24"/>
                      <w:lang w:eastAsia="ru-RU"/>
                    </w:rPr>
                    <w:t>Процько</w:t>
                  </w:r>
                  <w:proofErr w:type="spellEnd"/>
                  <w:r w:rsidRPr="00DE1EC5">
                    <w:rPr>
                      <w:rFonts w:ascii="Arial" w:hAnsi="Arial" w:cs="Arial"/>
                      <w:bCs/>
                      <w:kern w:val="32"/>
                      <w:sz w:val="24"/>
                      <w:szCs w:val="24"/>
                      <w:lang w:eastAsia="ru-RU"/>
                    </w:rPr>
                    <w:t xml:space="preserve"> </w:t>
                  </w:r>
                  <w:proofErr w:type="spellStart"/>
                  <w:r w:rsidRPr="00DE1EC5">
                    <w:rPr>
                      <w:rFonts w:ascii="Arial" w:hAnsi="Arial" w:cs="Arial"/>
                      <w:bCs/>
                      <w:kern w:val="32"/>
                      <w:sz w:val="24"/>
                      <w:szCs w:val="24"/>
                      <w:lang w:eastAsia="ru-RU"/>
                    </w:rPr>
                    <w:t>OFMCap</w:t>
                  </w:r>
                  <w:proofErr w:type="spellEnd"/>
                  <w:r w:rsidR="00466102" w:rsidRPr="00DE1EC5">
                    <w:rPr>
                      <w:rFonts w:ascii="Arial" w:hAnsi="Arial" w:cs="Arial"/>
                      <w:bCs/>
                      <w:kern w:val="32"/>
                      <w:sz w:val="24"/>
                      <w:szCs w:val="24"/>
                      <w:lang w:eastAsia="ru-RU"/>
                    </w:rPr>
                    <w:t xml:space="preserve"> та Духовний Асистент Тимчасової Національної Ради ФМ брат Ігор Мулярський </w:t>
                  </w:r>
                  <w:proofErr w:type="spellStart"/>
                  <w:r w:rsidR="00466102" w:rsidRPr="00DE1EC5">
                    <w:rPr>
                      <w:rFonts w:ascii="Arial" w:hAnsi="Arial" w:cs="Arial"/>
                      <w:bCs/>
                      <w:kern w:val="32"/>
                      <w:sz w:val="24"/>
                      <w:szCs w:val="24"/>
                      <w:lang w:eastAsia="ru-RU"/>
                    </w:rPr>
                    <w:t>OFMCap</w:t>
                  </w:r>
                  <w:proofErr w:type="spellEnd"/>
                  <w:r w:rsidR="00466102" w:rsidRPr="00DE1EC5">
                    <w:rPr>
                      <w:rFonts w:ascii="Arial" w:hAnsi="Arial" w:cs="Arial"/>
                      <w:bCs/>
                      <w:kern w:val="32"/>
                      <w:sz w:val="24"/>
                      <w:szCs w:val="24"/>
                      <w:lang w:eastAsia="ru-RU"/>
                    </w:rPr>
                    <w:t xml:space="preserve">, а також Національна Рада ФОС у повному складі на чолі зі Старшою Національної Ради ФОС в Україні с. Наталією </w:t>
                  </w:r>
                  <w:proofErr w:type="spellStart"/>
                  <w:r w:rsidR="00466102" w:rsidRPr="00DE1EC5">
                    <w:rPr>
                      <w:rFonts w:ascii="Arial" w:hAnsi="Arial" w:cs="Arial"/>
                      <w:bCs/>
                      <w:kern w:val="32"/>
                      <w:sz w:val="24"/>
                      <w:szCs w:val="24"/>
                      <w:lang w:eastAsia="ru-RU"/>
                    </w:rPr>
                    <w:t>Альміз</w:t>
                  </w:r>
                  <w:proofErr w:type="spellEnd"/>
                  <w:r w:rsidR="00466102" w:rsidRPr="00DE1EC5">
                    <w:rPr>
                      <w:rFonts w:ascii="Arial" w:hAnsi="Arial" w:cs="Arial"/>
                      <w:bCs/>
                      <w:kern w:val="32"/>
                      <w:sz w:val="24"/>
                      <w:szCs w:val="24"/>
                      <w:lang w:eastAsia="ru-RU"/>
                    </w:rPr>
                    <w:t xml:space="preserve"> OFS.</w:t>
                  </w:r>
                </w:p>
                <w:p w:rsidR="00466102" w:rsidRPr="00DE1EC5" w:rsidRDefault="00466102" w:rsidP="00225944">
                  <w:pPr>
                    <w:jc w:val="both"/>
                    <w:rPr>
                      <w:rFonts w:ascii="Arial" w:hAnsi="Arial" w:cs="Arial"/>
                      <w:spacing w:val="-4"/>
                      <w:sz w:val="24"/>
                      <w:szCs w:val="24"/>
                      <w:lang w:eastAsia="ru-RU"/>
                    </w:rPr>
                  </w:pPr>
                  <w:r w:rsidRPr="00DE1EC5">
                    <w:rPr>
                      <w:rFonts w:ascii="Arial" w:hAnsi="Arial" w:cs="Arial"/>
                      <w:bCs/>
                      <w:kern w:val="32"/>
                      <w:sz w:val="24"/>
                      <w:szCs w:val="24"/>
                      <w:lang w:eastAsia="ru-RU"/>
                    </w:rPr>
                    <w:tab/>
                    <w:t xml:space="preserve">Незримо з нами був присутній (у мощах, які </w:t>
                  </w:r>
                  <w:proofErr w:type="spellStart"/>
                  <w:r w:rsidRPr="00DE1EC5">
                    <w:rPr>
                      <w:rFonts w:ascii="Arial" w:hAnsi="Arial" w:cs="Arial"/>
                      <w:bCs/>
                      <w:kern w:val="32"/>
                      <w:sz w:val="24"/>
                      <w:szCs w:val="24"/>
                      <w:lang w:eastAsia="ru-RU"/>
                    </w:rPr>
                    <w:t>захоронені</w:t>
                  </w:r>
                  <w:proofErr w:type="spellEnd"/>
                  <w:r w:rsidRPr="00DE1EC5">
                    <w:rPr>
                      <w:rFonts w:ascii="Arial" w:hAnsi="Arial" w:cs="Arial"/>
                      <w:bCs/>
                      <w:kern w:val="32"/>
                      <w:sz w:val="24"/>
                      <w:szCs w:val="24"/>
                      <w:lang w:eastAsia="ru-RU"/>
                    </w:rPr>
                    <w:t xml:space="preserve"> в храмі Марії Ангельської) Вельмишановний Слуга Божий </w:t>
                  </w:r>
                  <w:r w:rsidR="003036F6" w:rsidRPr="00DE1EC5">
                    <w:rPr>
                      <w:rFonts w:ascii="Arial" w:hAnsi="Arial" w:cs="Arial"/>
                      <w:bCs/>
                      <w:kern w:val="32"/>
                      <w:sz w:val="24"/>
                      <w:szCs w:val="24"/>
                      <w:lang w:eastAsia="ru-RU"/>
                    </w:rPr>
                    <w:t xml:space="preserve">       </w:t>
                  </w:r>
                  <w:r w:rsidRPr="00DE1EC5">
                    <w:rPr>
                      <w:rFonts w:ascii="Arial" w:hAnsi="Arial" w:cs="Arial"/>
                      <w:bCs/>
                      <w:kern w:val="32"/>
                      <w:sz w:val="24"/>
                      <w:szCs w:val="24"/>
                      <w:lang w:eastAsia="ru-RU"/>
                    </w:rPr>
                    <w:t>о.</w:t>
                  </w:r>
                  <w:r w:rsidR="003036F6" w:rsidRPr="00DE1EC5">
                    <w:rPr>
                      <w:rFonts w:ascii="Arial" w:hAnsi="Arial" w:cs="Arial"/>
                      <w:bCs/>
                      <w:kern w:val="32"/>
                      <w:sz w:val="24"/>
                      <w:szCs w:val="24"/>
                      <w:lang w:eastAsia="ru-RU"/>
                    </w:rPr>
                    <w:t xml:space="preserve"> </w:t>
                  </w:r>
                  <w:r w:rsidRPr="00DE1EC5">
                    <w:rPr>
                      <w:rFonts w:ascii="Arial" w:hAnsi="Arial" w:cs="Arial"/>
                      <w:bCs/>
                      <w:kern w:val="32"/>
                      <w:sz w:val="24"/>
                      <w:szCs w:val="24"/>
                      <w:lang w:eastAsia="ru-RU"/>
                    </w:rPr>
                    <w:t xml:space="preserve">Серафим Кашуба </w:t>
                  </w:r>
                  <w:proofErr w:type="spellStart"/>
                  <w:r w:rsidRPr="00DE1EC5">
                    <w:rPr>
                      <w:rFonts w:ascii="Arial" w:hAnsi="Arial" w:cs="Arial"/>
                      <w:bCs/>
                      <w:kern w:val="32"/>
                      <w:sz w:val="24"/>
                      <w:szCs w:val="24"/>
                      <w:lang w:eastAsia="ru-RU"/>
                    </w:rPr>
                    <w:t>OFMCap</w:t>
                  </w:r>
                  <w:proofErr w:type="spellEnd"/>
                  <w:r w:rsidRPr="00DE1EC5">
                    <w:rPr>
                      <w:rFonts w:ascii="Arial" w:hAnsi="Arial" w:cs="Arial"/>
                      <w:bCs/>
                      <w:kern w:val="32"/>
                      <w:sz w:val="24"/>
                      <w:szCs w:val="24"/>
                      <w:lang w:eastAsia="ru-RU"/>
                    </w:rPr>
                    <w:t xml:space="preserve">, апостол милосердя. </w:t>
                  </w:r>
                  <w:r w:rsidRPr="00DE1EC5">
                    <w:rPr>
                      <w:noProof/>
                      <w:lang w:val="ru-RU" w:eastAsia="ru-RU"/>
                    </w:rPr>
                    <w:drawing>
                      <wp:inline distT="0" distB="0" distL="0" distR="0" wp14:anchorId="6D2FC0DA" wp14:editId="5C065D16">
                        <wp:extent cx="4074848" cy="2286000"/>
                        <wp:effectExtent l="190500" t="190500" r="173355" b="171450"/>
                        <wp:docPr id="24" name="Рисунок 24" descr="E:\moidoki\Оля\Всякие Олинские разности\Вісник\Новая папка\IMG_5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idoki\Оля\Всякие Олинские разности\Вісник\Новая папка\IMG_5133.jpg"/>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l="576" t="4559" r="1154" b="17357"/>
                                <a:stretch/>
                              </pic:blipFill>
                              <pic:spPr bwMode="auto">
                                <a:xfrm>
                                  <a:off x="0" y="0"/>
                                  <a:ext cx="4099421" cy="22997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Маємо надію, що він випрошував у Бога Отця </w:t>
                  </w:r>
                  <w:proofErr w:type="spellStart"/>
                  <w:r w:rsidRPr="00DE1EC5">
                    <w:rPr>
                      <w:rFonts w:ascii="Arial" w:hAnsi="Arial" w:cs="Arial"/>
                      <w:bCs/>
                      <w:kern w:val="32"/>
                      <w:sz w:val="24"/>
                      <w:szCs w:val="24"/>
                      <w:lang w:eastAsia="ru-RU"/>
                    </w:rPr>
                    <w:t>благословіння</w:t>
                  </w:r>
                  <w:proofErr w:type="spellEnd"/>
                  <w:r w:rsidRPr="00DE1EC5">
                    <w:rPr>
                      <w:rFonts w:ascii="Arial" w:hAnsi="Arial" w:cs="Arial"/>
                      <w:bCs/>
                      <w:kern w:val="32"/>
                      <w:sz w:val="24"/>
                      <w:szCs w:val="24"/>
                      <w:lang w:eastAsia="ru-RU"/>
                    </w:rPr>
                    <w:t xml:space="preserve"> для всіх учасників та Духа Святого для них на час проведення з’їзду і на подальше служіння Ордену.</w:t>
                  </w:r>
                  <w:r w:rsidRPr="00DE1EC5">
                    <w:rPr>
                      <w:noProof/>
                      <w:lang w:val="ru-RU" w:eastAsia="ru-RU"/>
                    </w:rPr>
                    <w:drawing>
                      <wp:inline distT="0" distB="0" distL="0" distR="0" wp14:anchorId="7B2DF26D" wp14:editId="2CBA2CD8">
                        <wp:extent cx="4153010" cy="2486025"/>
                        <wp:effectExtent l="190500" t="190500" r="171450" b="161925"/>
                        <wp:docPr id="28" name="Рисунок 28" descr="E:\moidoki\Оля\Всякие Олинские разности\Вісник\Новая папка\IMG_5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oidoki\Оля\Всякие Олинские разности\Вісник\Новая папка\IMG_5195.jpg"/>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25000"/>
                                          </a14:imgEffect>
                                        </a14:imgLayer>
                                      </a14:imgProps>
                                    </a:ext>
                                    <a:ext uri="{28A0092B-C50C-407E-A947-70E740481C1C}">
                                      <a14:useLocalDpi xmlns:a14="http://schemas.microsoft.com/office/drawing/2010/main" val="0"/>
                                    </a:ext>
                                  </a:extLst>
                                </a:blip>
                                <a:srcRect l="1559" t="4114" r="12266" b="17717"/>
                                <a:stretch/>
                              </pic:blipFill>
                              <pic:spPr bwMode="auto">
                                <a:xfrm>
                                  <a:off x="0" y="0"/>
                                  <a:ext cx="4163949" cy="249257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sidRPr="00DE1EC5">
                    <w:rPr>
                      <w:rFonts w:ascii="Arial" w:hAnsi="Arial" w:cs="Arial"/>
                      <w:bCs/>
                      <w:kern w:val="32"/>
                      <w:sz w:val="24"/>
                      <w:szCs w:val="24"/>
                      <w:lang w:eastAsia="ru-RU"/>
                    </w:rPr>
                    <w:tab/>
                    <w:t>Розпочався з</w:t>
                  </w:r>
                  <w:r w:rsidR="003036F6" w:rsidRPr="00DE1EC5">
                    <w:rPr>
                      <w:rFonts w:ascii="Arial" w:hAnsi="Arial" w:cs="Arial"/>
                      <w:bCs/>
                      <w:kern w:val="32"/>
                      <w:sz w:val="24"/>
                      <w:szCs w:val="24"/>
                      <w:lang w:eastAsia="ru-RU"/>
                    </w:rPr>
                    <w:t>'</w:t>
                  </w:r>
                  <w:r w:rsidRPr="00DE1EC5">
                    <w:rPr>
                      <w:rFonts w:ascii="Arial" w:hAnsi="Arial" w:cs="Arial"/>
                      <w:bCs/>
                      <w:kern w:val="32"/>
                      <w:sz w:val="24"/>
                      <w:szCs w:val="24"/>
                      <w:lang w:eastAsia="ru-RU"/>
                    </w:rPr>
                    <w:t xml:space="preserve">їзд </w:t>
                  </w:r>
                  <w:r w:rsidR="003036F6" w:rsidRPr="00DE1EC5">
                    <w:rPr>
                      <w:rFonts w:ascii="Arial" w:hAnsi="Arial" w:cs="Arial"/>
                      <w:bCs/>
                      <w:kern w:val="32"/>
                      <w:sz w:val="24"/>
                      <w:szCs w:val="24"/>
                      <w:lang w:eastAsia="ru-RU"/>
                    </w:rPr>
                    <w:t>і</w:t>
                  </w:r>
                  <w:r w:rsidRPr="00DE1EC5">
                    <w:rPr>
                      <w:rFonts w:ascii="Arial" w:hAnsi="Arial" w:cs="Arial"/>
                      <w:bCs/>
                      <w:kern w:val="32"/>
                      <w:sz w:val="24"/>
                      <w:szCs w:val="24"/>
                      <w:lang w:eastAsia="ru-RU"/>
                    </w:rPr>
                    <w:t>з</w:t>
                  </w:r>
                  <w:r w:rsidR="003036F6" w:rsidRPr="00DE1EC5">
                    <w:rPr>
                      <w:rFonts w:ascii="Arial" w:hAnsi="Arial" w:cs="Arial"/>
                      <w:bCs/>
                      <w:kern w:val="32"/>
                      <w:sz w:val="24"/>
                      <w:szCs w:val="24"/>
                      <w:lang w:eastAsia="ru-RU"/>
                    </w:rPr>
                    <w:t xml:space="preserve"> представлення учасників, а також</w:t>
                  </w:r>
                  <w:r w:rsidRPr="00DE1EC5">
                    <w:rPr>
                      <w:rFonts w:ascii="Arial" w:hAnsi="Arial" w:cs="Arial"/>
                      <w:bCs/>
                      <w:kern w:val="32"/>
                      <w:sz w:val="24"/>
                      <w:szCs w:val="24"/>
                      <w:lang w:eastAsia="ru-RU"/>
                    </w:rPr>
                    <w:t xml:space="preserve"> короткого ознайомлення з порядком його проведення та інформацією Старшої Національної спільноти ФОС в Україні про останні важливі події в Ордені. </w:t>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Центром з'їзду була Євхаристія – подяка Ісусу за Його безкровну Жертву заради нас і нашого спасіння. Провадив Службу Божу Національний Духовний Асистент ФОС              о. Доброслав </w:t>
                  </w:r>
                  <w:proofErr w:type="spellStart"/>
                  <w:r w:rsidRPr="00DE1EC5">
                    <w:rPr>
                      <w:rFonts w:ascii="Arial" w:hAnsi="Arial" w:cs="Arial"/>
                      <w:bCs/>
                      <w:kern w:val="32"/>
                      <w:sz w:val="24"/>
                      <w:szCs w:val="24"/>
                      <w:lang w:eastAsia="ru-RU"/>
                    </w:rPr>
                    <w:t>Копистеринський</w:t>
                  </w:r>
                  <w:proofErr w:type="spellEnd"/>
                  <w:r w:rsidRPr="00DE1EC5">
                    <w:rPr>
                      <w:rFonts w:ascii="Arial" w:hAnsi="Arial" w:cs="Arial"/>
                      <w:bCs/>
                      <w:kern w:val="32"/>
                      <w:sz w:val="24"/>
                      <w:szCs w:val="24"/>
                      <w:lang w:eastAsia="ru-RU"/>
                    </w:rPr>
                    <w:t xml:space="preserve"> OFM.</w:t>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Велику зацікавленість викликала в учасників з’їзду  конференція «Регула ФОС», яку прочитав Національний Духовний Асистент ФОС брат </w:t>
                  </w:r>
                  <w:proofErr w:type="spellStart"/>
                  <w:r w:rsidRPr="00DE1EC5">
                    <w:rPr>
                      <w:rFonts w:ascii="Arial" w:hAnsi="Arial" w:cs="Arial"/>
                      <w:bCs/>
                      <w:kern w:val="32"/>
                      <w:sz w:val="24"/>
                      <w:szCs w:val="24"/>
                      <w:lang w:eastAsia="ru-RU"/>
                    </w:rPr>
                    <w:t>Казимір</w:t>
                  </w:r>
                  <w:proofErr w:type="spellEnd"/>
                  <w:r w:rsidRPr="00DE1EC5">
                    <w:rPr>
                      <w:rFonts w:ascii="Arial" w:hAnsi="Arial" w:cs="Arial"/>
                      <w:bCs/>
                      <w:kern w:val="32"/>
                      <w:sz w:val="24"/>
                      <w:szCs w:val="24"/>
                      <w:lang w:eastAsia="ru-RU"/>
                    </w:rPr>
                    <w:t xml:space="preserve"> </w:t>
                  </w:r>
                  <w:proofErr w:type="spellStart"/>
                  <w:r w:rsidRPr="00DE1EC5">
                    <w:rPr>
                      <w:rFonts w:ascii="Arial" w:hAnsi="Arial" w:cs="Arial"/>
                      <w:bCs/>
                      <w:kern w:val="32"/>
                      <w:sz w:val="24"/>
                      <w:szCs w:val="24"/>
                      <w:lang w:eastAsia="ru-RU"/>
                    </w:rPr>
                    <w:t>Гузік</w:t>
                  </w:r>
                  <w:proofErr w:type="spellEnd"/>
                  <w:r w:rsidRPr="00DE1EC5">
                    <w:rPr>
                      <w:rFonts w:ascii="Arial" w:hAnsi="Arial" w:cs="Arial"/>
                      <w:bCs/>
                      <w:kern w:val="32"/>
                      <w:sz w:val="24"/>
                      <w:szCs w:val="24"/>
                      <w:lang w:eastAsia="ru-RU"/>
                    </w:rPr>
                    <w:t xml:space="preserve"> </w:t>
                  </w:r>
                  <w:proofErr w:type="spellStart"/>
                  <w:r w:rsidRPr="00DE1EC5">
                    <w:rPr>
                      <w:rFonts w:ascii="Arial" w:hAnsi="Arial" w:cs="Arial"/>
                      <w:bCs/>
                      <w:kern w:val="32"/>
                      <w:sz w:val="24"/>
                      <w:szCs w:val="24"/>
                      <w:lang w:eastAsia="ru-RU"/>
                    </w:rPr>
                    <w:t>OFMCap</w:t>
                  </w:r>
                  <w:proofErr w:type="spellEnd"/>
                  <w:r w:rsidRPr="00DE1EC5">
                    <w:rPr>
                      <w:rFonts w:ascii="Arial" w:hAnsi="Arial" w:cs="Arial"/>
                      <w:bCs/>
                      <w:kern w:val="32"/>
                      <w:sz w:val="24"/>
                      <w:szCs w:val="24"/>
                      <w:lang w:eastAsia="ru-RU"/>
                    </w:rPr>
                    <w:t>. Важливо було почути історію створення першої Регули ще самим засновником Ордену та історію її актуалізації в умовах змін у суспільстві та в Церкві і вплив рішень ІІ Ватиканського Собору на необхідність змін у правових документах ФОС.</w:t>
                  </w:r>
                  <w:r w:rsidRPr="00DE1EC5">
                    <w:rPr>
                      <w:noProof/>
                      <w:lang w:val="ru-RU" w:eastAsia="ru-RU"/>
                    </w:rPr>
                    <w:drawing>
                      <wp:inline distT="0" distB="0" distL="0" distR="0" wp14:anchorId="7D572DDC" wp14:editId="1487577F">
                        <wp:extent cx="4148266" cy="2628900"/>
                        <wp:effectExtent l="190500" t="190500" r="176530" b="171450"/>
                        <wp:docPr id="29" name="Рисунок 29" descr="E:\moidoki\Оля\Всякие Олинские разности\Вісник\Новая папка\IMG_5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oidoki\Оля\Всякие Олинские разности\Вісник\Новая папка\IMG_5229.jpg"/>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t="1730" r="5700" b="7200"/>
                                <a:stretch/>
                              </pic:blipFill>
                              <pic:spPr bwMode="auto">
                                <a:xfrm>
                                  <a:off x="0" y="0"/>
                                  <a:ext cx="4152843" cy="263180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Радість приналежності до великої Міжнародної спільноти ФОС передала у своєму виступі Міжнародний Радний ФОС с. Діна </w:t>
                  </w:r>
                  <w:proofErr w:type="spellStart"/>
                  <w:r w:rsidRPr="00DE1EC5">
                    <w:rPr>
                      <w:rFonts w:ascii="Arial" w:hAnsi="Arial" w:cs="Arial"/>
                      <w:bCs/>
                      <w:kern w:val="32"/>
                      <w:sz w:val="24"/>
                      <w:szCs w:val="24"/>
                      <w:lang w:eastAsia="ru-RU"/>
                    </w:rPr>
                    <w:t>Шабаліна</w:t>
                  </w:r>
                  <w:proofErr w:type="spellEnd"/>
                  <w:r w:rsidRPr="00DE1EC5">
                    <w:rPr>
                      <w:rFonts w:ascii="Arial" w:hAnsi="Arial" w:cs="Arial"/>
                      <w:bCs/>
                      <w:kern w:val="32"/>
                      <w:sz w:val="24"/>
                      <w:szCs w:val="24"/>
                      <w:lang w:eastAsia="ru-RU"/>
                    </w:rPr>
                    <w:t xml:space="preserve">. Вона розповіла учасникам про останні події в Міжнародній спільноті ФОС та презентувала короткий нарис про перебіг Генерального Капітулу ФОС 2017, в якому вона брала участь як представник Національної спільноти ФОС в Україні. </w:t>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Однією із нових подій в історії розвитку Національної спільноти ФОС в Україні є створення Тимчасової Ради ФМ, яка співпрацює з Орденом Світських відповідно до положень Генеральної Конституції ФОС. Старший Тимчасової Ради      </w:t>
                  </w:r>
                  <w:proofErr w:type="spellStart"/>
                  <w:r w:rsidRPr="00DE1EC5">
                    <w:rPr>
                      <w:rFonts w:ascii="Arial" w:hAnsi="Arial" w:cs="Arial"/>
                      <w:bCs/>
                      <w:kern w:val="32"/>
                      <w:sz w:val="24"/>
                      <w:szCs w:val="24"/>
                      <w:lang w:eastAsia="ru-RU"/>
                    </w:rPr>
                    <w:t>бр</w:t>
                  </w:r>
                  <w:proofErr w:type="spellEnd"/>
                  <w:r w:rsidRPr="00DE1EC5">
                    <w:rPr>
                      <w:rFonts w:ascii="Arial" w:hAnsi="Arial" w:cs="Arial"/>
                      <w:bCs/>
                      <w:kern w:val="32"/>
                      <w:sz w:val="24"/>
                      <w:szCs w:val="24"/>
                      <w:lang w:eastAsia="ru-RU"/>
                    </w:rPr>
                    <w:t xml:space="preserve">. Богдан Кушнір розповів учасникам з'їзду про нові ініціативи спільноти Францисканської Молоді в напрямку співпраці з місцевими спільнотами ФОС та участі у спільних </w:t>
                  </w:r>
                  <w:proofErr w:type="spellStart"/>
                  <w:r w:rsidRPr="00DE1EC5">
                    <w:rPr>
                      <w:rFonts w:ascii="Arial" w:hAnsi="Arial" w:cs="Arial"/>
                      <w:bCs/>
                      <w:kern w:val="32"/>
                      <w:sz w:val="24"/>
                      <w:szCs w:val="24"/>
                      <w:lang w:eastAsia="ru-RU"/>
                    </w:rPr>
                    <w:t>євангелізаційних</w:t>
                  </w:r>
                  <w:proofErr w:type="spellEnd"/>
                  <w:r w:rsidRPr="00DE1EC5">
                    <w:rPr>
                      <w:rFonts w:ascii="Arial" w:hAnsi="Arial" w:cs="Arial"/>
                      <w:bCs/>
                      <w:kern w:val="32"/>
                      <w:sz w:val="24"/>
                      <w:szCs w:val="24"/>
                      <w:lang w:eastAsia="ru-RU"/>
                    </w:rPr>
                    <w:t xml:space="preserve"> заходах у місцевих парафіях.</w:t>
                  </w:r>
                  <w:r w:rsidRPr="00DE1EC5">
                    <w:rPr>
                      <w:noProof/>
                      <w:lang w:val="ru-RU" w:eastAsia="ru-RU"/>
                    </w:rPr>
                    <w:drawing>
                      <wp:inline distT="0" distB="0" distL="0" distR="0" wp14:anchorId="27345F4E" wp14:editId="1F3907B5">
                        <wp:extent cx="4133850" cy="2857500"/>
                        <wp:effectExtent l="190500" t="190500" r="171450" b="171450"/>
                        <wp:docPr id="30" name="Рисунок 30" descr="E:\moidoki\Оля\Всякие Олинские разности\Вісник\Новая папка\IMG_5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oidoki\Оля\Всякие Олинские разности\Вісник\Новая папка\IMG_5430.jpg"/>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sharpenSoften amount="25000"/>
                                          </a14:imgEffect>
                                        </a14:imgLayer>
                                      </a14:imgProps>
                                    </a:ext>
                                    <a:ext uri="{28A0092B-C50C-407E-A947-70E740481C1C}">
                                      <a14:useLocalDpi xmlns:a14="http://schemas.microsoft.com/office/drawing/2010/main" val="0"/>
                                    </a:ext>
                                  </a:extLst>
                                </a:blip>
                                <a:srcRect l="2022" t="2686" r="2022" b="2937"/>
                                <a:stretch/>
                              </pic:blipFill>
                              <pic:spPr bwMode="auto">
                                <a:xfrm>
                                  <a:off x="0" y="0"/>
                                  <a:ext cx="4133850" cy="28575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 xml:space="preserve">Про те, як живуть і прославляють Бога францисканці світські з місцевих спільнот, учасники могли дізнатись через ділення членів спільнот різних регіонів. Одним із яскравих свідчень прояву францисканської світськості була презентація книги на прославу Бога </w:t>
                  </w:r>
                  <w:proofErr w:type="spellStart"/>
                  <w:r w:rsidRPr="00DE1EC5">
                    <w:rPr>
                      <w:rFonts w:ascii="Arial" w:hAnsi="Arial" w:cs="Arial"/>
                      <w:bCs/>
                      <w:kern w:val="32"/>
                      <w:sz w:val="24"/>
                      <w:szCs w:val="24"/>
                      <w:lang w:eastAsia="ru-RU"/>
                    </w:rPr>
                    <w:t>с.Людмили</w:t>
                  </w:r>
                  <w:proofErr w:type="spellEnd"/>
                  <w:r w:rsidRPr="00DE1EC5">
                    <w:rPr>
                      <w:rFonts w:ascii="Arial" w:hAnsi="Arial" w:cs="Arial"/>
                      <w:bCs/>
                      <w:kern w:val="32"/>
                      <w:sz w:val="24"/>
                      <w:szCs w:val="24"/>
                      <w:lang w:eastAsia="ru-RU"/>
                    </w:rPr>
                    <w:t xml:space="preserve"> Павловської OFS «Кімната моєї душі». Ця подія – свідчення того, як у світському житті Господь допомагає мати гаряче, небайдуже серце та бути творчими. </w:t>
                  </w:r>
                </w:p>
                <w:p w:rsidR="00466102" w:rsidRPr="00DE1EC5" w:rsidRDefault="00466102" w:rsidP="00225944">
                  <w:pPr>
                    <w:shd w:val="clear" w:color="auto" w:fill="FFFFFF"/>
                    <w:ind w:firstLine="709"/>
                    <w:jc w:val="both"/>
                    <w:rPr>
                      <w:rFonts w:ascii="Arial" w:hAnsi="Arial" w:cs="Arial"/>
                      <w:bCs/>
                      <w:kern w:val="32"/>
                      <w:sz w:val="24"/>
                      <w:szCs w:val="24"/>
                      <w:lang w:eastAsia="ru-RU"/>
                    </w:rPr>
                  </w:pPr>
                  <w:r w:rsidRPr="00DE1EC5">
                    <w:rPr>
                      <w:rFonts w:ascii="Arial" w:hAnsi="Arial" w:cs="Arial"/>
                      <w:bCs/>
                      <w:kern w:val="32"/>
                      <w:sz w:val="24"/>
                      <w:szCs w:val="24"/>
                      <w:lang w:eastAsia="ru-RU"/>
                    </w:rPr>
                    <w:t>На закінчення учасники з'їзду отримали благословення  від Господа через руки священика. Укріплені на дусі, світські францисканці роз'їхались до своїх спільнот, щоби поділитись з ними отриманими натхненнями для подальшого служіння.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466102" w:rsidRPr="00DE1EC5" w:rsidTr="00466102">
                    <w:trPr>
                      <w:trHeight w:val="561"/>
                    </w:trPr>
                    <w:tc>
                      <w:tcPr>
                        <w:tcW w:w="1384" w:type="dxa"/>
                        <w:vMerge w:val="restart"/>
                        <w:tcBorders>
                          <w:top w:val="nil"/>
                          <w:left w:val="nil"/>
                          <w:right w:val="nil"/>
                        </w:tcBorders>
                        <w:shd w:val="clear" w:color="auto" w:fill="auto"/>
                      </w:tcPr>
                      <w:p w:rsidR="00466102" w:rsidRPr="00DE1EC5" w:rsidRDefault="00466102" w:rsidP="00466102">
                        <w:pPr>
                          <w:jc w:val="both"/>
                          <w:rPr>
                            <w:b/>
                            <w:i/>
                            <w:sz w:val="24"/>
                            <w:szCs w:val="24"/>
                          </w:rPr>
                        </w:pPr>
                        <w:r w:rsidRPr="00DE1EC5">
                          <w:rPr>
                            <w:b/>
                            <w:i/>
                            <w:noProof/>
                            <w:sz w:val="24"/>
                            <w:szCs w:val="24"/>
                            <w:lang w:val="ru-RU" w:eastAsia="ru-RU"/>
                          </w:rPr>
                          <w:drawing>
                            <wp:inline distT="0" distB="0" distL="0" distR="0" wp14:anchorId="69E97275" wp14:editId="3BD8EC30">
                              <wp:extent cx="530837" cy="523875"/>
                              <wp:effectExtent l="133350" t="57150" r="79375" b="142875"/>
                              <wp:docPr id="43" name="Рисунок 43"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2606" cy="5256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466102" w:rsidRPr="00DE1EC5" w:rsidRDefault="00466102" w:rsidP="00466102">
                        <w:pPr>
                          <w:jc w:val="both"/>
                          <w:rPr>
                            <w:b/>
                            <w:i/>
                            <w:sz w:val="24"/>
                            <w:szCs w:val="24"/>
                          </w:rPr>
                        </w:pPr>
                        <w:r w:rsidRPr="00DE1EC5">
                          <w:rPr>
                            <w:b/>
                            <w:i/>
                            <w:sz w:val="24"/>
                            <w:szCs w:val="24"/>
                          </w:rPr>
                          <w:t>Події  ФОС</w:t>
                        </w:r>
                      </w:p>
                      <w:p w:rsidR="00466102" w:rsidRPr="00DE1EC5" w:rsidRDefault="00466102" w:rsidP="00466102">
                        <w:pPr>
                          <w:rPr>
                            <w:rFonts w:ascii="Arial" w:eastAsia="Times New Roman" w:hAnsi="Arial" w:cs="Arial"/>
                            <w:b/>
                            <w:bCs/>
                            <w:sz w:val="24"/>
                            <w:szCs w:val="24"/>
                            <w:lang w:eastAsia="ru-RU"/>
                          </w:rPr>
                        </w:pPr>
                        <w:r w:rsidRPr="00DE1EC5">
                          <w:rPr>
                            <w:rFonts w:ascii="Arial" w:eastAsia="Times New Roman" w:hAnsi="Arial" w:cs="Arial"/>
                            <w:b/>
                            <w:bCs/>
                            <w:sz w:val="24"/>
                            <w:szCs w:val="24"/>
                            <w:lang w:eastAsia="ru-RU"/>
                          </w:rPr>
                          <w:t xml:space="preserve">Чи слідую я за Христом слідами </w:t>
                        </w:r>
                      </w:p>
                      <w:p w:rsidR="00466102" w:rsidRPr="00DE1EC5" w:rsidRDefault="00466102" w:rsidP="00466102">
                        <w:pPr>
                          <w:rPr>
                            <w:b/>
                            <w:i/>
                            <w:sz w:val="24"/>
                            <w:szCs w:val="24"/>
                          </w:rPr>
                        </w:pPr>
                        <w:proofErr w:type="spellStart"/>
                        <w:r w:rsidRPr="00DE1EC5">
                          <w:rPr>
                            <w:rFonts w:ascii="Arial" w:eastAsia="Times New Roman" w:hAnsi="Arial" w:cs="Arial"/>
                            <w:b/>
                            <w:bCs/>
                            <w:sz w:val="24"/>
                            <w:szCs w:val="24"/>
                            <w:lang w:eastAsia="ru-RU"/>
                          </w:rPr>
                          <w:t>св.Франциска</w:t>
                        </w:r>
                        <w:proofErr w:type="spellEnd"/>
                        <w:r w:rsidRPr="00DE1EC5">
                          <w:rPr>
                            <w:rFonts w:ascii="Arial" w:eastAsia="Times New Roman" w:hAnsi="Arial" w:cs="Arial"/>
                            <w:b/>
                            <w:bCs/>
                            <w:sz w:val="24"/>
                            <w:szCs w:val="24"/>
                            <w:lang w:eastAsia="ru-RU"/>
                          </w:rPr>
                          <w:t xml:space="preserve"> згідно Регули ФОС</w:t>
                        </w:r>
                      </w:p>
                    </w:tc>
                  </w:tr>
                  <w:tr w:rsidR="00466102" w:rsidRPr="00DE1EC5" w:rsidTr="00466102">
                    <w:trPr>
                      <w:trHeight w:val="443"/>
                    </w:trPr>
                    <w:tc>
                      <w:tcPr>
                        <w:tcW w:w="1384" w:type="dxa"/>
                        <w:vMerge/>
                        <w:tcBorders>
                          <w:left w:val="nil"/>
                          <w:bottom w:val="nil"/>
                          <w:right w:val="nil"/>
                        </w:tcBorders>
                        <w:shd w:val="clear" w:color="auto" w:fill="auto"/>
                      </w:tcPr>
                      <w:p w:rsidR="00466102" w:rsidRPr="00DE1EC5" w:rsidRDefault="00466102" w:rsidP="00466102">
                        <w:pPr>
                          <w:jc w:val="both"/>
                          <w:rPr>
                            <w:b/>
                            <w:i/>
                            <w:sz w:val="24"/>
                            <w:szCs w:val="24"/>
                          </w:rPr>
                        </w:pPr>
                      </w:p>
                    </w:tc>
                    <w:tc>
                      <w:tcPr>
                        <w:tcW w:w="5827" w:type="dxa"/>
                        <w:tcBorders>
                          <w:top w:val="nil"/>
                          <w:left w:val="nil"/>
                          <w:bottom w:val="nil"/>
                          <w:right w:val="nil"/>
                        </w:tcBorders>
                        <w:shd w:val="clear" w:color="auto" w:fill="auto"/>
                      </w:tcPr>
                      <w:p w:rsidR="00466102" w:rsidRPr="00DE1EC5" w:rsidRDefault="00466102" w:rsidP="00466102">
                        <w:pPr>
                          <w:rPr>
                            <w:rFonts w:ascii="Arial" w:eastAsia="Times New Roman" w:hAnsi="Arial" w:cs="Arial"/>
                            <w:bCs/>
                            <w:i/>
                            <w:sz w:val="8"/>
                            <w:szCs w:val="8"/>
                            <w:lang w:eastAsia="ru-RU"/>
                          </w:rPr>
                        </w:pPr>
                      </w:p>
                      <w:p w:rsidR="00466102" w:rsidRPr="00DE1EC5" w:rsidRDefault="00466102" w:rsidP="00C3229F">
                        <w:pPr>
                          <w:ind w:right="260"/>
                          <w:rPr>
                            <w:rFonts w:ascii="Arial" w:hAnsi="Arial" w:cs="Arial"/>
                            <w:i/>
                            <w:spacing w:val="-4"/>
                          </w:rPr>
                        </w:pPr>
                        <w:r w:rsidRPr="00DE1EC5">
                          <w:rPr>
                            <w:rFonts w:ascii="Arial" w:hAnsi="Arial" w:cs="Arial"/>
                            <w:i/>
                            <w:spacing w:val="-4"/>
                          </w:rPr>
                          <w:t>Запропоновано Міжнародною радою ФОС для особистих розважань і обговорення в спільнотах</w:t>
                        </w:r>
                      </w:p>
                    </w:tc>
                  </w:tr>
                </w:tbl>
                <w:p w:rsidR="00466102" w:rsidRPr="00DE1EC5" w:rsidRDefault="00466102" w:rsidP="00FE4FF6">
                  <w:pPr>
                    <w:numPr>
                      <w:ilvl w:val="0"/>
                      <w:numId w:val="46"/>
                    </w:numPr>
                    <w:rPr>
                      <w:rFonts w:ascii="Arial" w:hAnsi="Arial" w:cs="Arial"/>
                      <w:spacing w:val="2"/>
                      <w:sz w:val="24"/>
                      <w:szCs w:val="24"/>
                      <w:lang w:eastAsia="ru-RU"/>
                    </w:rPr>
                  </w:pPr>
                  <w:r w:rsidRPr="00DE1EC5">
                    <w:rPr>
                      <w:rFonts w:ascii="Arial" w:hAnsi="Arial" w:cs="Arial"/>
                      <w:spacing w:val="2"/>
                      <w:sz w:val="24"/>
                      <w:szCs w:val="24"/>
                      <w:lang w:eastAsia="ru-RU"/>
                    </w:rPr>
                    <w:t>Чи я чиню покуту?</w:t>
                  </w:r>
                </w:p>
                <w:p w:rsidR="00466102" w:rsidRPr="00DE1EC5" w:rsidRDefault="00466102" w:rsidP="00FE4FF6">
                  <w:p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"Нехай брати і сестри за прикладом Христа формують свій спосіб мислення та діяльності через радикальну внутрішню переміну, яку Євангеліє називає "наверненням" (Регула ФОС, ст. 7).</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numPr>
                      <w:ilvl w:val="0"/>
                      <w:numId w:val="46"/>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Чи я уникаю гріха і зла?</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"Очікуючи майбутніх небесних благ і зобов'язавшись Обітницею жити в чистоті свого серця, нехай вони в повноті віддаються любові до Бога та братів і сестер" (Регула ФОС, ст. 12).</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5A34E0">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numPr>
                      <w:ilvl w:val="0"/>
                      <w:numId w:val="46"/>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Чи я люблю свого ближнього?</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 xml:space="preserve">"Світські францисканці повинні шукати живу й активну </w:t>
                  </w:r>
                  <w:proofErr w:type="spellStart"/>
                  <w:r w:rsidRPr="00DE1EC5">
                    <w:rPr>
                      <w:rFonts w:ascii="Arial" w:hAnsi="Arial" w:cs="Arial"/>
                      <w:spacing w:val="2"/>
                      <w:sz w:val="24"/>
                      <w:szCs w:val="24"/>
                      <w:lang w:eastAsia="ru-RU"/>
                    </w:rPr>
                    <w:t>особуХриста</w:t>
                  </w:r>
                  <w:proofErr w:type="spellEnd"/>
                  <w:r w:rsidRPr="00DE1EC5">
                    <w:rPr>
                      <w:rFonts w:ascii="Arial" w:hAnsi="Arial" w:cs="Arial"/>
                      <w:spacing w:val="2"/>
                      <w:sz w:val="24"/>
                      <w:szCs w:val="24"/>
                      <w:lang w:eastAsia="ru-RU"/>
                    </w:rPr>
                    <w:t xml:space="preserve"> в братах і сестрах" (Регула ФОС, ст. 5).</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5A34E0">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4. Чи я люблю Господа?</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"Христос, дар любові Отця, є Дорогою до Нього…" (Регула ФОС, ст. 4).</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5A34E0">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numPr>
                      <w:ilvl w:val="0"/>
                      <w:numId w:val="48"/>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 xml:space="preserve">Чи слідую я за Христом слідами </w:t>
                  </w:r>
                  <w:proofErr w:type="spellStart"/>
                  <w:r w:rsidRPr="00DE1EC5">
                    <w:rPr>
                      <w:rFonts w:ascii="Arial" w:hAnsi="Arial" w:cs="Arial"/>
                      <w:spacing w:val="2"/>
                      <w:sz w:val="24"/>
                      <w:szCs w:val="24"/>
                      <w:lang w:eastAsia="ru-RU"/>
                    </w:rPr>
                    <w:t>св</w:t>
                  </w:r>
                  <w:proofErr w:type="spellEnd"/>
                  <w:r w:rsidRPr="00DE1EC5">
                    <w:rPr>
                      <w:rFonts w:ascii="Arial" w:hAnsi="Arial" w:cs="Arial"/>
                      <w:spacing w:val="2"/>
                      <w:sz w:val="24"/>
                      <w:szCs w:val="24"/>
                      <w:lang w:eastAsia="ru-RU"/>
                    </w:rPr>
                    <w:t>. Франциска?</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 xml:space="preserve">"Регула та життя світських францисканців полягає в тому, щоб жити за Євангелієм Господа нашого Ісуса Христа, за прикладом </w:t>
                  </w:r>
                  <w:proofErr w:type="spellStart"/>
                  <w:r w:rsidRPr="00DE1EC5">
                    <w:rPr>
                      <w:rFonts w:ascii="Arial" w:hAnsi="Arial" w:cs="Arial"/>
                      <w:spacing w:val="2"/>
                      <w:sz w:val="24"/>
                      <w:szCs w:val="24"/>
                      <w:lang w:eastAsia="ru-RU"/>
                    </w:rPr>
                    <w:t>св.Франциска</w:t>
                  </w:r>
                  <w:proofErr w:type="spellEnd"/>
                  <w:r w:rsidRPr="00DE1EC5">
                    <w:rPr>
                      <w:rFonts w:ascii="Arial" w:hAnsi="Arial" w:cs="Arial"/>
                      <w:spacing w:val="2"/>
                      <w:sz w:val="24"/>
                      <w:szCs w:val="24"/>
                      <w:lang w:eastAsia="ru-RU"/>
                    </w:rPr>
                    <w:t xml:space="preserve"> </w:t>
                  </w:r>
                  <w:proofErr w:type="spellStart"/>
                  <w:r w:rsidRPr="00DE1EC5">
                    <w:rPr>
                      <w:rFonts w:ascii="Arial" w:hAnsi="Arial" w:cs="Arial"/>
                      <w:spacing w:val="2"/>
                      <w:sz w:val="24"/>
                      <w:szCs w:val="24"/>
                      <w:lang w:eastAsia="ru-RU"/>
                    </w:rPr>
                    <w:t>Ассизького</w:t>
                  </w:r>
                  <w:proofErr w:type="spellEnd"/>
                  <w:r w:rsidRPr="00DE1EC5">
                    <w:rPr>
                      <w:rFonts w:ascii="Arial" w:hAnsi="Arial" w:cs="Arial"/>
                      <w:spacing w:val="2"/>
                      <w:sz w:val="24"/>
                      <w:szCs w:val="24"/>
                      <w:lang w:eastAsia="ru-RU"/>
                    </w:rPr>
                    <w:t>" (Регула ФОС, ст. 4).</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5A34E0">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numPr>
                      <w:ilvl w:val="0"/>
                      <w:numId w:val="48"/>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Чи приймаю я Тіло і Кров Христа?</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 xml:space="preserve">"Віра </w:t>
                  </w:r>
                  <w:proofErr w:type="spellStart"/>
                  <w:r w:rsidRPr="00DE1EC5">
                    <w:rPr>
                      <w:rFonts w:ascii="Arial" w:hAnsi="Arial" w:cs="Arial"/>
                      <w:spacing w:val="2"/>
                      <w:sz w:val="24"/>
                      <w:szCs w:val="24"/>
                      <w:lang w:eastAsia="ru-RU"/>
                    </w:rPr>
                    <w:t>св</w:t>
                  </w:r>
                  <w:proofErr w:type="spellEnd"/>
                  <w:r w:rsidRPr="00DE1EC5">
                    <w:rPr>
                      <w:rFonts w:ascii="Arial" w:hAnsi="Arial" w:cs="Arial"/>
                      <w:spacing w:val="2"/>
                      <w:sz w:val="24"/>
                      <w:szCs w:val="24"/>
                      <w:lang w:eastAsia="ru-RU"/>
                    </w:rPr>
                    <w:t>. Франциска, яка підказала йому такі слова: "У цьому світі я не бачу поглядом тілесним нічого від Всевишнього Сина Божого, окрім Його Пресвятого Тіла та Його Пресвятої Крові" (Регула ФОС, ст.5).</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5A34E0">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numPr>
                      <w:ilvl w:val="0"/>
                      <w:numId w:val="48"/>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Чи я намагаюсь досягнути досконалої любові?</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"В них брати та сестри, натхненні Святим Духом, прагнуть досягнути досконалої любові у своєму світському стані" (Регула ФОС, ст. 2).</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FE4FF6">
                  <w:pPr>
                    <w:numPr>
                      <w:ilvl w:val="0"/>
                      <w:numId w:val="48"/>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Чи я живу Євангелієм?</w:t>
                  </w:r>
                </w:p>
                <w:p w:rsidR="00466102" w:rsidRPr="00DE1EC5" w:rsidRDefault="00466102" w:rsidP="00FE4FF6">
                  <w:p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"Світські францисканці повинні якнайчастіше уважно читати Євангеліє, переходячи від Євангелія до життя та від життя до Євангелія" (Регула ФОС, ст. 4).</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p w:rsidR="00466102" w:rsidRPr="00DE1EC5" w:rsidRDefault="00466102" w:rsidP="009779B8">
                  <w:pPr>
                    <w:tabs>
                      <w:tab w:val="left" w:pos="426"/>
                    </w:tabs>
                    <w:jc w:val="both"/>
                    <w:rPr>
                      <w:rFonts w:ascii="Arial" w:hAnsi="Arial" w:cs="Arial"/>
                      <w:spacing w:val="2"/>
                      <w:sz w:val="24"/>
                      <w:szCs w:val="24"/>
                      <w:lang w:eastAsia="ru-RU"/>
                    </w:rPr>
                  </w:pPr>
                  <w:r w:rsidRPr="00DE1EC5">
                    <w:rPr>
                      <w:noProof/>
                      <w:lang w:val="ru-RU" w:eastAsia="ru-RU"/>
                    </w:rPr>
                    <w:drawing>
                      <wp:inline distT="0" distB="0" distL="0" distR="0" wp14:anchorId="0BE9C6AE" wp14:editId="2277C180">
                        <wp:extent cx="4105275" cy="3562350"/>
                        <wp:effectExtent l="190500" t="190500" r="180975" b="171450"/>
                        <wp:docPr id="3" name="Рисунок 3" descr="C:\Users\Ruslan\Downloads\en-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ownloads\en-09.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34012" t="19779" r="1603" b="2630"/>
                                <a:stretch/>
                              </pic:blipFill>
                              <pic:spPr bwMode="auto">
                                <a:xfrm>
                                  <a:off x="0" y="0"/>
                                  <a:ext cx="4135392" cy="358848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FE4FF6">
                  <w:pPr>
                    <w:numPr>
                      <w:ilvl w:val="0"/>
                      <w:numId w:val="48"/>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 xml:space="preserve">Чи я </w:t>
                  </w:r>
                  <w:proofErr w:type="spellStart"/>
                  <w:r w:rsidRPr="00DE1EC5">
                    <w:rPr>
                      <w:rFonts w:ascii="Arial" w:hAnsi="Arial" w:cs="Arial"/>
                      <w:spacing w:val="2"/>
                      <w:sz w:val="24"/>
                      <w:szCs w:val="24"/>
                      <w:lang w:eastAsia="ru-RU"/>
                    </w:rPr>
                    <w:t>співвідношу</w:t>
                  </w:r>
                  <w:proofErr w:type="spellEnd"/>
                  <w:r w:rsidRPr="00DE1EC5">
                    <w:rPr>
                      <w:rFonts w:ascii="Arial" w:hAnsi="Arial" w:cs="Arial"/>
                      <w:spacing w:val="2"/>
                      <w:sz w:val="24"/>
                      <w:szCs w:val="24"/>
                      <w:lang w:eastAsia="ru-RU"/>
                    </w:rPr>
                    <w:t xml:space="preserve"> свою приналежність до ФОС з потребами Церкви у мінливих обставинах світу?</w:t>
                  </w:r>
                </w:p>
                <w:p w:rsidR="00466102" w:rsidRPr="00DE1EC5" w:rsidRDefault="00466102" w:rsidP="00FE4FF6">
                  <w:pPr>
                    <w:tabs>
                      <w:tab w:val="left" w:pos="426"/>
                    </w:tabs>
                    <w:ind w:left="360"/>
                    <w:jc w:val="both"/>
                    <w:rPr>
                      <w:rFonts w:ascii="Arial" w:hAnsi="Arial" w:cs="Arial"/>
                      <w:spacing w:val="2"/>
                      <w:sz w:val="24"/>
                      <w:szCs w:val="24"/>
                      <w:lang w:eastAsia="ru-RU"/>
                    </w:rPr>
                  </w:pPr>
                  <w:r w:rsidRPr="00DE1EC5">
                    <w:rPr>
                      <w:rFonts w:ascii="Arial" w:hAnsi="Arial" w:cs="Arial"/>
                      <w:spacing w:val="2"/>
                      <w:sz w:val="24"/>
                      <w:szCs w:val="24"/>
                      <w:lang w:eastAsia="ru-RU"/>
                    </w:rPr>
                    <w:t>"…Ця Регула має за мету пристосувати діяльність Францисканського Ордену Світських до потреб та сподівань Церкви у мінливих обставинах сучасного світу" (Регула ФОС, ст. 3).</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ніколи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proofErr w:type="spellStart"/>
                  <w:r w:rsidRPr="00DE1EC5">
                    <w:rPr>
                      <w:rFonts w:ascii="Arial" w:hAnsi="Arial" w:cs="Arial"/>
                      <w:spacing w:val="2"/>
                      <w:sz w:val="24"/>
                      <w:szCs w:val="24"/>
                      <w:lang w:eastAsia="ru-RU"/>
                    </w:rPr>
                    <w:t>рідко</w:t>
                  </w:r>
                  <w:proofErr w:type="spellEnd"/>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інколи</w:t>
                  </w:r>
                </w:p>
                <w:p w:rsidR="00466102" w:rsidRPr="00DE1EC5" w:rsidRDefault="00466102" w:rsidP="00FE4FF6">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часто</w:t>
                  </w:r>
                </w:p>
                <w:p w:rsidR="00466102" w:rsidRPr="00DE1EC5" w:rsidRDefault="00466102" w:rsidP="009779B8">
                  <w:pPr>
                    <w:numPr>
                      <w:ilvl w:val="0"/>
                      <w:numId w:val="47"/>
                    </w:numPr>
                    <w:tabs>
                      <w:tab w:val="left" w:pos="426"/>
                    </w:tabs>
                    <w:jc w:val="both"/>
                    <w:rPr>
                      <w:rFonts w:ascii="Arial" w:hAnsi="Arial" w:cs="Arial"/>
                      <w:spacing w:val="2"/>
                      <w:sz w:val="24"/>
                      <w:szCs w:val="24"/>
                      <w:lang w:eastAsia="ru-RU"/>
                    </w:rPr>
                  </w:pPr>
                  <w:r w:rsidRPr="00DE1EC5">
                    <w:rPr>
                      <w:rFonts w:ascii="Arial" w:hAnsi="Arial" w:cs="Arial"/>
                      <w:spacing w:val="2"/>
                      <w:sz w:val="24"/>
                      <w:szCs w:val="24"/>
                      <w:lang w:eastAsia="ru-RU"/>
                    </w:rPr>
                    <w:t>завжди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68"/>
                  </w:tblGrid>
                  <w:tr w:rsidR="00466102" w:rsidRPr="00DE1EC5" w:rsidTr="00466102">
                    <w:trPr>
                      <w:trHeight w:val="263"/>
                    </w:trPr>
                    <w:tc>
                      <w:tcPr>
                        <w:tcW w:w="1386" w:type="dxa"/>
                        <w:vMerge w:val="restart"/>
                        <w:tcBorders>
                          <w:top w:val="nil"/>
                          <w:left w:val="nil"/>
                          <w:right w:val="nil"/>
                        </w:tcBorders>
                      </w:tcPr>
                      <w:p w:rsidR="00466102" w:rsidRPr="00DE1EC5" w:rsidRDefault="00466102" w:rsidP="00225944">
                        <w:pPr>
                          <w:jc w:val="both"/>
                          <w:rPr>
                            <w:rFonts w:ascii="Courier New" w:eastAsiaTheme="minorHAnsi" w:hAnsi="Courier New" w:cstheme="minorBidi"/>
                            <w:i/>
                          </w:rPr>
                        </w:pPr>
                        <w:r w:rsidRPr="00DE1EC5">
                          <w:rPr>
                            <w:rFonts w:asciiTheme="minorHAnsi" w:eastAsiaTheme="minorHAnsi" w:hAnsiTheme="minorHAnsi" w:cstheme="minorBidi"/>
                            <w:noProof/>
                            <w:lang w:val="ru-RU" w:eastAsia="ru-RU"/>
                          </w:rPr>
                          <w:drawing>
                            <wp:inline distT="0" distB="0" distL="0" distR="0" wp14:anchorId="67471F7E" wp14:editId="2E90165E">
                              <wp:extent cx="532791" cy="499364"/>
                              <wp:effectExtent l="133350" t="57150" r="76835" b="129540"/>
                              <wp:docPr id="31" name="Рисунок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32791" cy="4993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tcBorders>
                          <w:top w:val="nil"/>
                          <w:left w:val="nil"/>
                          <w:bottom w:val="nil"/>
                          <w:right w:val="nil"/>
                        </w:tcBorders>
                      </w:tcPr>
                      <w:p w:rsidR="00466102" w:rsidRPr="00DE1EC5" w:rsidRDefault="00466102" w:rsidP="00225944">
                        <w:pPr>
                          <w:rPr>
                            <w:rFonts w:ascii="Arno Pro" w:eastAsiaTheme="minorHAnsi" w:hAnsi="Arno Pro" w:cstheme="minorBidi"/>
                            <w:b/>
                            <w:i/>
                            <w:sz w:val="26"/>
                            <w:szCs w:val="26"/>
                          </w:rPr>
                        </w:pPr>
                        <w:r w:rsidRPr="00DE1EC5">
                          <w:rPr>
                            <w:rFonts w:asciiTheme="minorHAnsi" w:eastAsiaTheme="minorHAnsi" w:hAnsiTheme="minorHAnsi" w:cstheme="minorBidi"/>
                            <w:b/>
                            <w:i/>
                            <w:sz w:val="24"/>
                            <w:szCs w:val="24"/>
                          </w:rPr>
                          <w:t>Розповіді про Франциска</w:t>
                        </w:r>
                      </w:p>
                    </w:tc>
                  </w:tr>
                  <w:tr w:rsidR="00466102" w:rsidRPr="00DE1EC5" w:rsidTr="00466102">
                    <w:trPr>
                      <w:trHeight w:val="131"/>
                    </w:trPr>
                    <w:tc>
                      <w:tcPr>
                        <w:tcW w:w="1386" w:type="dxa"/>
                        <w:vMerge/>
                        <w:tcBorders>
                          <w:left w:val="nil"/>
                          <w:right w:val="nil"/>
                        </w:tcBorders>
                      </w:tcPr>
                      <w:p w:rsidR="00466102" w:rsidRPr="00DE1EC5" w:rsidRDefault="00466102" w:rsidP="00225944">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466102" w:rsidRPr="00DE1EC5" w:rsidRDefault="00466102" w:rsidP="00225944">
                        <w:pPr>
                          <w:rPr>
                            <w:rFonts w:ascii="Arial" w:eastAsia="Times New Roman" w:hAnsi="Arial" w:cs="Arial"/>
                            <w:b/>
                            <w:bCs/>
                            <w:sz w:val="6"/>
                            <w:szCs w:val="6"/>
                            <w:lang w:eastAsia="ru-RU"/>
                          </w:rPr>
                        </w:pPr>
                      </w:p>
                      <w:p w:rsidR="00466102" w:rsidRPr="00DE1EC5" w:rsidRDefault="00466102" w:rsidP="00B14787">
                        <w:pPr>
                          <w:rPr>
                            <w:rFonts w:ascii="Arial" w:eastAsia="Times New Roman" w:hAnsi="Arial" w:cs="Arial"/>
                            <w:b/>
                            <w:bCs/>
                            <w:sz w:val="28"/>
                            <w:szCs w:val="28"/>
                            <w:lang w:eastAsia="ru-RU"/>
                          </w:rPr>
                        </w:pPr>
                        <w:r w:rsidRPr="00DE1EC5">
                          <w:rPr>
                            <w:rFonts w:ascii="Arial" w:eastAsia="Times New Roman" w:hAnsi="Arial" w:cs="Arial"/>
                            <w:b/>
                            <w:bCs/>
                            <w:sz w:val="24"/>
                            <w:szCs w:val="24"/>
                            <w:lang w:eastAsia="ru-RU"/>
                          </w:rPr>
                          <w:t xml:space="preserve">Значення Третього </w:t>
                        </w:r>
                        <w:r w:rsidR="00C14C8E" w:rsidRPr="00C14C8E">
                          <w:rPr>
                            <w:rFonts w:ascii="Arial" w:eastAsia="Times New Roman" w:hAnsi="Arial" w:cs="Arial"/>
                            <w:b/>
                            <w:bCs/>
                            <w:sz w:val="24"/>
                            <w:szCs w:val="24"/>
                            <w:lang w:eastAsia="ru-RU"/>
                          </w:rPr>
                          <w:t>Ордену</w:t>
                        </w:r>
                      </w:p>
                    </w:tc>
                  </w:tr>
                  <w:tr w:rsidR="00466102" w:rsidRPr="00DE1EC5" w:rsidTr="00466102">
                    <w:trPr>
                      <w:trHeight w:val="408"/>
                    </w:trPr>
                    <w:tc>
                      <w:tcPr>
                        <w:tcW w:w="1386" w:type="dxa"/>
                        <w:vMerge/>
                        <w:tcBorders>
                          <w:left w:val="nil"/>
                          <w:bottom w:val="nil"/>
                          <w:right w:val="nil"/>
                        </w:tcBorders>
                      </w:tcPr>
                      <w:p w:rsidR="00466102" w:rsidRPr="00DE1EC5" w:rsidRDefault="00466102" w:rsidP="00225944">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466102" w:rsidRPr="00DE1EC5" w:rsidRDefault="00466102" w:rsidP="00225944">
                        <w:pPr>
                          <w:rPr>
                            <w:rFonts w:ascii="Arial" w:eastAsia="Times New Roman" w:hAnsi="Arial" w:cs="Arial"/>
                            <w:bCs/>
                            <w:i/>
                            <w:sz w:val="6"/>
                            <w:szCs w:val="6"/>
                            <w:lang w:eastAsia="ru-RU"/>
                          </w:rPr>
                        </w:pPr>
                      </w:p>
                      <w:p w:rsidR="00466102" w:rsidRPr="00DE1EC5" w:rsidRDefault="00466102" w:rsidP="00225944">
                        <w:pPr>
                          <w:rPr>
                            <w:rFonts w:ascii="Arial" w:eastAsia="Times New Roman" w:hAnsi="Arial" w:cs="Arial"/>
                            <w:bCs/>
                            <w:i/>
                            <w:lang w:eastAsia="ru-RU"/>
                          </w:rPr>
                        </w:pPr>
                        <w:r w:rsidRPr="00DE1EC5">
                          <w:rPr>
                            <w:rFonts w:ascii="Arial" w:eastAsia="Times New Roman" w:hAnsi="Arial" w:cs="Arial"/>
                            <w:bCs/>
                            <w:i/>
                            <w:lang w:eastAsia="ru-RU"/>
                          </w:rPr>
                          <w:t xml:space="preserve">Марія </w:t>
                        </w:r>
                        <w:proofErr w:type="spellStart"/>
                        <w:r w:rsidRPr="00DE1EC5">
                          <w:rPr>
                            <w:rFonts w:ascii="Arial" w:eastAsia="Times New Roman" w:hAnsi="Arial" w:cs="Arial"/>
                            <w:bCs/>
                            <w:i/>
                            <w:lang w:eastAsia="ru-RU"/>
                          </w:rPr>
                          <w:t>Стікко</w:t>
                        </w:r>
                        <w:proofErr w:type="spellEnd"/>
                        <w:r w:rsidRPr="00DE1EC5">
                          <w:rPr>
                            <w:rFonts w:ascii="Arial" w:eastAsia="Times New Roman" w:hAnsi="Arial" w:cs="Arial"/>
                            <w:bCs/>
                            <w:i/>
                            <w:lang w:eastAsia="ru-RU"/>
                          </w:rPr>
                          <w:t xml:space="preserve">. «Святий Франциск з </w:t>
                        </w:r>
                        <w:proofErr w:type="spellStart"/>
                        <w:r w:rsidRPr="00DE1EC5">
                          <w:rPr>
                            <w:rFonts w:ascii="Arial" w:eastAsia="Times New Roman" w:hAnsi="Arial" w:cs="Arial"/>
                            <w:bCs/>
                            <w:i/>
                            <w:lang w:eastAsia="ru-RU"/>
                          </w:rPr>
                          <w:t>Ассизі</w:t>
                        </w:r>
                        <w:proofErr w:type="spellEnd"/>
                        <w:r w:rsidRPr="00DE1EC5">
                          <w:rPr>
                            <w:rFonts w:ascii="Arial" w:eastAsia="Times New Roman" w:hAnsi="Arial" w:cs="Arial"/>
                            <w:bCs/>
                            <w:i/>
                            <w:lang w:eastAsia="ru-RU"/>
                          </w:rPr>
                          <w:t>»</w:t>
                        </w:r>
                      </w:p>
                    </w:tc>
                  </w:tr>
                </w:tbl>
                <w:p w:rsidR="00466102" w:rsidRPr="00DE1EC5" w:rsidRDefault="00466102" w:rsidP="00225944">
                  <w:pPr>
                    <w:jc w:val="both"/>
                    <w:rPr>
                      <w:rFonts w:ascii="Arial" w:hAnsi="Arial" w:cs="Arial"/>
                      <w:sz w:val="24"/>
                      <w:szCs w:val="24"/>
                      <w:lang w:eastAsia="ru-RU"/>
                    </w:rPr>
                  </w:pPr>
                  <w:r w:rsidRPr="00DE1EC5">
                    <w:rPr>
                      <w:rFonts w:ascii="Arial" w:hAnsi="Arial" w:cs="Arial"/>
                      <w:sz w:val="24"/>
                      <w:szCs w:val="24"/>
                      <w:lang w:eastAsia="ru-RU"/>
                    </w:rPr>
                    <w:tab/>
                    <w:t>Цей Устав, який сьогодні видається дуже суворим, сімсот років тому був майже революційним, і був би мало не бунтівливим, як, наприклад, статути деяких єретичних сект, якби не його римська основа. Він ішов проти течії, причому не в тому понятті, в якому проти течії йде християнство, повстаючи проти пристрастей, але він був спрямований проти італійського суспільства XIII століття, яке залишалося ще феодальним, але тяжіло до комунального.</w:t>
                  </w:r>
                </w:p>
                <w:p w:rsidR="00466102" w:rsidRPr="00DE1EC5" w:rsidRDefault="00466102" w:rsidP="007B6343">
                  <w:pPr>
                    <w:jc w:val="center"/>
                    <w:rPr>
                      <w:rFonts w:ascii="Arial" w:hAnsi="Arial" w:cs="Arial"/>
                      <w:sz w:val="24"/>
                      <w:szCs w:val="24"/>
                      <w:lang w:eastAsia="ru-RU"/>
                    </w:rPr>
                  </w:pPr>
                  <w:r w:rsidRPr="00DE1EC5">
                    <w:rPr>
                      <w:noProof/>
                      <w:lang w:val="ru-RU" w:eastAsia="ru-RU"/>
                    </w:rPr>
                    <w:drawing>
                      <wp:inline distT="0" distB="0" distL="0" distR="0" wp14:anchorId="68B6D5B5" wp14:editId="49317E7C">
                        <wp:extent cx="4010025" cy="2693797"/>
                        <wp:effectExtent l="190500" t="190500" r="161925" b="163830"/>
                        <wp:docPr id="4" name="Рисунок 4" descr="E:\moidoki\Оля\Всякие Олинские разности\ХРИСТИАНСКИЕ ФОТО-КАРТИНКИ\РУКИ МОЛИТВА КРЕСТ БИБЛИЯ\300437_251159451583964_71278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ХРИСТИАНСКИЕ ФОТО-КАРТИНКИ\РУКИ МОЛИТВА КРЕСТ БИБЛИЯ\300437_251159451583964_7127879_n.jpg"/>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t="35926" b="19353"/>
                                <a:stretch/>
                              </pic:blipFill>
                              <pic:spPr bwMode="auto">
                                <a:xfrm>
                                  <a:off x="0" y="0"/>
                                  <a:ext cx="4018623" cy="269957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B14787" w:rsidRDefault="00466102" w:rsidP="00225944">
                  <w:pPr>
                    <w:jc w:val="both"/>
                    <w:rPr>
                      <w:rFonts w:ascii="Arial" w:hAnsi="Arial" w:cs="Arial"/>
                      <w:spacing w:val="-2"/>
                      <w:sz w:val="24"/>
                      <w:szCs w:val="24"/>
                      <w:lang w:eastAsia="ru-RU"/>
                    </w:rPr>
                  </w:pPr>
                  <w:r w:rsidRPr="00DE1EC5">
                    <w:rPr>
                      <w:rFonts w:ascii="Arial" w:hAnsi="Arial" w:cs="Arial"/>
                      <w:sz w:val="24"/>
                      <w:szCs w:val="24"/>
                      <w:lang w:eastAsia="ru-RU"/>
                    </w:rPr>
                    <w:tab/>
                  </w:r>
                  <w:r w:rsidRPr="00B14787">
                    <w:rPr>
                      <w:rFonts w:ascii="Arial" w:hAnsi="Arial" w:cs="Arial"/>
                      <w:spacing w:val="-2"/>
                      <w:sz w:val="24"/>
                      <w:szCs w:val="24"/>
                      <w:lang w:eastAsia="ru-RU"/>
                    </w:rPr>
                    <w:t xml:space="preserve">Зобов’язання членів Третього </w:t>
                  </w:r>
                  <w:r w:rsidR="00B14787" w:rsidRPr="00DE1EC5">
                    <w:rPr>
                      <w:rFonts w:ascii="Arial" w:hAnsi="Arial" w:cs="Arial"/>
                      <w:spacing w:val="2"/>
                      <w:sz w:val="24"/>
                      <w:szCs w:val="24"/>
                      <w:lang w:eastAsia="ru-RU"/>
                    </w:rPr>
                    <w:t>Ордену</w:t>
                  </w:r>
                  <w:r w:rsidR="00B14787" w:rsidRPr="00B14787">
                    <w:rPr>
                      <w:rFonts w:ascii="Arial" w:hAnsi="Arial" w:cs="Arial"/>
                      <w:spacing w:val="-2"/>
                      <w:sz w:val="24"/>
                      <w:szCs w:val="24"/>
                      <w:lang w:eastAsia="ru-RU"/>
                    </w:rPr>
                    <w:t xml:space="preserve"> повертати майно, </w:t>
                  </w:r>
                  <w:r w:rsidRPr="00B14787">
                    <w:rPr>
                      <w:rFonts w:ascii="Arial" w:hAnsi="Arial" w:cs="Arial"/>
                      <w:spacing w:val="-2"/>
                      <w:sz w:val="24"/>
                      <w:szCs w:val="24"/>
                      <w:lang w:eastAsia="ru-RU"/>
                    </w:rPr>
                    <w:t xml:space="preserve">нажите нечесним шляхом і насиллям, часто призводило до того, що спадщина танула, доводячи до неймовірного гніву спадкоємців, але воно відновлювало справедливість, вгамовувало образи розорених і бідних, попереджало найжорстокіші розправи над суперниками, застерігало лихварів і хабарників. До добра приводило і те, що члени Третього </w:t>
                  </w:r>
                  <w:r w:rsidR="00B14787" w:rsidRPr="00DE1EC5">
                    <w:rPr>
                      <w:rFonts w:ascii="Arial" w:hAnsi="Arial" w:cs="Arial"/>
                      <w:spacing w:val="2"/>
                      <w:sz w:val="24"/>
                      <w:szCs w:val="24"/>
                      <w:lang w:eastAsia="ru-RU"/>
                    </w:rPr>
                    <w:t>Ордену</w:t>
                  </w:r>
                  <w:r w:rsidRPr="00B14787">
                    <w:rPr>
                      <w:rFonts w:ascii="Arial" w:hAnsi="Arial" w:cs="Arial"/>
                      <w:spacing w:val="-2"/>
                      <w:sz w:val="24"/>
                      <w:szCs w:val="24"/>
                      <w:lang w:eastAsia="ru-RU"/>
                    </w:rPr>
                    <w:t xml:space="preserve"> складали заповіти, згідно зі своїм сумлінням.</w:t>
                  </w:r>
                </w:p>
                <w:p w:rsidR="00466102" w:rsidRPr="00B14787" w:rsidRDefault="00466102" w:rsidP="00225944">
                  <w:pPr>
                    <w:jc w:val="both"/>
                    <w:rPr>
                      <w:rFonts w:ascii="Arial" w:hAnsi="Arial" w:cs="Arial"/>
                      <w:spacing w:val="-2"/>
                      <w:sz w:val="24"/>
                      <w:szCs w:val="24"/>
                      <w:lang w:eastAsia="ru-RU"/>
                    </w:rPr>
                  </w:pPr>
                  <w:r w:rsidRPr="00DE1EC5">
                    <w:rPr>
                      <w:rFonts w:ascii="Arial" w:hAnsi="Arial" w:cs="Arial"/>
                      <w:sz w:val="24"/>
                      <w:szCs w:val="24"/>
                      <w:lang w:eastAsia="ru-RU"/>
                    </w:rPr>
                    <w:tab/>
                    <w:t xml:space="preserve">Зобов’язання не присягати, за винятком особливих </w:t>
                  </w:r>
                  <w:r w:rsidRPr="00B14787">
                    <w:rPr>
                      <w:rFonts w:ascii="Arial" w:hAnsi="Arial" w:cs="Arial"/>
                      <w:spacing w:val="-2"/>
                      <w:sz w:val="24"/>
                      <w:szCs w:val="24"/>
                      <w:lang w:eastAsia="ru-RU"/>
                    </w:rPr>
                    <w:t xml:space="preserve">випадків, також вдаряло по феодальній системі, коли впливові сімейства з’єднувалися між собою, заманюючи у свої спілки бідніших людей і тих, що потребували опіки, а потім ставили їх на службу своїм інтересам, заперечуючи спільному благу. Проте це зобов’язання могло втягнути членів Третього </w:t>
                  </w:r>
                  <w:r w:rsidR="00B14787" w:rsidRPr="00DE1EC5">
                    <w:rPr>
                      <w:rFonts w:ascii="Arial" w:hAnsi="Arial" w:cs="Arial"/>
                      <w:spacing w:val="2"/>
                      <w:sz w:val="24"/>
                      <w:szCs w:val="24"/>
                      <w:lang w:eastAsia="ru-RU"/>
                    </w:rPr>
                    <w:t>Ордену</w:t>
                  </w:r>
                  <w:r w:rsidRPr="00B14787">
                    <w:rPr>
                      <w:rFonts w:ascii="Arial" w:hAnsi="Arial" w:cs="Arial"/>
                      <w:spacing w:val="-2"/>
                      <w:sz w:val="24"/>
                      <w:szCs w:val="24"/>
                      <w:lang w:eastAsia="ru-RU"/>
                    </w:rPr>
                    <w:t xml:space="preserve"> в інші системи, вже швидше «комунальні», ніж феодальні, тобто у ворогуючі між собою угруповання, в які входили озброєні один проти одного городяни. І все-таки, не присягаючи, члени Третього </w:t>
                  </w:r>
                  <w:r w:rsidR="00B14787" w:rsidRPr="00DE1EC5">
                    <w:rPr>
                      <w:rFonts w:ascii="Arial" w:hAnsi="Arial" w:cs="Arial"/>
                      <w:spacing w:val="2"/>
                      <w:sz w:val="24"/>
                      <w:szCs w:val="24"/>
                      <w:lang w:eastAsia="ru-RU"/>
                    </w:rPr>
                    <w:t>Ордену</w:t>
                  </w:r>
                  <w:r w:rsidRPr="00B14787">
                    <w:rPr>
                      <w:rFonts w:ascii="Arial" w:hAnsi="Arial" w:cs="Arial"/>
                      <w:spacing w:val="-2"/>
                      <w:sz w:val="24"/>
                      <w:szCs w:val="24"/>
                      <w:lang w:eastAsia="ru-RU"/>
                    </w:rPr>
                    <w:t xml:space="preserve"> не зв’язували себе ні з партією, ні з паном і, таким способом, не були ні під суспільною, ні під персональною владою, раз і назавжди вступивши добровільно у воїнство духу.</w:t>
                  </w:r>
                </w:p>
                <w:p w:rsidR="00466102" w:rsidRPr="00DE1EC5" w:rsidRDefault="00466102" w:rsidP="00225944">
                  <w:pPr>
                    <w:jc w:val="both"/>
                    <w:rPr>
                      <w:rFonts w:ascii="Arial" w:hAnsi="Arial" w:cs="Arial"/>
                      <w:sz w:val="24"/>
                      <w:szCs w:val="24"/>
                      <w:lang w:eastAsia="ru-RU"/>
                    </w:rPr>
                  </w:pPr>
                  <w:r w:rsidRPr="00DE1EC5">
                    <w:rPr>
                      <w:rFonts w:ascii="Arial" w:hAnsi="Arial" w:cs="Arial"/>
                      <w:sz w:val="24"/>
                      <w:szCs w:val="24"/>
                      <w:lang w:eastAsia="ru-RU"/>
                    </w:rPr>
                    <w:tab/>
                    <w:t xml:space="preserve">Зобов’язання не носити зброї у ті часи було нечуваним, адже тоді наймиролюбніша людина не виходила з дому, не пристебнувши до </w:t>
                  </w:r>
                  <w:proofErr w:type="spellStart"/>
                  <w:r w:rsidRPr="00DE1EC5">
                    <w:rPr>
                      <w:rFonts w:ascii="Arial" w:hAnsi="Arial" w:cs="Arial"/>
                      <w:sz w:val="24"/>
                      <w:szCs w:val="24"/>
                      <w:lang w:eastAsia="ru-RU"/>
                    </w:rPr>
                    <w:t>пояса</w:t>
                  </w:r>
                  <w:proofErr w:type="spellEnd"/>
                  <w:r w:rsidRPr="00DE1EC5">
                    <w:rPr>
                      <w:rFonts w:ascii="Arial" w:hAnsi="Arial" w:cs="Arial"/>
                      <w:sz w:val="24"/>
                      <w:szCs w:val="24"/>
                      <w:lang w:eastAsia="ru-RU"/>
                    </w:rPr>
                    <w:t xml:space="preserve"> хоча б стилета. «Вам проб’ють голову», — застерігали їх друзі, але члени Третього </w:t>
                  </w:r>
                  <w:r w:rsidR="00B14787" w:rsidRPr="00DE1EC5">
                    <w:rPr>
                      <w:rFonts w:ascii="Arial" w:hAnsi="Arial" w:cs="Arial"/>
                      <w:spacing w:val="2"/>
                      <w:sz w:val="24"/>
                      <w:szCs w:val="24"/>
                      <w:lang w:eastAsia="ru-RU"/>
                    </w:rPr>
                    <w:t>Ордену</w:t>
                  </w:r>
                  <w:r w:rsidR="00B14787" w:rsidRPr="00DE1EC5">
                    <w:rPr>
                      <w:rFonts w:ascii="Arial" w:hAnsi="Arial" w:cs="Arial"/>
                      <w:sz w:val="24"/>
                      <w:szCs w:val="24"/>
                      <w:lang w:eastAsia="ru-RU"/>
                    </w:rPr>
                    <w:t xml:space="preserve"> </w:t>
                  </w:r>
                  <w:r w:rsidRPr="00DE1EC5">
                    <w:rPr>
                      <w:rFonts w:ascii="Arial" w:hAnsi="Arial" w:cs="Arial"/>
                      <w:sz w:val="24"/>
                      <w:szCs w:val="24"/>
                      <w:lang w:eastAsia="ru-RU"/>
                    </w:rPr>
                    <w:t>відповідали: «Якщо Бог з нами, то хто проти нас?»</w:t>
                  </w:r>
                </w:p>
                <w:p w:rsidR="00466102" w:rsidRPr="00B14787" w:rsidRDefault="00B14787" w:rsidP="00225944">
                  <w:pPr>
                    <w:jc w:val="both"/>
                    <w:rPr>
                      <w:rFonts w:ascii="Arial" w:hAnsi="Arial" w:cs="Arial"/>
                      <w:spacing w:val="-2"/>
                      <w:sz w:val="24"/>
                      <w:szCs w:val="24"/>
                      <w:lang w:eastAsia="ru-RU"/>
                    </w:rPr>
                  </w:pPr>
                  <w:r>
                    <w:rPr>
                      <w:rFonts w:ascii="Arial" w:hAnsi="Arial" w:cs="Arial"/>
                      <w:sz w:val="24"/>
                      <w:szCs w:val="24"/>
                      <w:lang w:eastAsia="ru-RU"/>
                    </w:rPr>
                    <w:tab/>
                  </w:r>
                  <w:r w:rsidR="00466102" w:rsidRPr="00B14787">
                    <w:rPr>
                      <w:rFonts w:ascii="Arial" w:hAnsi="Arial" w:cs="Arial"/>
                      <w:spacing w:val="-2"/>
                      <w:sz w:val="24"/>
                      <w:szCs w:val="24"/>
                      <w:lang w:eastAsia="ru-RU"/>
                    </w:rPr>
                    <w:t xml:space="preserve">«Боягузи і ледарі», — лаялися вороги, але вони виявляли безстрашність, кидаючись без зброї, щоб роз’єднати </w:t>
                  </w:r>
                  <w:proofErr w:type="spellStart"/>
                  <w:r w:rsidR="00466102" w:rsidRPr="00B14787">
                    <w:rPr>
                      <w:rFonts w:ascii="Arial" w:hAnsi="Arial" w:cs="Arial"/>
                      <w:spacing w:val="-2"/>
                      <w:sz w:val="24"/>
                      <w:szCs w:val="24"/>
                      <w:lang w:eastAsia="ru-RU"/>
                    </w:rPr>
                    <w:t>розбишак</w:t>
                  </w:r>
                  <w:proofErr w:type="spellEnd"/>
                  <w:r w:rsidR="00466102" w:rsidRPr="00B14787">
                    <w:rPr>
                      <w:rFonts w:ascii="Arial" w:hAnsi="Arial" w:cs="Arial"/>
                      <w:spacing w:val="-2"/>
                      <w:sz w:val="24"/>
                      <w:szCs w:val="24"/>
                      <w:lang w:eastAsia="ru-RU"/>
                    </w:rPr>
                    <w:t xml:space="preserve"> у рукопашній бійці, навіть якщо це могло коштувати їм життя. Так бувало завжди. У боях між городянами ці люди, руки яких не були забруднені гріхом, кидалися у саму серцевину небезпеки, щоб утихомирити ненависть, примирити супротивників і повернути вітчизні її силу, яка полягала в тому, що люди там колись жили у злагоді. Це зобов’язання, разом з обов’язком прощати, віддаляло небезпеку громадянської війни, бо беззбройний уже нікого не провокував, а інші не наважувалися вдарити незахищеного.</w:t>
                  </w:r>
                </w:p>
                <w:p w:rsidR="00466102" w:rsidRPr="00DE1EC5" w:rsidRDefault="00466102" w:rsidP="00225944">
                  <w:pPr>
                    <w:jc w:val="both"/>
                    <w:rPr>
                      <w:rFonts w:ascii="Arial" w:hAnsi="Arial" w:cs="Arial"/>
                      <w:sz w:val="24"/>
                      <w:szCs w:val="24"/>
                      <w:lang w:eastAsia="ru-RU"/>
                    </w:rPr>
                  </w:pPr>
                  <w:r w:rsidRPr="00DE1EC5">
                    <w:rPr>
                      <w:rFonts w:ascii="Arial" w:hAnsi="Arial" w:cs="Arial"/>
                      <w:sz w:val="24"/>
                      <w:szCs w:val="24"/>
                      <w:lang w:eastAsia="ru-RU"/>
                    </w:rPr>
                    <w:tab/>
                    <w:t>Члени платили щомісячні внески, і це, можна сказати, було своєрідною касою взаємодопомоги. Спільний фонд збирали по зернятку: тут були пожертви лицарів, ремісників, селян. Так, багач не міг чванитися тим, що тільки він один жертвує гроші, але й бідняк не міг обійтися без багача; скромний мотузяний пасок сильніше за золотий шнур зв’язував воєдино багатих і бідних у християнській любові.</w:t>
                  </w:r>
                </w:p>
                <w:p w:rsidR="00466102" w:rsidRPr="00DE1EC5" w:rsidRDefault="00C14C8E" w:rsidP="00225944">
                  <w:pPr>
                    <w:jc w:val="both"/>
                    <w:rPr>
                      <w:rFonts w:ascii="Arial" w:hAnsi="Arial" w:cs="Arial"/>
                      <w:sz w:val="24"/>
                      <w:szCs w:val="24"/>
                      <w:lang w:eastAsia="ru-RU"/>
                    </w:rPr>
                  </w:pPr>
                  <w:r>
                    <w:rPr>
                      <w:rFonts w:ascii="Arial" w:hAnsi="Arial" w:cs="Arial"/>
                      <w:sz w:val="24"/>
                      <w:szCs w:val="24"/>
                      <w:lang w:eastAsia="ru-RU"/>
                    </w:rPr>
                    <w:tab/>
                  </w:r>
                  <w:r w:rsidR="00466102" w:rsidRPr="00DE1EC5">
                    <w:rPr>
                      <w:rFonts w:ascii="Arial" w:hAnsi="Arial" w:cs="Arial"/>
                      <w:sz w:val="24"/>
                      <w:szCs w:val="24"/>
                      <w:lang w:eastAsia="ru-RU"/>
                    </w:rPr>
                    <w:t xml:space="preserve">Третій </w:t>
                  </w:r>
                  <w:r>
                    <w:rPr>
                      <w:rFonts w:ascii="Arial" w:hAnsi="Arial" w:cs="Arial"/>
                      <w:sz w:val="24"/>
                      <w:szCs w:val="24"/>
                      <w:lang w:eastAsia="ru-RU"/>
                    </w:rPr>
                    <w:t>Орден</w:t>
                  </w:r>
                  <w:r w:rsidR="00466102" w:rsidRPr="00DE1EC5">
                    <w:rPr>
                      <w:rFonts w:ascii="Arial" w:hAnsi="Arial" w:cs="Arial"/>
                      <w:sz w:val="24"/>
                      <w:szCs w:val="24"/>
                      <w:lang w:eastAsia="ru-RU"/>
                    </w:rPr>
                    <w:t xml:space="preserve"> показує нам, яке велике соціальне значення святого Франциска. Якби він зупинився на двох перших Чинах, він був би великим засновником, але не реформатором чи «</w:t>
                  </w:r>
                  <w:proofErr w:type="spellStart"/>
                  <w:r w:rsidR="00466102" w:rsidRPr="00DE1EC5">
                    <w:rPr>
                      <w:rFonts w:ascii="Arial" w:hAnsi="Arial" w:cs="Arial"/>
                      <w:sz w:val="24"/>
                      <w:szCs w:val="24"/>
                      <w:lang w:eastAsia="ru-RU"/>
                    </w:rPr>
                    <w:t>поправником</w:t>
                  </w:r>
                  <w:proofErr w:type="spellEnd"/>
                  <w:r w:rsidR="00466102" w:rsidRPr="00DE1EC5">
                    <w:rPr>
                      <w:rFonts w:ascii="Arial" w:hAnsi="Arial" w:cs="Arial"/>
                      <w:sz w:val="24"/>
                      <w:szCs w:val="24"/>
                      <w:lang w:eastAsia="ru-RU"/>
                    </w:rPr>
                    <w:t xml:space="preserve">», як назвав його папа Пій XI, вживши сміливе слово, нове в історії Церкви. Третій </w:t>
                  </w:r>
                  <w:r w:rsidR="00B14787">
                    <w:rPr>
                      <w:rFonts w:ascii="Arial" w:hAnsi="Arial" w:cs="Arial"/>
                      <w:spacing w:val="2"/>
                      <w:sz w:val="24"/>
                      <w:szCs w:val="24"/>
                      <w:lang w:eastAsia="ru-RU"/>
                    </w:rPr>
                    <w:t>Орден</w:t>
                  </w:r>
                  <w:r w:rsidR="00466102" w:rsidRPr="00DE1EC5">
                    <w:rPr>
                      <w:rFonts w:ascii="Arial" w:hAnsi="Arial" w:cs="Arial"/>
                      <w:sz w:val="24"/>
                      <w:szCs w:val="24"/>
                      <w:lang w:eastAsia="ru-RU"/>
                    </w:rPr>
                    <w:t xml:space="preserve"> може захопити все життя і всі життя, вирішуючи економічні й соціальні проблеми на тому рівні, на якому вони можуть вирішуватися, — у свідомості одиниць, і довести до відома дух двох попередніх </w:t>
                  </w:r>
                  <w:r w:rsidR="00B14787">
                    <w:rPr>
                      <w:rFonts w:ascii="Arial" w:hAnsi="Arial" w:cs="Arial"/>
                      <w:spacing w:val="2"/>
                      <w:sz w:val="24"/>
                      <w:szCs w:val="24"/>
                      <w:lang w:eastAsia="ru-RU"/>
                    </w:rPr>
                    <w:t>Орден</w:t>
                  </w:r>
                  <w:r w:rsidR="00466102" w:rsidRPr="00DE1EC5">
                    <w:rPr>
                      <w:rFonts w:ascii="Arial" w:hAnsi="Arial" w:cs="Arial"/>
                      <w:sz w:val="24"/>
                      <w:szCs w:val="24"/>
                      <w:lang w:eastAsia="ru-RU"/>
                    </w:rPr>
                    <w:t>ів людям кожного класу і кожної професії.</w:t>
                  </w:r>
                </w:p>
                <w:p w:rsidR="00466102" w:rsidRPr="00DE1EC5" w:rsidRDefault="00466102" w:rsidP="007B6343">
                  <w:pPr>
                    <w:jc w:val="center"/>
                    <w:rPr>
                      <w:rFonts w:ascii="Arial" w:hAnsi="Arial" w:cs="Arial"/>
                      <w:sz w:val="24"/>
                      <w:szCs w:val="24"/>
                      <w:lang w:eastAsia="ru-RU"/>
                    </w:rPr>
                  </w:pPr>
                  <w:r w:rsidRPr="00DE1EC5">
                    <w:rPr>
                      <w:noProof/>
                      <w:lang w:val="ru-RU" w:eastAsia="ru-RU"/>
                    </w:rPr>
                    <w:drawing>
                      <wp:inline distT="0" distB="0" distL="0" distR="0" wp14:anchorId="0ACE2CF2" wp14:editId="229F07D9">
                        <wp:extent cx="4000348" cy="2838450"/>
                        <wp:effectExtent l="190500" t="190500" r="172085" b="171450"/>
                        <wp:docPr id="8" name="Рисунок 8" descr="E:\moidoki\Оля\Всякие Олинские разности\ХРИСТИАНСКИЕ ФОТО-КАРТИНКИ\СВ. ФРАНЦИСК\Францисканці і Тау\11035923_687795718022736_31552235210040108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oidoki\Оля\Всякие Олинские разности\ХРИСТИАНСКИЕ ФОТО-КАРТИНКИ\СВ. ФРАНЦИСК\Францисканці і Тау\11035923_687795718022736_3155223521004010833_n.jpg"/>
                                <pic:cNvPicPr>
                                  <a:picLocks noChangeAspect="1" noChangeArrowheads="1"/>
                                </pic:cNvPicPr>
                              </pic:nvPicPr>
                              <pic:blipFill rotWithShape="1">
                                <a:blip r:embed="rId41">
                                  <a:extLst>
                                    <a:ext uri="{BEBA8EAE-BF5A-486C-A8C5-ECC9F3942E4B}">
                                      <a14:imgProps xmlns:a14="http://schemas.microsoft.com/office/drawing/2010/main">
                                        <a14:imgLayer r:embed="rId42">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t="6238" b="40546"/>
                                <a:stretch/>
                              </pic:blipFill>
                              <pic:spPr bwMode="auto">
                                <a:xfrm>
                                  <a:off x="0" y="0"/>
                                  <a:ext cx="4019682" cy="285216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66102" w:rsidRPr="00DE1EC5" w:rsidRDefault="00466102" w:rsidP="00225944">
                  <w:pPr>
                    <w:pStyle w:val="a3"/>
                    <w:spacing w:before="0" w:beforeAutospacing="0" w:after="0" w:afterAutospacing="0"/>
                    <w:jc w:val="both"/>
                    <w:rPr>
                      <w:rFonts w:ascii="Arial" w:eastAsia="Calibri" w:hAnsi="Arial" w:cs="Arial"/>
                      <w:lang w:val="uk-UA"/>
                    </w:rPr>
                  </w:pPr>
                  <w:r w:rsidRPr="00DE1EC5">
                    <w:rPr>
                      <w:rFonts w:ascii="Arial" w:eastAsia="Calibri" w:hAnsi="Arial" w:cs="Arial"/>
                    </w:rPr>
                    <w:tab/>
                    <w:t xml:space="preserve">Воїнство покути, в якого був пояс замість шаблі, хрест замість прапора, святий Франциск замість кондотьєра, навертало душі до євангельського милосердя і </w:t>
                  </w:r>
                  <w:proofErr w:type="gramStart"/>
                  <w:r w:rsidRPr="00DE1EC5">
                    <w:rPr>
                      <w:rFonts w:ascii="Arial" w:eastAsia="Calibri" w:hAnsi="Arial" w:cs="Arial"/>
                    </w:rPr>
                    <w:t>п</w:t>
                  </w:r>
                  <w:proofErr w:type="gramEnd"/>
                  <w:r w:rsidRPr="00DE1EC5">
                    <w:rPr>
                      <w:rFonts w:ascii="Arial" w:eastAsia="Calibri" w:hAnsi="Arial" w:cs="Arial"/>
                    </w:rPr>
                    <w:t xml:space="preserve">ідготовляло майбутнє. Сьогодні, після того як пройшли віки, коли деякі принципи, що тоді вимагалися тільки від монахів і монахинь, є </w:t>
                  </w:r>
                  <w:proofErr w:type="spellStart"/>
                  <w:r w:rsidRPr="00DE1EC5">
                    <w:rPr>
                      <w:rFonts w:ascii="Arial" w:eastAsia="Calibri" w:hAnsi="Arial" w:cs="Arial"/>
                    </w:rPr>
                    <w:t>суспільною</w:t>
                  </w:r>
                  <w:proofErr w:type="spellEnd"/>
                  <w:r w:rsidRPr="00DE1EC5">
                    <w:rPr>
                      <w:rFonts w:ascii="Arial" w:eastAsia="Calibri" w:hAnsi="Arial" w:cs="Arial"/>
                    </w:rPr>
                    <w:t xml:space="preserve"> </w:t>
                  </w:r>
                  <w:proofErr w:type="spellStart"/>
                  <w:r w:rsidRPr="00DE1EC5">
                    <w:rPr>
                      <w:rFonts w:ascii="Arial" w:eastAsia="Calibri" w:hAnsi="Arial" w:cs="Arial"/>
                    </w:rPr>
                    <w:t>власністю</w:t>
                  </w:r>
                  <w:proofErr w:type="spellEnd"/>
                  <w:r w:rsidRPr="00DE1EC5">
                    <w:rPr>
                      <w:rFonts w:ascii="Arial" w:eastAsia="Calibri" w:hAnsi="Arial" w:cs="Arial"/>
                    </w:rPr>
                    <w:t xml:space="preserve">, </w:t>
                  </w:r>
                  <w:proofErr w:type="spellStart"/>
                  <w:r w:rsidRPr="00DE1EC5">
                    <w:rPr>
                      <w:rFonts w:ascii="Arial" w:eastAsia="Calibri" w:hAnsi="Arial" w:cs="Arial"/>
                    </w:rPr>
                    <w:t>Третій</w:t>
                  </w:r>
                  <w:proofErr w:type="spellEnd"/>
                  <w:r w:rsidRPr="00DE1EC5">
                    <w:rPr>
                      <w:rFonts w:ascii="Arial" w:eastAsia="Calibri" w:hAnsi="Arial" w:cs="Arial"/>
                    </w:rPr>
                    <w:t xml:space="preserve"> </w:t>
                  </w:r>
                  <w:r w:rsidR="00C14C8E">
                    <w:rPr>
                      <w:rFonts w:ascii="Arial" w:hAnsi="Arial" w:cs="Arial"/>
                      <w:spacing w:val="2"/>
                    </w:rPr>
                    <w:t>Орден</w:t>
                  </w:r>
                  <w:r w:rsidRPr="00DE1EC5">
                    <w:rPr>
                      <w:rFonts w:ascii="Arial" w:eastAsia="Calibri" w:hAnsi="Arial" w:cs="Arial"/>
                    </w:rPr>
                    <w:t xml:space="preserve"> став </w:t>
                  </w:r>
                  <w:proofErr w:type="spellStart"/>
                  <w:r w:rsidRPr="00DE1EC5">
                    <w:rPr>
                      <w:rFonts w:ascii="Arial" w:eastAsia="Calibri" w:hAnsi="Arial" w:cs="Arial"/>
                    </w:rPr>
                    <w:t>дуже</w:t>
                  </w:r>
                  <w:proofErr w:type="spellEnd"/>
                  <w:r w:rsidRPr="00DE1EC5">
                    <w:rPr>
                      <w:rFonts w:ascii="Arial" w:eastAsia="Calibri" w:hAnsi="Arial" w:cs="Arial"/>
                    </w:rPr>
                    <w:t xml:space="preserve"> </w:t>
                  </w:r>
                  <w:proofErr w:type="spellStart"/>
                  <w:r w:rsidRPr="00DE1EC5">
                    <w:rPr>
                      <w:rFonts w:ascii="Arial" w:eastAsia="Calibri" w:hAnsi="Arial" w:cs="Arial"/>
                    </w:rPr>
                    <w:t>поміркованою</w:t>
                  </w:r>
                  <w:proofErr w:type="spellEnd"/>
                  <w:r w:rsidRPr="00DE1EC5">
                    <w:rPr>
                      <w:rFonts w:ascii="Arial" w:eastAsia="Calibri" w:hAnsi="Arial" w:cs="Arial"/>
                    </w:rPr>
                    <w:t xml:space="preserve"> </w:t>
                  </w:r>
                  <w:proofErr w:type="spellStart"/>
                  <w:r w:rsidRPr="00DE1EC5">
                    <w:rPr>
                      <w:rFonts w:ascii="Arial" w:eastAsia="Calibri" w:hAnsi="Arial" w:cs="Arial"/>
                    </w:rPr>
                    <w:t>інституцією</w:t>
                  </w:r>
                  <w:proofErr w:type="spellEnd"/>
                  <w:r w:rsidRPr="00DE1EC5">
                    <w:rPr>
                      <w:rFonts w:ascii="Arial" w:eastAsia="Calibri" w:hAnsi="Arial" w:cs="Arial"/>
                    </w:rPr>
                    <w:t xml:space="preserve">. Однак коли хтось і сьогодні переймається духом його засновника і </w:t>
                  </w:r>
                  <w:proofErr w:type="spellStart"/>
                  <w:r w:rsidRPr="00DE1EC5">
                    <w:rPr>
                      <w:rFonts w:ascii="Arial" w:eastAsia="Calibri" w:hAnsi="Arial" w:cs="Arial"/>
                    </w:rPr>
                    <w:t>живе</w:t>
                  </w:r>
                  <w:proofErr w:type="spellEnd"/>
                  <w:r w:rsidRPr="00DE1EC5">
                    <w:rPr>
                      <w:rFonts w:ascii="Arial" w:eastAsia="Calibri" w:hAnsi="Arial" w:cs="Arial"/>
                    </w:rPr>
                    <w:t xml:space="preserve"> за правилами </w:t>
                  </w:r>
                  <w:r w:rsidR="00C14C8E" w:rsidRPr="00DE1EC5">
                    <w:rPr>
                      <w:rFonts w:ascii="Arial" w:hAnsi="Arial" w:cs="Arial"/>
                      <w:spacing w:val="2"/>
                    </w:rPr>
                    <w:t>Ордену</w:t>
                  </w:r>
                  <w:r w:rsidRPr="00DE1EC5">
                    <w:rPr>
                      <w:rFonts w:ascii="Arial" w:eastAsia="Calibri" w:hAnsi="Arial" w:cs="Arial"/>
                    </w:rPr>
                    <w:t xml:space="preserve">, </w:t>
                  </w:r>
                  <w:proofErr w:type="spellStart"/>
                  <w:r w:rsidRPr="00DE1EC5">
                    <w:rPr>
                      <w:rFonts w:ascii="Arial" w:eastAsia="Calibri" w:hAnsi="Arial" w:cs="Arial"/>
                    </w:rPr>
                    <w:t>належить</w:t>
                  </w:r>
                  <w:proofErr w:type="spellEnd"/>
                  <w:r w:rsidRPr="00DE1EC5">
                    <w:rPr>
                      <w:rFonts w:ascii="Arial" w:eastAsia="Calibri" w:hAnsi="Arial" w:cs="Arial"/>
                    </w:rPr>
                    <w:t xml:space="preserve"> </w:t>
                  </w:r>
                  <w:proofErr w:type="gramStart"/>
                  <w:r w:rsidRPr="00DE1EC5">
                    <w:rPr>
                      <w:rFonts w:ascii="Arial" w:eastAsia="Calibri" w:hAnsi="Arial" w:cs="Arial"/>
                    </w:rPr>
                    <w:t>до</w:t>
                  </w:r>
                  <w:proofErr w:type="gramEnd"/>
                  <w:r w:rsidRPr="00DE1EC5">
                    <w:rPr>
                      <w:rFonts w:ascii="Arial" w:eastAsia="Calibri" w:hAnsi="Arial" w:cs="Arial"/>
                    </w:rPr>
                    <w:t xml:space="preserve"> </w:t>
                  </w:r>
                  <w:proofErr w:type="spellStart"/>
                  <w:r w:rsidRPr="00DE1EC5">
                    <w:rPr>
                      <w:rFonts w:ascii="Arial" w:eastAsia="Calibri" w:hAnsi="Arial" w:cs="Arial"/>
                    </w:rPr>
                    <w:t>воїнства</w:t>
                  </w:r>
                  <w:proofErr w:type="spellEnd"/>
                  <w:r w:rsidRPr="00DE1EC5">
                    <w:rPr>
                      <w:rFonts w:ascii="Arial" w:eastAsia="Calibri" w:hAnsi="Arial" w:cs="Arial"/>
                    </w:rPr>
                    <w:t xml:space="preserve"> покути. </w:t>
                  </w:r>
                  <w:proofErr w:type="spellStart"/>
                  <w:r w:rsidRPr="00DE1EC5">
                    <w:rPr>
                      <w:rFonts w:ascii="Arial" w:eastAsia="Calibri" w:hAnsi="Arial" w:cs="Arial"/>
                    </w:rPr>
                    <w:t>Францисканський</w:t>
                  </w:r>
                  <w:proofErr w:type="spellEnd"/>
                  <w:r w:rsidRPr="00DE1EC5">
                    <w:rPr>
                      <w:rFonts w:ascii="Arial" w:eastAsia="Calibri" w:hAnsi="Arial" w:cs="Arial"/>
                    </w:rPr>
                    <w:t xml:space="preserve"> Устав </w:t>
                  </w:r>
                  <w:proofErr w:type="spellStart"/>
                  <w:r w:rsidRPr="00DE1EC5">
                    <w:rPr>
                      <w:rFonts w:ascii="Arial" w:eastAsia="Calibri" w:hAnsi="Arial" w:cs="Arial"/>
                    </w:rPr>
                    <w:t>подібний</w:t>
                  </w:r>
                  <w:proofErr w:type="spellEnd"/>
                  <w:r w:rsidRPr="00DE1EC5">
                    <w:rPr>
                      <w:rFonts w:ascii="Arial" w:eastAsia="Calibri" w:hAnsi="Arial" w:cs="Arial"/>
                    </w:rPr>
                    <w:t xml:space="preserve"> до</w:t>
                  </w:r>
                  <w:r w:rsidRPr="00DE1EC5">
                    <w:rPr>
                      <w:rFonts w:ascii="Arial" w:hAnsi="Arial" w:cs="Arial"/>
                    </w:rPr>
                    <w:t xml:space="preserve"> </w:t>
                  </w:r>
                  <w:r w:rsidRPr="00DE1EC5">
                    <w:rPr>
                      <w:rFonts w:ascii="Arial" w:eastAsia="Calibri" w:hAnsi="Arial" w:cs="Arial"/>
                      <w:lang w:val="uk-UA"/>
                    </w:rPr>
                    <w:t xml:space="preserve">мотузяного </w:t>
                  </w:r>
                  <w:proofErr w:type="spellStart"/>
                  <w:r w:rsidRPr="00DE1EC5">
                    <w:rPr>
                      <w:rFonts w:ascii="Arial" w:eastAsia="Calibri" w:hAnsi="Arial" w:cs="Arial"/>
                      <w:lang w:val="uk-UA"/>
                    </w:rPr>
                    <w:t>пояса</w:t>
                  </w:r>
                  <w:proofErr w:type="spellEnd"/>
                  <w:r w:rsidRPr="00DE1EC5">
                    <w:rPr>
                      <w:rFonts w:ascii="Arial" w:eastAsia="Calibri" w:hAnsi="Arial" w:cs="Arial"/>
                      <w:lang w:val="uk-UA"/>
                    </w:rPr>
                    <w:t>: він може бути широким або вузьким, залежно від того, як хтось ним підперізується, а це вповні відповідає педагогіці святого Франциска, який наказує небагато, але вимагає, щоб воно було точно виконане.</w:t>
                  </w:r>
                </w:p>
                <w:p w:rsidR="00466102" w:rsidRPr="00DE1EC5" w:rsidRDefault="00466102" w:rsidP="00225944">
                  <w:pPr>
                    <w:jc w:val="center"/>
                    <w:rPr>
                      <w:rFonts w:ascii="Arial" w:hAnsi="Arial" w:cs="Arial"/>
                      <w:sz w:val="24"/>
                      <w:szCs w:val="24"/>
                      <w:lang w:eastAsia="ru-RU"/>
                    </w:rPr>
                  </w:pPr>
                </w:p>
                <w:p w:rsidR="00466102" w:rsidRPr="00DE1EC5" w:rsidRDefault="00466102" w:rsidP="00136A34">
                  <w:pPr>
                    <w:jc w:val="center"/>
                    <w:rPr>
                      <w:rFonts w:ascii="Arial" w:hAnsi="Arial" w:cs="Arial"/>
                      <w:b/>
                      <w:noProof/>
                      <w:spacing w:val="6"/>
                      <w:sz w:val="28"/>
                      <w:szCs w:val="28"/>
                      <w:lang w:eastAsia="ru-RU"/>
                    </w:rPr>
                  </w:pPr>
                  <w:r w:rsidRPr="00DE1EC5">
                    <w:rPr>
                      <w:rFonts w:ascii="Arial" w:hAnsi="Arial" w:cs="Arial"/>
                      <w:sz w:val="24"/>
                      <w:szCs w:val="24"/>
                      <w:lang w:eastAsia="ru-RU"/>
                    </w:rPr>
                    <w:tab/>
                  </w:r>
                </w:p>
                <w:p w:rsidR="00466102" w:rsidRPr="00DE1EC5" w:rsidRDefault="00466102" w:rsidP="00136A34">
                  <w:pPr>
                    <w:jc w:val="center"/>
                    <w:rPr>
                      <w:rFonts w:ascii="Arial" w:hAnsi="Arial" w:cs="Arial"/>
                      <w:b/>
                      <w:noProof/>
                      <w:spacing w:val="6"/>
                      <w:sz w:val="28"/>
                      <w:szCs w:val="28"/>
                      <w:lang w:eastAsia="ru-RU"/>
                    </w:rPr>
                  </w:pPr>
                  <w:r w:rsidRPr="00DE1EC5">
                    <w:rPr>
                      <w:rFonts w:ascii="Arial" w:hAnsi="Arial" w:cs="Arial"/>
                      <w:b/>
                      <w:noProof/>
                      <w:spacing w:val="6"/>
                      <w:sz w:val="28"/>
                      <w:szCs w:val="28"/>
                      <w:lang w:val="ru-RU" w:eastAsia="ru-RU"/>
                    </w:rPr>
                    <w:drawing>
                      <wp:inline distT="0" distB="0" distL="0" distR="0" wp14:anchorId="49FCD1B2" wp14:editId="0305668B">
                        <wp:extent cx="638810" cy="598469"/>
                        <wp:effectExtent l="114300" t="57150" r="66040" b="87630"/>
                        <wp:docPr id="32" name="Рисунок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466102" w:rsidRPr="00DE1EC5" w:rsidRDefault="00466102" w:rsidP="00136A34">
                  <w:pPr>
                    <w:jc w:val="center"/>
                    <w:rPr>
                      <w:rFonts w:ascii="Arial" w:hAnsi="Arial" w:cs="Arial"/>
                      <w:b/>
                      <w:noProof/>
                      <w:spacing w:val="6"/>
                      <w:sz w:val="28"/>
                      <w:szCs w:val="28"/>
                      <w:lang w:eastAsia="ru-RU"/>
                    </w:rPr>
                  </w:pP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Якщо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ти</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нарікаєш</w:t>
                  </w:r>
                  <w:proofErr w:type="spellEnd"/>
                  <w:r w:rsidRPr="00DE1EC5">
                    <w:rPr>
                      <w:rFonts w:ascii="BookmanOldStyle" w:hAnsi="BookmanOldStyle" w:cs="BookmanOldStyle"/>
                      <w:i/>
                      <w:sz w:val="24"/>
                      <w:szCs w:val="24"/>
                      <w:lang w:val="ru-RU"/>
                    </w:rPr>
                    <w:t xml:space="preserve"> на </w:t>
                  </w:r>
                  <w:proofErr w:type="spellStart"/>
                  <w:r w:rsidRPr="00DE1EC5">
                    <w:rPr>
                      <w:rFonts w:ascii="BookmanOldStyle" w:hAnsi="BookmanOldStyle" w:cs="BookmanOldStyle"/>
                      <w:i/>
                      <w:sz w:val="24"/>
                      <w:szCs w:val="24"/>
                      <w:lang w:val="ru-RU"/>
                    </w:rPr>
                    <w:t>життя</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Тобі</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здається</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що</w:t>
                  </w:r>
                  <w:proofErr w:type="spellEnd"/>
                  <w:r w:rsidRPr="00DE1EC5">
                    <w:rPr>
                      <w:rFonts w:ascii="BookmanOldStyle" w:hAnsi="BookmanOldStyle" w:cs="BookmanOldStyle"/>
                      <w:i/>
                      <w:sz w:val="24"/>
                      <w:szCs w:val="24"/>
                      <w:lang w:val="ru-RU"/>
                    </w:rPr>
                    <w:t xml:space="preserve"> усе погано,</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Згадай</w:t>
                  </w:r>
                  <w:proofErr w:type="spellEnd"/>
                  <w:r w:rsidRPr="00DE1EC5">
                    <w:rPr>
                      <w:rFonts w:ascii="BookmanOldStyle" w:hAnsi="BookmanOldStyle" w:cs="BookmanOldStyle"/>
                      <w:i/>
                      <w:sz w:val="24"/>
                      <w:szCs w:val="24"/>
                      <w:lang w:val="ru-RU"/>
                    </w:rPr>
                    <w:t xml:space="preserve"> - на </w:t>
                  </w:r>
                  <w:proofErr w:type="spellStart"/>
                  <w:r w:rsidRPr="00DE1EC5">
                    <w:rPr>
                      <w:rFonts w:ascii="BookmanOldStyle" w:hAnsi="BookmanOldStyle" w:cs="BookmanOldStyle"/>
                      <w:i/>
                      <w:sz w:val="24"/>
                      <w:szCs w:val="24"/>
                      <w:lang w:val="ru-RU"/>
                    </w:rPr>
                    <w:t>цьому</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світі</w:t>
                  </w:r>
                  <w:proofErr w:type="spellEnd"/>
                  <w:r w:rsidRPr="00DE1EC5">
                    <w:rPr>
                      <w:rFonts w:ascii="BookmanOldStyle" w:hAnsi="BookmanOldStyle" w:cs="BookmanOldStyle"/>
                      <w:i/>
                      <w:sz w:val="24"/>
                      <w:szCs w:val="24"/>
                      <w:lang w:val="ru-RU"/>
                    </w:rPr>
                    <w:t xml:space="preserve"> є дитя,</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t xml:space="preserve">Яке </w:t>
                  </w:r>
                  <w:proofErr w:type="spellStart"/>
                  <w:r w:rsidRPr="00DE1EC5">
                    <w:rPr>
                      <w:rFonts w:ascii="BookmanOldStyle" w:hAnsi="BookmanOldStyle" w:cs="BookmanOldStyle"/>
                      <w:i/>
                      <w:sz w:val="24"/>
                      <w:szCs w:val="24"/>
                      <w:lang w:val="ru-RU"/>
                    </w:rPr>
                    <w:t>ніколи</w:t>
                  </w:r>
                  <w:proofErr w:type="spellEnd"/>
                  <w:r w:rsidRPr="00DE1EC5">
                    <w:rPr>
                      <w:rFonts w:ascii="BookmanOldStyle" w:hAnsi="BookmanOldStyle" w:cs="BookmanOldStyle"/>
                      <w:i/>
                      <w:sz w:val="24"/>
                      <w:szCs w:val="24"/>
                      <w:lang w:val="ru-RU"/>
                    </w:rPr>
                    <w:t xml:space="preserve"> не </w:t>
                  </w:r>
                  <w:proofErr w:type="spellStart"/>
                  <w:r w:rsidRPr="00DE1EC5">
                    <w:rPr>
                      <w:rFonts w:ascii="BookmanOldStyle" w:hAnsi="BookmanOldStyle" w:cs="BookmanOldStyle"/>
                      <w:i/>
                      <w:sz w:val="24"/>
                      <w:szCs w:val="24"/>
                      <w:lang w:val="ru-RU"/>
                    </w:rPr>
                    <w:t>побачить</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мами</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16"/>
                      <w:szCs w:val="16"/>
                      <w:lang w:val="ru-RU"/>
                    </w:rPr>
                  </w:pP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Можливо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ти</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сумуєш</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щохвилини</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t xml:space="preserve">Тебе </w:t>
                  </w:r>
                  <w:proofErr w:type="spellStart"/>
                  <w:r w:rsidRPr="00DE1EC5">
                    <w:rPr>
                      <w:rFonts w:ascii="BookmanOldStyle" w:hAnsi="BookmanOldStyle" w:cs="BookmanOldStyle"/>
                      <w:i/>
                      <w:sz w:val="24"/>
                      <w:szCs w:val="24"/>
                      <w:lang w:val="ru-RU"/>
                    </w:rPr>
                    <w:t>тривожать</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болісні</w:t>
                  </w:r>
                  <w:proofErr w:type="spellEnd"/>
                  <w:r w:rsidRPr="00DE1EC5">
                    <w:rPr>
                      <w:rFonts w:ascii="BookmanOldStyle" w:hAnsi="BookmanOldStyle" w:cs="BookmanOldStyle"/>
                      <w:i/>
                      <w:sz w:val="24"/>
                      <w:szCs w:val="24"/>
                      <w:lang w:val="ru-RU"/>
                    </w:rPr>
                    <w:t xml:space="preserve"> думки?</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Згадай</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що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десь</w:t>
                  </w:r>
                  <w:proofErr w:type="spellEnd"/>
                  <w:r w:rsidRPr="00DE1EC5">
                    <w:rPr>
                      <w:rFonts w:ascii="BookmanOldStyle" w:hAnsi="BookmanOldStyle" w:cs="BookmanOldStyle"/>
                      <w:i/>
                      <w:sz w:val="24"/>
                      <w:szCs w:val="24"/>
                      <w:lang w:val="ru-RU"/>
                    </w:rPr>
                    <w:t xml:space="preserve"> на </w:t>
                  </w:r>
                  <w:proofErr w:type="spellStart"/>
                  <w:r w:rsidRPr="00DE1EC5">
                    <w:rPr>
                      <w:rFonts w:ascii="BookmanOldStyle" w:hAnsi="BookmanOldStyle" w:cs="BookmanOldStyle"/>
                      <w:i/>
                      <w:sz w:val="24"/>
                      <w:szCs w:val="24"/>
                      <w:lang w:val="ru-RU"/>
                    </w:rPr>
                    <w:t>світі</w:t>
                  </w:r>
                  <w:proofErr w:type="spellEnd"/>
                  <w:r w:rsidRPr="00DE1EC5">
                    <w:rPr>
                      <w:rFonts w:ascii="BookmanOldStyle" w:hAnsi="BookmanOldStyle" w:cs="BookmanOldStyle"/>
                      <w:i/>
                      <w:sz w:val="24"/>
                      <w:szCs w:val="24"/>
                      <w:lang w:val="ru-RU"/>
                    </w:rPr>
                    <w:t xml:space="preserve"> є </w:t>
                  </w:r>
                  <w:proofErr w:type="spellStart"/>
                  <w:r w:rsidRPr="00DE1EC5">
                    <w:rPr>
                      <w:rFonts w:ascii="BookmanOldStyle" w:hAnsi="BookmanOldStyle" w:cs="BookmanOldStyle"/>
                      <w:i/>
                      <w:sz w:val="24"/>
                      <w:szCs w:val="24"/>
                      <w:lang w:val="ru-RU"/>
                    </w:rPr>
                    <w:t>людина</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t xml:space="preserve">Яка </w:t>
                  </w:r>
                  <w:proofErr w:type="spellStart"/>
                  <w:r w:rsidRPr="00DE1EC5">
                    <w:rPr>
                      <w:rFonts w:ascii="BookmanOldStyle" w:hAnsi="BookmanOldStyle" w:cs="BookmanOldStyle"/>
                      <w:i/>
                      <w:sz w:val="24"/>
                      <w:szCs w:val="24"/>
                      <w:lang w:val="ru-RU"/>
                    </w:rPr>
                    <w:t>живе</w:t>
                  </w:r>
                  <w:proofErr w:type="spellEnd"/>
                  <w:r w:rsidRPr="00DE1EC5">
                    <w:rPr>
                      <w:rFonts w:ascii="BookmanOldStyle" w:hAnsi="BookmanOldStyle" w:cs="BookmanOldStyle"/>
                      <w:i/>
                      <w:sz w:val="24"/>
                      <w:szCs w:val="24"/>
                      <w:lang w:val="ru-RU"/>
                    </w:rPr>
                    <w:t xml:space="preserve"> без </w:t>
                  </w:r>
                  <w:proofErr w:type="spellStart"/>
                  <w:r w:rsidRPr="00DE1EC5">
                    <w:rPr>
                      <w:rFonts w:ascii="BookmanOldStyle" w:hAnsi="BookmanOldStyle" w:cs="BookmanOldStyle"/>
                      <w:i/>
                      <w:sz w:val="24"/>
                      <w:szCs w:val="24"/>
                      <w:lang w:val="ru-RU"/>
                    </w:rPr>
                    <w:t>ніг</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або</w:t>
                  </w:r>
                  <w:proofErr w:type="spellEnd"/>
                  <w:r w:rsidRPr="00DE1EC5">
                    <w:rPr>
                      <w:rFonts w:ascii="BookmanOldStyle" w:hAnsi="BookmanOldStyle" w:cs="BookmanOldStyle"/>
                      <w:i/>
                      <w:sz w:val="24"/>
                      <w:szCs w:val="24"/>
                      <w:lang w:val="ru-RU"/>
                    </w:rPr>
                    <w:t xml:space="preserve"> руки.</w:t>
                  </w:r>
                </w:p>
                <w:p w:rsidR="00466102" w:rsidRPr="00DE1EC5" w:rsidRDefault="00466102" w:rsidP="00136A34">
                  <w:pPr>
                    <w:autoSpaceDE w:val="0"/>
                    <w:autoSpaceDN w:val="0"/>
                    <w:adjustRightInd w:val="0"/>
                    <w:rPr>
                      <w:rFonts w:ascii="BookmanOldStyle" w:hAnsi="BookmanOldStyle" w:cs="BookmanOldStyle"/>
                      <w:i/>
                      <w:sz w:val="16"/>
                      <w:szCs w:val="16"/>
                      <w:lang w:val="ru-RU"/>
                    </w:rPr>
                  </w:pP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Якщо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тобі</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буває</w:t>
                  </w:r>
                  <w:proofErr w:type="spellEnd"/>
                  <w:r w:rsidRPr="00DE1EC5">
                    <w:rPr>
                      <w:rFonts w:ascii="BookmanOldStyle" w:hAnsi="BookmanOldStyle" w:cs="BookmanOldStyle"/>
                      <w:i/>
                      <w:sz w:val="24"/>
                      <w:szCs w:val="24"/>
                      <w:lang w:val="ru-RU"/>
                    </w:rPr>
                    <w:t xml:space="preserve"> часом </w:t>
                  </w:r>
                  <w:proofErr w:type="spellStart"/>
                  <w:r w:rsidRPr="00DE1EC5">
                    <w:rPr>
                      <w:rFonts w:ascii="BookmanOldStyle" w:hAnsi="BookmanOldStyle" w:cs="BookmanOldStyle"/>
                      <w:i/>
                      <w:sz w:val="24"/>
                      <w:szCs w:val="24"/>
                      <w:lang w:val="ru-RU"/>
                    </w:rPr>
                    <w:t>важко</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Дірявлять</w:t>
                  </w:r>
                  <w:proofErr w:type="spellEnd"/>
                  <w:r w:rsidRPr="00DE1EC5">
                    <w:rPr>
                      <w:rFonts w:ascii="BookmanOldStyle" w:hAnsi="BookmanOldStyle" w:cs="BookmanOldStyle"/>
                      <w:i/>
                      <w:sz w:val="24"/>
                      <w:szCs w:val="24"/>
                      <w:lang w:val="ru-RU"/>
                    </w:rPr>
                    <w:t xml:space="preserve"> душу </w:t>
                  </w:r>
                  <w:proofErr w:type="spellStart"/>
                  <w:r w:rsidRPr="00DE1EC5">
                    <w:rPr>
                      <w:rFonts w:ascii="BookmanOldStyle" w:hAnsi="BookmanOldStyle" w:cs="BookmanOldStyle"/>
                      <w:i/>
                      <w:sz w:val="24"/>
                      <w:szCs w:val="24"/>
                      <w:lang w:val="ru-RU"/>
                    </w:rPr>
                    <w:t>сірі</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почуття</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Згадай</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що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десь</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дитина</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наче</w:t>
                  </w:r>
                  <w:proofErr w:type="spellEnd"/>
                  <w:r w:rsidRPr="00DE1EC5">
                    <w:rPr>
                      <w:rFonts w:ascii="BookmanOldStyle" w:hAnsi="BookmanOldStyle" w:cs="BookmanOldStyle"/>
                      <w:i/>
                      <w:sz w:val="24"/>
                      <w:szCs w:val="24"/>
                      <w:lang w:val="ru-RU"/>
                    </w:rPr>
                    <w:t xml:space="preserve"> пташка,</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t xml:space="preserve">В </w:t>
                  </w:r>
                  <w:proofErr w:type="spellStart"/>
                  <w:r w:rsidRPr="00DE1EC5">
                    <w:rPr>
                      <w:rFonts w:ascii="BookmanOldStyle" w:hAnsi="BookmanOldStyle" w:cs="BookmanOldStyle"/>
                      <w:i/>
                      <w:sz w:val="24"/>
                      <w:szCs w:val="24"/>
                      <w:lang w:val="ru-RU"/>
                    </w:rPr>
                    <w:t>важкій</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хворобі</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б'ється</w:t>
                  </w:r>
                  <w:proofErr w:type="spellEnd"/>
                  <w:r w:rsidRPr="00DE1EC5">
                    <w:rPr>
                      <w:rFonts w:ascii="BookmanOldStyle" w:hAnsi="BookmanOldStyle" w:cs="BookmanOldStyle"/>
                      <w:i/>
                      <w:sz w:val="24"/>
                      <w:szCs w:val="24"/>
                      <w:lang w:val="ru-RU"/>
                    </w:rPr>
                    <w:t xml:space="preserve"> за </w:t>
                  </w:r>
                  <w:proofErr w:type="spellStart"/>
                  <w:r w:rsidRPr="00DE1EC5">
                    <w:rPr>
                      <w:rFonts w:ascii="BookmanOldStyle" w:hAnsi="BookmanOldStyle" w:cs="BookmanOldStyle"/>
                      <w:i/>
                      <w:sz w:val="24"/>
                      <w:szCs w:val="24"/>
                      <w:lang w:val="ru-RU"/>
                    </w:rPr>
                    <w:t>життя</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16"/>
                      <w:szCs w:val="16"/>
                      <w:lang w:val="ru-RU"/>
                    </w:rPr>
                  </w:pP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Якщо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буває</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ліньки</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щось</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робити</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Тоді</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лише</w:t>
                  </w:r>
                  <w:proofErr w:type="spellEnd"/>
                  <w:r w:rsidRPr="00DE1EC5">
                    <w:rPr>
                      <w:rFonts w:ascii="BookmanOldStyle" w:hAnsi="BookmanOldStyle" w:cs="BookmanOldStyle"/>
                      <w:i/>
                      <w:sz w:val="24"/>
                      <w:szCs w:val="24"/>
                      <w:lang w:val="ru-RU"/>
                    </w:rPr>
                    <w:t xml:space="preserve"> задумайся на </w:t>
                  </w:r>
                  <w:proofErr w:type="spellStart"/>
                  <w:r w:rsidRPr="00DE1EC5">
                    <w:rPr>
                      <w:rFonts w:ascii="BookmanOldStyle" w:hAnsi="BookmanOldStyle" w:cs="BookmanOldStyle"/>
                      <w:i/>
                      <w:sz w:val="24"/>
                      <w:szCs w:val="24"/>
                      <w:lang w:val="ru-RU"/>
                    </w:rPr>
                    <w:t>мить</w:t>
                  </w:r>
                  <w:proofErr w:type="spellEnd"/>
                  <w:r w:rsidRPr="00DE1EC5">
                    <w:rPr>
                      <w:rFonts w:ascii="BookmanOldStyle" w:hAnsi="BookmanOldStyle" w:cs="BookmanOldStyle"/>
                      <w:i/>
                      <w:sz w:val="24"/>
                      <w:szCs w:val="24"/>
                      <w:lang w:val="ru-RU"/>
                    </w:rPr>
                    <w:t xml:space="preserve"> -</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Хтось</w:t>
                  </w:r>
                  <w:proofErr w:type="spellEnd"/>
                  <w:r w:rsidRPr="00DE1EC5">
                    <w:rPr>
                      <w:rFonts w:ascii="BookmanOldStyle" w:hAnsi="BookmanOldStyle" w:cs="BookmanOldStyle"/>
                      <w:i/>
                      <w:sz w:val="24"/>
                      <w:szCs w:val="24"/>
                      <w:lang w:val="ru-RU"/>
                    </w:rPr>
                    <w:t xml:space="preserve"> все </w:t>
                  </w:r>
                  <w:proofErr w:type="spellStart"/>
                  <w:r w:rsidRPr="00DE1EC5">
                    <w:rPr>
                      <w:rFonts w:ascii="BookmanOldStyle" w:hAnsi="BookmanOldStyle" w:cs="BookmanOldStyle"/>
                      <w:i/>
                      <w:sz w:val="24"/>
                      <w:szCs w:val="24"/>
                      <w:lang w:val="ru-RU"/>
                    </w:rPr>
                    <w:t>життя</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лиш</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мріє</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говорити</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Комусь</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цей</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світ</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побачити</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кортить</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16"/>
                      <w:szCs w:val="16"/>
                      <w:lang w:val="ru-RU"/>
                    </w:rPr>
                  </w:pP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Якщо</w:t>
                  </w:r>
                  <w:proofErr w:type="spellEnd"/>
                  <w:r w:rsidRPr="00DE1EC5">
                    <w:rPr>
                      <w:rFonts w:ascii="BookmanOldStyle" w:hAnsi="BookmanOldStyle" w:cs="BookmanOldStyle"/>
                      <w:i/>
                      <w:sz w:val="24"/>
                      <w:szCs w:val="24"/>
                      <w:lang w:val="ru-RU"/>
                    </w:rPr>
                    <w:t xml:space="preserve"> тебе </w:t>
                  </w:r>
                  <w:proofErr w:type="spellStart"/>
                  <w:r w:rsidRPr="00DE1EC5">
                    <w:rPr>
                      <w:rFonts w:ascii="BookmanOldStyle" w:hAnsi="BookmanOldStyle" w:cs="BookmanOldStyle"/>
                      <w:i/>
                      <w:sz w:val="24"/>
                      <w:szCs w:val="24"/>
                      <w:lang w:val="ru-RU"/>
                    </w:rPr>
                    <w:t>заманює</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спокуса</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Щоб</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нарікати</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марно</w:t>
                  </w:r>
                  <w:proofErr w:type="spellEnd"/>
                  <w:r w:rsidRPr="00DE1EC5">
                    <w:rPr>
                      <w:rFonts w:ascii="BookmanOldStyle" w:hAnsi="BookmanOldStyle" w:cs="BookmanOldStyle"/>
                      <w:i/>
                      <w:sz w:val="24"/>
                      <w:szCs w:val="24"/>
                      <w:lang w:val="ru-RU"/>
                    </w:rPr>
                    <w:t xml:space="preserve"> на </w:t>
                  </w:r>
                  <w:proofErr w:type="spellStart"/>
                  <w:r w:rsidRPr="00DE1EC5">
                    <w:rPr>
                      <w:rFonts w:ascii="BookmanOldStyle" w:hAnsi="BookmanOldStyle" w:cs="BookmanOldStyle"/>
                      <w:i/>
                      <w:sz w:val="24"/>
                      <w:szCs w:val="24"/>
                      <w:lang w:val="ru-RU"/>
                    </w:rPr>
                    <w:t>життя</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Згадай</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тоді</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розп'ятого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Ісуса</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Його</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страждання</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біль</w:t>
                  </w:r>
                  <w:proofErr w:type="spellEnd"/>
                  <w:r w:rsidRPr="00DE1EC5">
                    <w:rPr>
                      <w:rFonts w:ascii="BookmanOldStyle" w:hAnsi="BookmanOldStyle" w:cs="BookmanOldStyle"/>
                      <w:i/>
                      <w:sz w:val="24"/>
                      <w:szCs w:val="24"/>
                      <w:lang w:val="ru-RU"/>
                    </w:rPr>
                    <w:t xml:space="preserve"> і </w:t>
                  </w:r>
                  <w:proofErr w:type="spellStart"/>
                  <w:r w:rsidRPr="00DE1EC5">
                    <w:rPr>
                      <w:rFonts w:ascii="BookmanOldStyle" w:hAnsi="BookmanOldStyle" w:cs="BookmanOldStyle"/>
                      <w:i/>
                      <w:sz w:val="24"/>
                      <w:szCs w:val="24"/>
                      <w:lang w:val="ru-RU"/>
                    </w:rPr>
                    <w:t>співчуття</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16"/>
                      <w:szCs w:val="16"/>
                      <w:lang w:val="ru-RU"/>
                    </w:rPr>
                  </w:pP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Якщо</w:t>
                  </w:r>
                  <w:proofErr w:type="spellEnd"/>
                  <w:r w:rsidRPr="00DE1EC5">
                    <w:rPr>
                      <w:rFonts w:ascii="BookmanOldStyle" w:hAnsi="BookmanOldStyle" w:cs="BookmanOldStyle"/>
                      <w:i/>
                      <w:sz w:val="24"/>
                      <w:szCs w:val="24"/>
                      <w:lang w:val="ru-RU"/>
                    </w:rPr>
                    <w:t xml:space="preserve"> тебе </w:t>
                  </w:r>
                  <w:proofErr w:type="spellStart"/>
                  <w:r w:rsidRPr="00DE1EC5">
                    <w:rPr>
                      <w:rFonts w:ascii="BookmanOldStyle" w:hAnsi="BookmanOldStyle" w:cs="BookmanOldStyle"/>
                      <w:i/>
                      <w:sz w:val="24"/>
                      <w:szCs w:val="24"/>
                      <w:lang w:val="ru-RU"/>
                    </w:rPr>
                    <w:t>обурюють</w:t>
                  </w:r>
                  <w:proofErr w:type="spellEnd"/>
                  <w:r w:rsidRPr="00DE1EC5">
                    <w:rPr>
                      <w:rFonts w:ascii="BookmanOldStyle" w:hAnsi="BookmanOldStyle" w:cs="BookmanOldStyle"/>
                      <w:i/>
                      <w:sz w:val="24"/>
                      <w:szCs w:val="24"/>
                      <w:lang w:val="ru-RU"/>
                    </w:rPr>
                    <w:t xml:space="preserve"> </w:t>
                  </w:r>
                  <w:proofErr w:type="spellStart"/>
                  <w:r w:rsidRPr="00DE1EC5">
                    <w:rPr>
                      <w:rFonts w:ascii="BookmanOldStyle" w:hAnsi="BookmanOldStyle" w:cs="BookmanOldStyle"/>
                      <w:i/>
                      <w:sz w:val="24"/>
                      <w:szCs w:val="24"/>
                      <w:lang w:val="ru-RU"/>
                    </w:rPr>
                    <w:t>проблеми</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Тоді</w:t>
                  </w:r>
                  <w:proofErr w:type="spellEnd"/>
                  <w:r w:rsidRPr="00DE1EC5">
                    <w:rPr>
                      <w:rFonts w:ascii="BookmanOldStyle" w:hAnsi="BookmanOldStyle" w:cs="BookmanOldStyle"/>
                      <w:i/>
                      <w:sz w:val="24"/>
                      <w:szCs w:val="24"/>
                      <w:lang w:val="ru-RU"/>
                    </w:rPr>
                    <w:t xml:space="preserve"> подумай </w:t>
                  </w:r>
                  <w:proofErr w:type="spellStart"/>
                  <w:r w:rsidRPr="00DE1EC5">
                    <w:rPr>
                      <w:rFonts w:ascii="BookmanOldStyle" w:hAnsi="BookmanOldStyle" w:cs="BookmanOldStyle"/>
                      <w:i/>
                      <w:sz w:val="24"/>
                      <w:szCs w:val="24"/>
                      <w:lang w:val="ru-RU"/>
                    </w:rPr>
                    <w:t>щиро</w:t>
                  </w:r>
                  <w:proofErr w:type="spellEnd"/>
                  <w:r w:rsidRPr="00DE1EC5">
                    <w:rPr>
                      <w:rFonts w:ascii="BookmanOldStyle" w:hAnsi="BookmanOldStyle" w:cs="BookmanOldStyle"/>
                      <w:i/>
                      <w:sz w:val="24"/>
                      <w:szCs w:val="24"/>
                      <w:lang w:val="ru-RU"/>
                    </w:rPr>
                    <w:t xml:space="preserve">, без </w:t>
                  </w:r>
                  <w:proofErr w:type="spellStart"/>
                  <w:r w:rsidRPr="00DE1EC5">
                    <w:rPr>
                      <w:rFonts w:ascii="BookmanOldStyle" w:hAnsi="BookmanOldStyle" w:cs="BookmanOldStyle"/>
                      <w:i/>
                      <w:sz w:val="24"/>
                      <w:szCs w:val="24"/>
                      <w:lang w:val="ru-RU"/>
                    </w:rPr>
                    <w:t>вагань</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Скільки</w:t>
                  </w:r>
                  <w:proofErr w:type="spellEnd"/>
                  <w:r w:rsidRPr="00DE1EC5">
                    <w:rPr>
                      <w:rFonts w:ascii="BookmanOldStyle" w:hAnsi="BookmanOldStyle" w:cs="BookmanOldStyle"/>
                      <w:i/>
                      <w:sz w:val="24"/>
                      <w:szCs w:val="24"/>
                      <w:lang w:val="ru-RU"/>
                    </w:rPr>
                    <w:t xml:space="preserve"> людей </w:t>
                  </w:r>
                  <w:proofErr w:type="spellStart"/>
                  <w:r w:rsidRPr="00DE1EC5">
                    <w:rPr>
                      <w:rFonts w:ascii="BookmanOldStyle" w:hAnsi="BookmanOldStyle" w:cs="BookmanOldStyle"/>
                      <w:i/>
                      <w:sz w:val="24"/>
                      <w:szCs w:val="24"/>
                      <w:lang w:val="ru-RU"/>
                    </w:rPr>
                    <w:t>випрошують</w:t>
                  </w:r>
                  <w:proofErr w:type="spellEnd"/>
                  <w:r w:rsidRPr="00DE1EC5">
                    <w:rPr>
                      <w:rFonts w:ascii="BookmanOldStyle" w:hAnsi="BookmanOldStyle" w:cs="BookmanOldStyle"/>
                      <w:i/>
                      <w:sz w:val="24"/>
                      <w:szCs w:val="24"/>
                      <w:lang w:val="ru-RU"/>
                    </w:rPr>
                    <w:t xml:space="preserve"> у неба</w:t>
                  </w:r>
                </w:p>
                <w:p w:rsidR="00466102" w:rsidRPr="00DE1EC5" w:rsidRDefault="00466102" w:rsidP="00136A34">
                  <w:pPr>
                    <w:autoSpaceDE w:val="0"/>
                    <w:autoSpaceDN w:val="0"/>
                    <w:adjustRightInd w:val="0"/>
                    <w:rPr>
                      <w:rFonts w:ascii="BookmanOldStyle" w:hAnsi="BookmanOldStyle" w:cs="BookmanOldStyle"/>
                      <w:i/>
                      <w:sz w:val="24"/>
                      <w:szCs w:val="24"/>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proofErr w:type="spellStart"/>
                  <w:r w:rsidRPr="00DE1EC5">
                    <w:rPr>
                      <w:rFonts w:ascii="BookmanOldStyle" w:hAnsi="BookmanOldStyle" w:cs="BookmanOldStyle"/>
                      <w:i/>
                      <w:sz w:val="24"/>
                      <w:szCs w:val="24"/>
                      <w:lang w:val="ru-RU"/>
                    </w:rPr>
                    <w:t>Хоча</w:t>
                  </w:r>
                  <w:proofErr w:type="spellEnd"/>
                  <w:r w:rsidRPr="00DE1EC5">
                    <w:rPr>
                      <w:rFonts w:ascii="BookmanOldStyle" w:hAnsi="BookmanOldStyle" w:cs="BookmanOldStyle"/>
                      <w:i/>
                      <w:sz w:val="24"/>
                      <w:szCs w:val="24"/>
                      <w:lang w:val="ru-RU"/>
                    </w:rPr>
                    <w:t xml:space="preserve"> би день </w:t>
                  </w:r>
                  <w:proofErr w:type="spellStart"/>
                  <w:r w:rsidRPr="00DE1EC5">
                    <w:rPr>
                      <w:rFonts w:ascii="BookmanOldStyle" w:hAnsi="BookmanOldStyle" w:cs="BookmanOldStyle"/>
                      <w:i/>
                      <w:sz w:val="24"/>
                      <w:szCs w:val="24"/>
                      <w:lang w:val="ru-RU"/>
                    </w:rPr>
                    <w:t>прожити</w:t>
                  </w:r>
                  <w:proofErr w:type="spellEnd"/>
                  <w:r w:rsidRPr="00DE1EC5">
                    <w:rPr>
                      <w:rFonts w:ascii="BookmanOldStyle" w:hAnsi="BookmanOldStyle" w:cs="BookmanOldStyle"/>
                      <w:i/>
                      <w:sz w:val="24"/>
                      <w:szCs w:val="24"/>
                      <w:lang w:val="ru-RU"/>
                    </w:rPr>
                    <w:t xml:space="preserve"> без </w:t>
                  </w:r>
                  <w:proofErr w:type="spellStart"/>
                  <w:r w:rsidRPr="00DE1EC5">
                    <w:rPr>
                      <w:rFonts w:ascii="BookmanOldStyle" w:hAnsi="BookmanOldStyle" w:cs="BookmanOldStyle"/>
                      <w:i/>
                      <w:sz w:val="24"/>
                      <w:szCs w:val="24"/>
                      <w:lang w:val="ru-RU"/>
                    </w:rPr>
                    <w:t>страждань</w:t>
                  </w:r>
                  <w:proofErr w:type="spellEnd"/>
                  <w:r w:rsidRPr="00DE1EC5">
                    <w:rPr>
                      <w:rFonts w:ascii="BookmanOldStyle" w:hAnsi="BookmanOldStyle" w:cs="BookmanOldStyle"/>
                      <w:i/>
                      <w:sz w:val="24"/>
                      <w:szCs w:val="24"/>
                      <w:lang w:val="ru-RU"/>
                    </w:rPr>
                    <w:t>?</w:t>
                  </w:r>
                </w:p>
                <w:p w:rsidR="00466102" w:rsidRPr="00DE1EC5" w:rsidRDefault="00466102" w:rsidP="00136A34">
                  <w:pPr>
                    <w:autoSpaceDE w:val="0"/>
                    <w:autoSpaceDN w:val="0"/>
                    <w:adjustRightInd w:val="0"/>
                    <w:rPr>
                      <w:rFonts w:ascii="BookmanOldStyle" w:hAnsi="BookmanOldStyle" w:cs="BookmanOldStyle"/>
                      <w:i/>
                      <w:sz w:val="24"/>
                      <w:szCs w:val="24"/>
                      <w:lang w:val="ru-RU"/>
                    </w:rPr>
                  </w:pPr>
                </w:p>
                <w:p w:rsidR="00466102" w:rsidRPr="00DE1EC5" w:rsidRDefault="00466102" w:rsidP="00136A34">
                  <w:pPr>
                    <w:autoSpaceDE w:val="0"/>
                    <w:autoSpaceDN w:val="0"/>
                    <w:adjustRightInd w:val="0"/>
                    <w:rPr>
                      <w:rFonts w:ascii="BookmanOldStyle" w:eastAsiaTheme="minorHAnsi" w:hAnsi="BookmanOldStyle" w:cs="BookmanOldStyle"/>
                      <w:i/>
                      <w:lang w:val="ru-RU"/>
                    </w:rPr>
                  </w:pP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r>
                  <w:r w:rsidRPr="00DE1EC5">
                    <w:rPr>
                      <w:rFonts w:ascii="BookmanOldStyle" w:hAnsi="BookmanOldStyle" w:cs="BookmanOldStyle"/>
                      <w:i/>
                      <w:sz w:val="24"/>
                      <w:szCs w:val="24"/>
                      <w:lang w:val="ru-RU"/>
                    </w:rPr>
                    <w:tab/>
                    <w:t xml:space="preserve">Руслана </w:t>
                  </w:r>
                  <w:proofErr w:type="spellStart"/>
                  <w:r w:rsidRPr="00DE1EC5">
                    <w:rPr>
                      <w:rFonts w:ascii="BookmanOldStyle" w:hAnsi="BookmanOldStyle" w:cs="BookmanOldStyle"/>
                      <w:i/>
                      <w:sz w:val="24"/>
                      <w:szCs w:val="24"/>
                      <w:lang w:val="ru-RU"/>
                    </w:rPr>
                    <w:t>Дудич</w:t>
                  </w:r>
                  <w:proofErr w:type="spellEnd"/>
                </w:p>
                <w:p w:rsidR="00466102" w:rsidRPr="00DE1EC5" w:rsidRDefault="00466102" w:rsidP="00225944">
                  <w:pPr>
                    <w:jc w:val="both"/>
                    <w:rPr>
                      <w:rFonts w:ascii="Arial" w:hAnsi="Arial" w:cs="Arial"/>
                      <w:spacing w:val="-4"/>
                      <w:sz w:val="24"/>
                      <w:szCs w:val="24"/>
                      <w:lang w:eastAsia="ru-RU"/>
                    </w:rPr>
                  </w:pPr>
                </w:p>
                <w:p w:rsidR="00466102" w:rsidRPr="00DE1EC5" w:rsidRDefault="00466102" w:rsidP="00CF1763">
                  <w:pPr>
                    <w:jc w:val="both"/>
                    <w:rPr>
                      <w:rFonts w:ascii="Arial" w:hAnsi="Arial" w:cs="Arial"/>
                      <w:spacing w:val="-4"/>
                      <w:sz w:val="24"/>
                      <w:szCs w:val="24"/>
                      <w:lang w:eastAsia="ru-RU"/>
                    </w:rPr>
                  </w:pPr>
                  <w:r w:rsidRPr="00DE1EC5">
                    <w:rPr>
                      <w:rFonts w:ascii="Arial" w:hAnsi="Arial" w:cs="Arial"/>
                      <w:spacing w:val="-4"/>
                      <w:sz w:val="24"/>
                      <w:szCs w:val="24"/>
                      <w:lang w:eastAsia="ru-RU"/>
                    </w:rPr>
                    <w:tab/>
                  </w:r>
                </w:p>
                <w:p w:rsidR="00466102" w:rsidRPr="00F865FF" w:rsidRDefault="00466102" w:rsidP="00480025">
                  <w:pPr>
                    <w:jc w:val="both"/>
                    <w:rPr>
                      <w:rFonts w:ascii="Arial" w:hAnsi="Arial" w:cs="Arial"/>
                      <w:spacing w:val="-4"/>
                      <w:sz w:val="24"/>
                      <w:szCs w:val="24"/>
                      <w:lang w:eastAsia="ru-RU"/>
                    </w:rPr>
                  </w:pPr>
                  <w:r w:rsidRPr="00DE1EC5">
                    <w:rPr>
                      <w:rFonts w:ascii="Arial" w:hAnsi="Arial" w:cs="Arial"/>
                      <w:spacing w:val="-4"/>
                      <w:sz w:val="24"/>
                      <w:szCs w:val="24"/>
                      <w:lang w:eastAsia="ru-RU"/>
                    </w:rPr>
                    <w:t>.</w:t>
                  </w:r>
                  <w:r w:rsidRPr="00F865FF">
                    <w:rPr>
                      <w:rFonts w:ascii="Arial" w:hAnsi="Arial" w:cs="Arial"/>
                      <w:spacing w:val="-4"/>
                      <w:sz w:val="24"/>
                      <w:szCs w:val="24"/>
                      <w:lang w:eastAsia="ru-RU"/>
                    </w:rPr>
                    <w:t xml:space="preserve"> </w:t>
                  </w:r>
                </w:p>
                <w:p w:rsidR="00466102" w:rsidRPr="00F865FF" w:rsidRDefault="00466102" w:rsidP="00480025">
                  <w:pPr>
                    <w:jc w:val="center"/>
                    <w:rPr>
                      <w:rFonts w:ascii="Arial" w:hAnsi="Arial" w:cs="Arial"/>
                      <w:sz w:val="24"/>
                      <w:szCs w:val="24"/>
                      <w:lang w:eastAsia="ru-RU"/>
                    </w:rPr>
                  </w:pPr>
                </w:p>
                <w:p w:rsidR="00466102" w:rsidRPr="00F865FF" w:rsidRDefault="00466102" w:rsidP="00CF1763">
                  <w:pPr>
                    <w:jc w:val="both"/>
                    <w:rPr>
                      <w:rFonts w:ascii="Arial" w:hAnsi="Arial" w:cs="Arial"/>
                      <w:spacing w:val="-4"/>
                      <w:sz w:val="24"/>
                      <w:szCs w:val="24"/>
                      <w:lang w:eastAsia="ru-RU"/>
                    </w:rPr>
                  </w:pPr>
                  <w:r w:rsidRPr="00F865FF">
                    <w:rPr>
                      <w:rFonts w:ascii="Arial" w:hAnsi="Arial" w:cs="Arial"/>
                      <w:sz w:val="24"/>
                      <w:szCs w:val="24"/>
                      <w:lang w:eastAsia="ru-RU"/>
                    </w:rPr>
                    <w:tab/>
                  </w:r>
                </w:p>
                <w:p w:rsidR="00466102" w:rsidRPr="00F865FF" w:rsidRDefault="00466102" w:rsidP="00480025">
                  <w:pPr>
                    <w:jc w:val="center"/>
                    <w:rPr>
                      <w:rFonts w:ascii="Arial" w:hAnsi="Arial" w:cs="Arial"/>
                      <w:sz w:val="24"/>
                      <w:szCs w:val="24"/>
                      <w:lang w:eastAsia="ru-RU"/>
                    </w:rPr>
                  </w:pPr>
                </w:p>
                <w:p w:rsidR="00466102" w:rsidRPr="00F865FF" w:rsidRDefault="00466102" w:rsidP="00CF1763">
                  <w:pPr>
                    <w:jc w:val="both"/>
                    <w:rPr>
                      <w:rFonts w:ascii="Arial" w:hAnsi="Arial" w:cs="Arial"/>
                      <w:spacing w:val="-4"/>
                      <w:sz w:val="24"/>
                      <w:szCs w:val="24"/>
                      <w:lang w:eastAsia="ru-RU"/>
                    </w:rPr>
                  </w:pPr>
                  <w:r w:rsidRPr="00F865FF">
                    <w:rPr>
                      <w:rFonts w:ascii="Arial" w:hAnsi="Arial" w:cs="Arial"/>
                      <w:sz w:val="24"/>
                      <w:szCs w:val="24"/>
                      <w:lang w:eastAsia="ru-RU"/>
                    </w:rPr>
                    <w:tab/>
                  </w:r>
                </w:p>
                <w:p w:rsidR="00466102" w:rsidRPr="00F865FF" w:rsidRDefault="00466102" w:rsidP="00361823">
                  <w:pPr>
                    <w:jc w:val="center"/>
                    <w:rPr>
                      <w:rFonts w:ascii="Arial" w:hAnsi="Arial" w:cs="Arial"/>
                      <w:spacing w:val="-6"/>
                      <w:sz w:val="24"/>
                      <w:szCs w:val="24"/>
                      <w:lang w:eastAsia="ru-RU"/>
                    </w:rPr>
                  </w:pPr>
                </w:p>
                <w:p w:rsidR="00466102" w:rsidRPr="00F865FF" w:rsidRDefault="00466102" w:rsidP="00CF1763">
                  <w:pPr>
                    <w:jc w:val="both"/>
                    <w:rPr>
                      <w:rFonts w:ascii="Arial" w:hAnsi="Arial" w:cs="Arial"/>
                      <w:sz w:val="24"/>
                      <w:szCs w:val="24"/>
                      <w:lang w:eastAsia="ru-RU"/>
                    </w:rPr>
                  </w:pPr>
                  <w:r w:rsidRPr="00F865FF">
                    <w:rPr>
                      <w:rFonts w:ascii="Arial" w:hAnsi="Arial" w:cs="Arial"/>
                      <w:spacing w:val="-6"/>
                      <w:sz w:val="24"/>
                      <w:szCs w:val="24"/>
                      <w:lang w:eastAsia="ru-RU"/>
                    </w:rPr>
                    <w:t xml:space="preserve">         </w:t>
                  </w:r>
                </w:p>
                <w:p w:rsidR="00466102" w:rsidRPr="00F865FF" w:rsidRDefault="00466102" w:rsidP="00361823">
                  <w:pPr>
                    <w:jc w:val="center"/>
                    <w:rPr>
                      <w:rFonts w:ascii="Arial" w:hAnsi="Arial" w:cs="Arial"/>
                      <w:spacing w:val="-6"/>
                      <w:sz w:val="24"/>
                      <w:szCs w:val="24"/>
                      <w:lang w:eastAsia="ru-RU"/>
                    </w:rPr>
                  </w:pPr>
                </w:p>
                <w:p w:rsidR="00466102" w:rsidRPr="00F865FF" w:rsidRDefault="00466102" w:rsidP="00B2285A">
                  <w:pPr>
                    <w:jc w:val="center"/>
                    <w:rPr>
                      <w:rFonts w:ascii="Arial" w:hAnsi="Arial" w:cs="Arial"/>
                      <w:spacing w:val="-6"/>
                      <w:sz w:val="24"/>
                      <w:szCs w:val="24"/>
                      <w:lang w:eastAsia="ru-RU"/>
                    </w:rPr>
                  </w:pPr>
                </w:p>
                <w:p w:rsidR="00466102" w:rsidRPr="00F865FF" w:rsidRDefault="00466102" w:rsidP="00CF1763">
                  <w:pPr>
                    <w:jc w:val="both"/>
                    <w:rPr>
                      <w:rFonts w:ascii="Arial" w:hAnsi="Arial" w:cs="Arial"/>
                      <w:sz w:val="24"/>
                      <w:szCs w:val="24"/>
                      <w:lang w:eastAsia="ru-RU"/>
                    </w:rPr>
                  </w:pPr>
                  <w:r w:rsidRPr="00F865FF">
                    <w:rPr>
                      <w:rFonts w:ascii="Arial" w:hAnsi="Arial" w:cs="Arial"/>
                      <w:sz w:val="24"/>
                      <w:szCs w:val="24"/>
                      <w:lang w:eastAsia="ru-RU"/>
                    </w:rPr>
                    <w:tab/>
                  </w:r>
                </w:p>
                <w:p w:rsidR="00466102" w:rsidRPr="00F865FF" w:rsidRDefault="00466102" w:rsidP="001B05D1">
                  <w:pPr>
                    <w:jc w:val="center"/>
                    <w:rPr>
                      <w:rFonts w:ascii="Arial" w:hAnsi="Arial" w:cs="Arial"/>
                      <w:sz w:val="24"/>
                      <w:szCs w:val="24"/>
                      <w:lang w:eastAsia="ru-RU"/>
                    </w:rPr>
                  </w:pPr>
                </w:p>
                <w:p w:rsidR="00466102" w:rsidRPr="00F865FF" w:rsidRDefault="00466102" w:rsidP="00CF1763">
                  <w:pPr>
                    <w:jc w:val="both"/>
                    <w:rPr>
                      <w:rFonts w:ascii="Arial" w:hAnsi="Arial" w:cs="Arial"/>
                      <w:sz w:val="24"/>
                      <w:szCs w:val="24"/>
                      <w:lang w:eastAsia="ru-RU"/>
                    </w:rPr>
                  </w:pPr>
                  <w:r w:rsidRPr="00F865FF">
                    <w:rPr>
                      <w:rFonts w:ascii="Arial" w:hAnsi="Arial" w:cs="Arial"/>
                      <w:sz w:val="24"/>
                      <w:szCs w:val="24"/>
                      <w:lang w:eastAsia="ru-RU"/>
                    </w:rPr>
                    <w:t xml:space="preserve">         </w:t>
                  </w:r>
                </w:p>
                <w:p w:rsidR="00466102" w:rsidRPr="00F865FF" w:rsidRDefault="00466102" w:rsidP="00C21669">
                  <w:pPr>
                    <w:jc w:val="center"/>
                    <w:rPr>
                      <w:rFonts w:ascii="Arial" w:hAnsi="Arial" w:cs="Arial"/>
                      <w:sz w:val="24"/>
                      <w:szCs w:val="24"/>
                      <w:lang w:eastAsia="ru-RU"/>
                    </w:rPr>
                  </w:pPr>
                </w:p>
                <w:p w:rsidR="00466102" w:rsidRPr="00F865FF" w:rsidRDefault="00466102" w:rsidP="00CF1763">
                  <w:pPr>
                    <w:jc w:val="both"/>
                    <w:rPr>
                      <w:rFonts w:ascii="Arial" w:hAnsi="Arial" w:cs="Arial"/>
                      <w:sz w:val="24"/>
                      <w:szCs w:val="24"/>
                      <w:lang w:eastAsia="ru-RU"/>
                    </w:rPr>
                  </w:pPr>
                  <w:r w:rsidRPr="00F865FF">
                    <w:rPr>
                      <w:rFonts w:ascii="Arial" w:hAnsi="Arial" w:cs="Arial"/>
                      <w:sz w:val="24"/>
                      <w:szCs w:val="24"/>
                      <w:lang w:eastAsia="ru-RU"/>
                    </w:rPr>
                    <w:tab/>
                  </w:r>
                </w:p>
                <w:p w:rsidR="00466102" w:rsidRPr="00F865FF" w:rsidRDefault="00466102" w:rsidP="00C21669">
                  <w:pPr>
                    <w:jc w:val="center"/>
                    <w:rPr>
                      <w:rFonts w:ascii="Arial" w:hAnsi="Arial" w:cs="Arial"/>
                      <w:sz w:val="24"/>
                      <w:szCs w:val="24"/>
                      <w:lang w:eastAsia="ru-RU"/>
                    </w:rPr>
                  </w:pPr>
                </w:p>
                <w:p w:rsidR="00466102" w:rsidRPr="00F865FF" w:rsidRDefault="00466102" w:rsidP="002D48F5">
                  <w:pPr>
                    <w:jc w:val="both"/>
                    <w:rPr>
                      <w:rFonts w:ascii="Arial" w:hAnsi="Arial" w:cs="Arial"/>
                      <w:sz w:val="24"/>
                      <w:szCs w:val="24"/>
                      <w:lang w:eastAsia="ru-RU"/>
                    </w:rPr>
                  </w:pPr>
                  <w:r w:rsidRPr="00F865FF">
                    <w:rPr>
                      <w:rFonts w:ascii="Arial" w:hAnsi="Arial" w:cs="Arial"/>
                      <w:sz w:val="24"/>
                      <w:szCs w:val="24"/>
                      <w:lang w:eastAsia="ru-RU"/>
                    </w:rPr>
                    <w:tab/>
                  </w:r>
                </w:p>
                <w:p w:rsidR="00466102" w:rsidRPr="00F865FF" w:rsidRDefault="00466102" w:rsidP="005E7951">
                  <w:pPr>
                    <w:jc w:val="both"/>
                    <w:rPr>
                      <w:rFonts w:ascii="Arial" w:hAnsi="Arial" w:cs="Arial"/>
                      <w:spacing w:val="-6"/>
                      <w:sz w:val="8"/>
                      <w:szCs w:val="8"/>
                      <w:lang w:eastAsia="ru-RU"/>
                    </w:rPr>
                  </w:pPr>
                </w:p>
                <w:p w:rsidR="00466102" w:rsidRPr="00F865FF" w:rsidRDefault="00466102" w:rsidP="00CF1763">
                  <w:pPr>
                    <w:jc w:val="both"/>
                    <w:rPr>
                      <w:rFonts w:ascii="Arial" w:hAnsi="Arial" w:cs="Arial"/>
                      <w:sz w:val="24"/>
                      <w:szCs w:val="24"/>
                      <w:lang w:eastAsia="ru-RU"/>
                    </w:rPr>
                  </w:pPr>
                  <w:r w:rsidRPr="00F865FF">
                    <w:rPr>
                      <w:rFonts w:ascii="Arial" w:hAnsi="Arial" w:cs="Arial"/>
                      <w:sz w:val="24"/>
                      <w:szCs w:val="24"/>
                      <w:lang w:eastAsia="ru-RU"/>
                    </w:rPr>
                    <w:tab/>
                  </w: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p w:rsidR="00466102" w:rsidRPr="00F865FF" w:rsidRDefault="00466102" w:rsidP="007A6370">
                  <w:pPr>
                    <w:autoSpaceDE w:val="0"/>
                    <w:autoSpaceDN w:val="0"/>
                    <w:adjustRightInd w:val="0"/>
                    <w:rPr>
                      <w:noProof/>
                      <w:lang w:eastAsia="ru-RU"/>
                    </w:rPr>
                  </w:pPr>
                </w:p>
                <w:p w:rsidR="00466102" w:rsidRPr="00F865FF" w:rsidRDefault="00466102" w:rsidP="007A6370">
                  <w:pPr>
                    <w:autoSpaceDE w:val="0"/>
                    <w:autoSpaceDN w:val="0"/>
                    <w:adjustRightInd w:val="0"/>
                    <w:rPr>
                      <w:noProof/>
                      <w:lang w:eastAsia="ru-RU"/>
                    </w:rPr>
                  </w:pPr>
                </w:p>
                <w:p w:rsidR="00466102" w:rsidRPr="00F865FF" w:rsidRDefault="00466102" w:rsidP="007A6370">
                  <w:pPr>
                    <w:autoSpaceDE w:val="0"/>
                    <w:autoSpaceDN w:val="0"/>
                    <w:adjustRightInd w:val="0"/>
                    <w:rPr>
                      <w:noProof/>
                      <w:lang w:eastAsia="ru-RU"/>
                    </w:rPr>
                  </w:pPr>
                </w:p>
                <w:p w:rsidR="00466102" w:rsidRPr="00F865FF" w:rsidRDefault="00466102" w:rsidP="007A6370">
                  <w:pPr>
                    <w:autoSpaceDE w:val="0"/>
                    <w:autoSpaceDN w:val="0"/>
                    <w:adjustRightInd w:val="0"/>
                    <w:rPr>
                      <w:noProof/>
                      <w:lang w:eastAsia="ru-RU"/>
                    </w:rPr>
                  </w:pPr>
                </w:p>
                <w:p w:rsidR="00466102" w:rsidRPr="00F865FF" w:rsidRDefault="00466102" w:rsidP="007A6370">
                  <w:pPr>
                    <w:autoSpaceDE w:val="0"/>
                    <w:autoSpaceDN w:val="0"/>
                    <w:adjustRightInd w:val="0"/>
                    <w:rPr>
                      <w:noProof/>
                      <w:lang w:eastAsia="ru-RU"/>
                    </w:rPr>
                  </w:pPr>
                </w:p>
                <w:p w:rsidR="00466102" w:rsidRPr="00F865FF" w:rsidRDefault="00466102" w:rsidP="007A6370">
                  <w:pPr>
                    <w:autoSpaceDE w:val="0"/>
                    <w:autoSpaceDN w:val="0"/>
                    <w:adjustRightInd w:val="0"/>
                    <w:rPr>
                      <w:rFonts w:ascii="BookmanOldStyle" w:eastAsiaTheme="minorHAnsi" w:hAnsi="BookmanOldStyle" w:cs="BookmanOldStyle"/>
                      <w:i/>
                      <w:lang w:val="ru-RU"/>
                    </w:rPr>
                  </w:pPr>
                </w:p>
              </w:txbxContent>
            </v:textbox>
          </v:shape>
        </w:pict>
      </w:r>
      <w:r w:rsidR="006D3242" w:rsidRPr="000E5096">
        <w:rPr>
          <w:rFonts w:ascii="Arial" w:eastAsia="Times New Roman" w:hAnsi="Arial" w:cs="Arial"/>
          <w:i/>
          <w:spacing w:val="-4"/>
          <w:lang w:eastAsia="ru-RU"/>
        </w:rPr>
        <w:t xml:space="preserve"> </w:t>
      </w:r>
    </w:p>
    <w:p w:rsidR="006D3242" w:rsidRPr="000E5096" w:rsidRDefault="006D3242">
      <w:pPr>
        <w:rPr>
          <w:lang w:val="ru-RU"/>
        </w:rPr>
      </w:pPr>
      <w:r w:rsidRPr="000E5096">
        <w:br w:type="page"/>
      </w:r>
    </w:p>
    <w:p w:rsidR="006D3242" w:rsidRPr="000E5096" w:rsidRDefault="00BA4AC3"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27" type="#_x0000_t202" style="position:absolute;left:0;text-align:left;margin-left:0;margin-top:0;width:366.9pt;height:538.45pt;z-index:251631616" stroked="f">
            <v:textbox style="mso-next-textbox:#_x0000_s1028">
              <w:txbxContent/>
            </v:textbox>
          </v:shape>
        </w:pict>
      </w:r>
      <w:r>
        <w:rPr>
          <w:rFonts w:ascii="Arial Narrow" w:eastAsia="Times New Roman" w:hAnsi="Arial Narrow"/>
          <w:b/>
          <w:color w:val="FF0000"/>
          <w:sz w:val="24"/>
          <w:szCs w:val="24"/>
          <w:lang w:eastAsia="ru-RU"/>
        </w:rPr>
        <w:pict>
          <v:shape id="_x0000_s1078" type="#_x0000_t202" style="position:absolute;left:0;text-align:left;margin-left:428.4pt;margin-top:-16.35pt;width:388.25pt;height:16.35pt;z-index:251683840" stroked="f">
            <v:textbox style="mso-next-textbox:#_x0000_s1078" inset="0,0,0,0">
              <w:txbxContent>
                <w:p w:rsidR="00466102" w:rsidRPr="005512DC" w:rsidRDefault="00466102"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466102" w:rsidRPr="00F41C8A" w:rsidRDefault="00466102"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p>
    <w:p w:rsidR="006D3242" w:rsidRPr="00C3229F" w:rsidRDefault="006D3242" w:rsidP="00934011">
      <w:pPr>
        <w:jc w:val="both"/>
        <w:rPr>
          <w:rFonts w:ascii="Arial Narrow" w:eastAsia="Times New Roman" w:hAnsi="Arial Narrow"/>
          <w:b/>
          <w:sz w:val="24"/>
          <w:szCs w:val="24"/>
          <w:lang w:eastAsia="ru-RU"/>
        </w:rPr>
      </w:pPr>
      <w:r w:rsidRPr="00C3229F">
        <w:rPr>
          <w:rFonts w:ascii="Arial Narrow" w:eastAsia="Times New Roman" w:hAnsi="Arial Narrow"/>
          <w:b/>
          <w:sz w:val="24"/>
          <w:szCs w:val="24"/>
          <w:lang w:eastAsia="ru-RU"/>
        </w:rPr>
        <w:br w:type="page"/>
      </w:r>
    </w:p>
    <w:p w:rsidR="006D3242" w:rsidRPr="000E5096" w:rsidRDefault="00BA4AC3">
      <w:r>
        <w:rPr>
          <w:noProof/>
          <w:lang w:val="ru-RU" w:eastAsia="ru-RU"/>
        </w:rPr>
        <w:lastRenderedPageBreak/>
        <w:pict>
          <v:shape id="_x0000_s1028" type="#_x0000_t202" style="position:absolute;margin-left:420.85pt;margin-top:-4.35pt;width:364.15pt;height:542.8pt;z-index:251632640;mso-wrap-style:tight" stroked="f">
            <v:textbox style="mso-next-textbox:#_x0000_s1029">
              <w:txbxContent/>
            </v:textbox>
          </v:shape>
        </w:pict>
      </w:r>
      <w:r>
        <w:rPr>
          <w:noProof/>
          <w:lang w:val="ru-RU" w:eastAsia="ru-RU"/>
        </w:rPr>
        <w:pict>
          <v:shape id="_x0000_s1054" type="#_x0000_t202" style="position:absolute;margin-left:430.75pt;margin-top:-16.35pt;width:392pt;height:16.35pt;z-index:251659264" stroked="f">
            <v:textbox style="mso-next-textbox:#_x0000_s1054" inset="0,0,0,0">
              <w:txbxContent>
                <w:p w:rsidR="00466102" w:rsidRPr="005512DC" w:rsidRDefault="00466102"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466102" w:rsidRPr="00F41C8A" w:rsidRDefault="00466102"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sidR="006D3242" w:rsidRPr="000E5096">
        <w:t xml:space="preserve"> </w:t>
      </w:r>
    </w:p>
    <w:p w:rsidR="006D3242" w:rsidRPr="000E5096" w:rsidRDefault="006D3242" w:rsidP="00D55682">
      <w:pPr>
        <w:shd w:val="clear" w:color="auto" w:fill="FFFFFF"/>
        <w:spacing w:before="4" w:line="288" w:lineRule="exact"/>
        <w:ind w:firstLine="396"/>
        <w:jc w:val="both"/>
        <w:rPr>
          <w:rFonts w:ascii="Arial" w:eastAsia="Times New Roman" w:hAnsi="Arial" w:cs="Arial"/>
          <w:i/>
          <w:sz w:val="24"/>
          <w:szCs w:val="24"/>
          <w:lang w:eastAsia="ru-RU"/>
        </w:rPr>
      </w:pPr>
      <w:r w:rsidRPr="000E5096">
        <w:rPr>
          <w:rFonts w:ascii="Arial" w:eastAsia="Times New Roman" w:hAnsi="Arial" w:cs="Arial"/>
          <w:i/>
          <w:sz w:val="24"/>
          <w:szCs w:val="24"/>
          <w:lang w:eastAsia="ru-RU"/>
        </w:rPr>
        <w:br w:type="page"/>
      </w:r>
    </w:p>
    <w:p w:rsidR="006D3242" w:rsidRPr="000E5096" w:rsidRDefault="00BA4AC3">
      <w:pPr>
        <w:rPr>
          <w:rFonts w:ascii="Arial" w:eastAsia="Times New Roman" w:hAnsi="Arial" w:cs="Arial"/>
          <w:bCs/>
          <w:i/>
          <w:lang w:eastAsia="ru-RU"/>
        </w:rPr>
      </w:pPr>
      <w:r>
        <w:rPr>
          <w:rFonts w:ascii="Arial" w:eastAsia="Times New Roman" w:hAnsi="Arial" w:cs="Arial"/>
          <w:bCs/>
          <w:i/>
          <w:lang w:eastAsia="ru-RU"/>
        </w:rPr>
        <w:lastRenderedPageBreak/>
        <w:pict>
          <v:shape id="_x0000_s1076" type="#_x0000_t202" style="position:absolute;margin-left:426.9pt;margin-top:-16.35pt;width:389.75pt;height:12pt;z-index:251681792" stroked="f">
            <v:textbox style="mso-next-textbox:#_x0000_s1076" inset="0,0,0,0">
              <w:txbxContent>
                <w:p w:rsidR="00466102" w:rsidRPr="005512DC" w:rsidRDefault="00466102"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466102" w:rsidRPr="00F41C8A" w:rsidRDefault="00466102" w:rsidP="00F41C8A"/>
              </w:txbxContent>
            </v:textbox>
          </v:shape>
        </w:pict>
      </w:r>
      <w:r>
        <w:rPr>
          <w:rFonts w:ascii="Arial" w:eastAsia="Times New Roman" w:hAnsi="Arial" w:cs="Arial"/>
          <w:bCs/>
          <w:i/>
          <w:lang w:eastAsia="ru-RU"/>
        </w:rPr>
        <w:pict>
          <v:shape id="_x0000_s1055" type="#_x0000_t202" style="position:absolute;margin-left:2.55pt;margin-top:-16.35pt;width:353.1pt;height:12pt;z-index:251660288" stroked="f">
            <v:textbox style="mso-next-textbox:#_x0000_s1055"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rFonts w:ascii="Arial" w:eastAsia="Times New Roman" w:hAnsi="Arial" w:cs="Arial"/>
          <w:bCs/>
          <w:i/>
          <w:lang w:eastAsia="ru-RU"/>
        </w:rPr>
        <w:pict>
          <v:shape id="_x0000_s1050" type="#_x0000_t202" style="position:absolute;margin-left:420.85pt;margin-top:0;width:364.15pt;height:538.45pt;z-index:251655168;mso-wrap-style:tight" stroked="f">
            <v:textbox style="mso-next-textbox:#_x0000_s1051">
              <w:txbxContent/>
            </v:textbox>
          </v:shape>
        </w:pict>
      </w:r>
      <w:r>
        <w:rPr>
          <w:rFonts w:ascii="Arial" w:eastAsia="Times New Roman" w:hAnsi="Arial" w:cs="Arial"/>
          <w:bCs/>
          <w:i/>
          <w:lang w:eastAsia="ru-RU"/>
        </w:rPr>
        <w:pict>
          <v:shape id="_x0000_s1029" type="#_x0000_t202" style="position:absolute;margin-left:0;margin-top:0;width:364.15pt;height:538.45pt;z-index:251633664;mso-wrap-style:tight" stroked="f">
            <v:textbox style="mso-next-textbox:#_x0000_s1030">
              <w:txbxContent/>
            </v:textbox>
          </v:shape>
        </w:pict>
      </w:r>
      <w:r w:rsidR="006D3242" w:rsidRPr="000E5096">
        <w:rPr>
          <w:rFonts w:ascii="Arial" w:eastAsia="Times New Roman" w:hAnsi="Arial" w:cs="Arial"/>
          <w:bCs/>
          <w:i/>
          <w:lang w:eastAsia="ru-RU"/>
        </w:rPr>
        <w:t xml:space="preserve"> </w:t>
      </w:r>
    </w:p>
    <w:p w:rsidR="006D3242" w:rsidRPr="000E5096" w:rsidRDefault="006D3242" w:rsidP="001C4513">
      <w:pPr>
        <w:autoSpaceDE w:val="0"/>
        <w:autoSpaceDN w:val="0"/>
        <w:adjustRightInd w:val="0"/>
        <w:rPr>
          <w:rFonts w:ascii="BookmanOldStyle" w:eastAsiaTheme="minorHAnsi" w:hAnsi="BookmanOldStyle" w:cs="BookmanOldStyle"/>
          <w:i/>
          <w:sz w:val="26"/>
          <w:szCs w:val="26"/>
          <w:lang w:val="ru-RU"/>
        </w:rPr>
      </w:pPr>
      <w:r w:rsidRPr="000E5096">
        <w:rPr>
          <w:rFonts w:ascii="BookmanOldStyle" w:eastAsiaTheme="minorHAnsi" w:hAnsi="BookmanOldStyle" w:cs="BookmanOldStyle"/>
          <w:i/>
          <w:sz w:val="26"/>
          <w:szCs w:val="26"/>
          <w:lang w:val="ru-RU"/>
        </w:rPr>
        <w:br w:type="page"/>
      </w:r>
    </w:p>
    <w:p w:rsidR="006D3242" w:rsidRPr="000E5096" w:rsidRDefault="00BA4AC3">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466102" w:rsidRPr="005512DC" w:rsidRDefault="00466102"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466102" w:rsidRPr="00F41C8A" w:rsidRDefault="00466102"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rsidRPr="000E5096">
        <w:t xml:space="preserve"> </w:t>
      </w:r>
    </w:p>
    <w:p w:rsidR="006D3242" w:rsidRPr="000E5096" w:rsidRDefault="006D3242" w:rsidP="000D6420">
      <w:pPr>
        <w:rPr>
          <w:rFonts w:ascii="Arial" w:eastAsia="Times New Roman" w:hAnsi="Arial" w:cs="Arial"/>
          <w:b/>
          <w:bCs/>
          <w:sz w:val="24"/>
          <w:szCs w:val="24"/>
          <w:lang w:eastAsia="ru-RU"/>
        </w:rPr>
      </w:pPr>
      <w:r w:rsidRPr="000E5096">
        <w:rPr>
          <w:rFonts w:ascii="Arial" w:eastAsia="Times New Roman" w:hAnsi="Arial" w:cs="Arial"/>
          <w:b/>
          <w:bCs/>
          <w:sz w:val="24"/>
          <w:szCs w:val="24"/>
          <w:lang w:eastAsia="ru-RU"/>
        </w:rPr>
        <w:br w:type="page"/>
      </w:r>
    </w:p>
    <w:p w:rsidR="006D3242" w:rsidRPr="000E5096" w:rsidRDefault="00BA4AC3">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466102" w:rsidRPr="002C754C" w:rsidRDefault="00466102"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466102" w:rsidRPr="005512DC" w:rsidRDefault="00466102"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rsidRPr="000E5096">
        <w:t xml:space="preserve"> </w:t>
      </w:r>
    </w:p>
    <w:p w:rsidR="006D3242" w:rsidRPr="000E5096" w:rsidRDefault="006D3242">
      <w:r w:rsidRPr="000E5096">
        <w:br w:type="page"/>
      </w:r>
    </w:p>
    <w:p w:rsidR="006D3242" w:rsidRPr="000E5096" w:rsidRDefault="00BA4AC3">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466102" w:rsidRPr="005512DC" w:rsidRDefault="00466102"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rsidRPr="000E5096">
        <w:t xml:space="preserve"> </w:t>
      </w:r>
    </w:p>
    <w:p w:rsidR="006D3242" w:rsidRPr="000E5096" w:rsidRDefault="006D3242">
      <w:pPr>
        <w:rPr>
          <w:rFonts w:ascii="Arial" w:eastAsia="Times New Roman" w:hAnsi="Arial" w:cs="Arial"/>
          <w:bCs/>
          <w:i/>
          <w:iCs/>
          <w:lang w:eastAsia="ru-RU"/>
        </w:rPr>
      </w:pPr>
      <w:r w:rsidRPr="000E5096">
        <w:rPr>
          <w:rFonts w:ascii="Arial" w:eastAsia="Times New Roman" w:hAnsi="Arial" w:cs="Arial"/>
          <w:bCs/>
          <w:i/>
          <w:iCs/>
          <w:lang w:eastAsia="ru-RU"/>
        </w:rPr>
        <w:br w:type="page"/>
      </w:r>
    </w:p>
    <w:p w:rsidR="006D3242" w:rsidRPr="000E5096" w:rsidRDefault="00BA4AC3">
      <w:pPr>
        <w:rPr>
          <w:rFonts w:ascii="Arial" w:eastAsia="Times New Roman" w:hAnsi="Arial" w:cs="Arial"/>
          <w:bCs/>
          <w:i/>
          <w:iCs/>
          <w:lang w:eastAsia="ru-RU"/>
        </w:rPr>
      </w:pPr>
      <w:r>
        <w:rPr>
          <w:rFonts w:ascii="Arial" w:eastAsia="Times New Roman" w:hAnsi="Arial" w:cs="Arial"/>
          <w:bCs/>
          <w:i/>
          <w:iCs/>
          <w:lang w:eastAsia="ru-RU"/>
        </w:rPr>
        <w:lastRenderedPageBreak/>
        <w:pict>
          <v:shape id="_x0000_s1059" type="#_x0000_t202" style="position:absolute;margin-left:2.55pt;margin-top:-16.35pt;width:353.1pt;height:12pt;z-index:251664384" stroked="f">
            <v:textbox style="mso-next-textbox:#_x0000_s1059"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rFonts w:ascii="Arial" w:eastAsia="Times New Roman" w:hAnsi="Arial" w:cs="Arial"/>
          <w:bCs/>
          <w:i/>
          <w:iCs/>
          <w:lang w:eastAsia="ru-RU"/>
        </w:rPr>
        <w:pict>
          <v:shape id="_x0000_s1072" type="#_x0000_t202" style="position:absolute;margin-left:424.65pt;margin-top:-16.35pt;width:392pt;height:16.35pt;z-index:251677696" stroked="f">
            <v:textbox style="mso-next-textbox:#_x0000_s1072"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466102" w:rsidRPr="005512DC" w:rsidRDefault="00466102" w:rsidP="005512DC"/>
              </w:txbxContent>
            </v:textbox>
          </v:shape>
        </w:pict>
      </w:r>
      <w:r>
        <w:rPr>
          <w:rFonts w:ascii="Arial" w:eastAsia="Times New Roman" w:hAnsi="Arial" w:cs="Arial"/>
          <w:bCs/>
          <w:i/>
          <w:iCs/>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bCs/>
          <w:i/>
          <w:iCs/>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0E5096">
        <w:rPr>
          <w:rFonts w:ascii="Arial" w:eastAsia="Times New Roman" w:hAnsi="Arial" w:cs="Arial"/>
          <w:bCs/>
          <w:i/>
          <w:iCs/>
          <w:lang w:eastAsia="ru-RU"/>
        </w:rPr>
        <w:t xml:space="preserve"> </w:t>
      </w:r>
    </w:p>
    <w:p w:rsidR="006D3242" w:rsidRPr="000E5096" w:rsidRDefault="006D3242" w:rsidP="000F5B12">
      <w:pPr>
        <w:pStyle w:val="a3"/>
        <w:spacing w:before="0" w:beforeAutospacing="0" w:after="0" w:afterAutospacing="0"/>
        <w:jc w:val="center"/>
        <w:rPr>
          <w:rFonts w:ascii="Arial" w:hAnsi="Arial" w:cs="Arial"/>
          <w:i/>
          <w:spacing w:val="-4"/>
          <w:sz w:val="20"/>
          <w:szCs w:val="20"/>
          <w:lang w:val="uk-UA"/>
        </w:rPr>
      </w:pPr>
      <w:r w:rsidRPr="000E5096">
        <w:rPr>
          <w:rFonts w:ascii="Arial" w:hAnsi="Arial" w:cs="Arial"/>
          <w:i/>
          <w:spacing w:val="-4"/>
          <w:sz w:val="20"/>
          <w:szCs w:val="20"/>
          <w:lang w:val="uk-UA"/>
        </w:rPr>
        <w:br w:type="page"/>
      </w:r>
    </w:p>
    <w:p w:rsidR="006D3242" w:rsidRPr="000E5096" w:rsidRDefault="00BA4AC3">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466102" w:rsidRPr="005512DC" w:rsidRDefault="00466102"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rsidRPr="000E5096">
        <w:t xml:space="preserve"> </w:t>
      </w:r>
    </w:p>
    <w:p w:rsidR="006D3242" w:rsidRPr="000E5096" w:rsidRDefault="006D3242" w:rsidP="004C11A5">
      <w:pPr>
        <w:jc w:val="both"/>
        <w:rPr>
          <w:rFonts w:ascii="Arial" w:hAnsi="Arial" w:cs="Arial"/>
          <w:spacing w:val="-4"/>
        </w:rPr>
      </w:pPr>
      <w:r w:rsidRPr="000E5096">
        <w:rPr>
          <w:rFonts w:ascii="Arial" w:hAnsi="Arial" w:cs="Arial"/>
          <w:spacing w:val="-4"/>
        </w:rPr>
        <w:br w:type="page"/>
      </w:r>
    </w:p>
    <w:p w:rsidR="006D3242" w:rsidRPr="000E5096" w:rsidRDefault="00BA4AC3">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466102" w:rsidRPr="005512DC" w:rsidRDefault="00466102"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rsidRPr="000E5096">
        <w:t xml:space="preserve"> </w:t>
      </w:r>
    </w:p>
    <w:p w:rsidR="006D3242" w:rsidRPr="000E5096" w:rsidRDefault="006D3242">
      <w:r w:rsidRPr="000E5096">
        <w:br w:type="page"/>
      </w:r>
    </w:p>
    <w:p w:rsidR="006D3242" w:rsidRPr="000E5096" w:rsidRDefault="00BA4AC3">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466102" w:rsidRPr="005512DC" w:rsidRDefault="00466102"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rsidRPr="000E5096">
        <w:t xml:space="preserve"> </w:t>
      </w:r>
    </w:p>
    <w:p w:rsidR="006D3242" w:rsidRPr="000E5096" w:rsidRDefault="006D3242">
      <w:pPr>
        <w:rPr>
          <w:rFonts w:ascii="Arial" w:hAnsi="Arial" w:cs="Arial"/>
          <w:i/>
          <w:color w:val="000000"/>
          <w:sz w:val="20"/>
          <w:szCs w:val="20"/>
          <w:lang w:val="ru-RU"/>
        </w:rPr>
      </w:pPr>
      <w:r w:rsidRPr="000E5096">
        <w:rPr>
          <w:rFonts w:ascii="Arial" w:hAnsi="Arial" w:cs="Arial"/>
          <w:i/>
          <w:color w:val="000000"/>
          <w:sz w:val="20"/>
          <w:szCs w:val="20"/>
          <w:lang w:val="ru-RU"/>
        </w:rPr>
        <w:br w:type="page"/>
      </w:r>
    </w:p>
    <w:p w:rsidR="006D3242" w:rsidRPr="000E5096" w:rsidRDefault="00BA4AC3">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466102" w:rsidRPr="005512DC" w:rsidRDefault="00466102"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rsidRPr="000E5096">
        <w:t xml:space="preserve"> </w:t>
      </w:r>
    </w:p>
    <w:p w:rsidR="006D3242" w:rsidRPr="000E5096" w:rsidRDefault="006D3242" w:rsidP="00636870">
      <w:pPr>
        <w:pStyle w:val="a3"/>
        <w:spacing w:before="0" w:beforeAutospacing="0" w:after="0" w:afterAutospacing="0"/>
        <w:rPr>
          <w:rFonts w:ascii="Arial" w:hAnsi="Arial" w:cs="Arial"/>
          <w:bCs/>
          <w:i/>
          <w:color w:val="FF0000"/>
          <w:sz w:val="22"/>
          <w:szCs w:val="22"/>
        </w:rPr>
      </w:pPr>
      <w:r w:rsidRPr="000E5096">
        <w:rPr>
          <w:rFonts w:ascii="Arial" w:hAnsi="Arial" w:cs="Arial"/>
          <w:bCs/>
          <w:i/>
          <w:color w:val="FF0000"/>
          <w:sz w:val="22"/>
          <w:szCs w:val="22"/>
        </w:rPr>
        <w:br w:type="page"/>
      </w:r>
    </w:p>
    <w:p w:rsidR="006D3242" w:rsidRPr="000E5096" w:rsidRDefault="00BA4AC3">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466102" w:rsidRPr="00D4335B" w:rsidRDefault="00466102"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F41C8A" w:rsidRDefault="00466102"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466102" w:rsidRPr="002C754C" w:rsidRDefault="00466102"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466102" w:rsidRPr="005512DC" w:rsidRDefault="00466102"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0E5096">
        <w:rPr>
          <w:rFonts w:ascii="Arial" w:eastAsia="Times New Roman" w:hAnsi="Arial" w:cs="Arial"/>
          <w:bCs/>
          <w:i/>
          <w:color w:val="FF0000"/>
          <w:lang w:val="ru-RU" w:eastAsia="ru-RU"/>
        </w:rPr>
        <w:t xml:space="preserve"> </w:t>
      </w:r>
    </w:p>
    <w:p w:rsidR="006D3242" w:rsidRPr="000E5096" w:rsidRDefault="006D3242">
      <w:pPr>
        <w:rPr>
          <w:rFonts w:ascii="Arial" w:hAnsi="Arial" w:cs="Arial"/>
          <w:sz w:val="24"/>
          <w:szCs w:val="24"/>
          <w:lang w:eastAsia="ru-RU"/>
        </w:rPr>
      </w:pPr>
      <w:r w:rsidRPr="000E5096">
        <w:rPr>
          <w:rFonts w:ascii="Arial" w:hAnsi="Arial" w:cs="Arial"/>
          <w:sz w:val="24"/>
          <w:szCs w:val="24"/>
          <w:lang w:eastAsia="ru-RU"/>
        </w:rPr>
        <w:br w:type="page"/>
      </w:r>
    </w:p>
    <w:p w:rsidR="00FC40C7" w:rsidRPr="00B743A7" w:rsidRDefault="00BA4AC3" w:rsidP="00E25D2E">
      <w:pPr>
        <w:jc w:val="both"/>
        <w:rPr>
          <w:rFonts w:ascii="Arial" w:hAnsi="Arial" w:cs="Arial"/>
          <w:spacing w:val="-2"/>
          <w:sz w:val="24"/>
          <w:szCs w:val="24"/>
          <w:lang w:eastAsia="ru-RU"/>
        </w:rPr>
      </w:pPr>
      <w:r>
        <w:rPr>
          <w:rFonts w:ascii="Arial" w:hAnsi="Arial" w:cs="Arial"/>
          <w:spacing w:val="-2"/>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466102" w:rsidRPr="00D4335B" w:rsidRDefault="00466102"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466102" w:rsidRPr="005512DC" w:rsidRDefault="00466102" w:rsidP="005512DC"/>
              </w:txbxContent>
            </v:textbox>
          </v:shape>
        </w:pict>
      </w:r>
      <w:r>
        <w:rPr>
          <w:rFonts w:ascii="Arial" w:hAnsi="Arial" w:cs="Arial"/>
          <w:spacing w:val="-2"/>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466102" w:rsidRPr="005512DC" w:rsidRDefault="00466102"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466102" w:rsidRPr="005512DC" w:rsidRDefault="00466102" w:rsidP="005512DC"/>
              </w:txbxContent>
            </v:textbox>
          </v:shape>
        </w:pict>
      </w:r>
      <w:r>
        <w:rPr>
          <w:rFonts w:ascii="Arial" w:hAnsi="Arial" w:cs="Arial"/>
          <w:spacing w:val="-2"/>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hAnsi="Arial" w:cs="Arial"/>
          <w:spacing w:val="-2"/>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r w:rsidR="004976E3" w:rsidRPr="00B743A7">
        <w:rPr>
          <w:rFonts w:ascii="Arial" w:hAnsi="Arial" w:cs="Arial"/>
          <w:spacing w:val="-2"/>
          <w:sz w:val="24"/>
          <w:szCs w:val="24"/>
          <w:lang w:eastAsia="ru-RU"/>
        </w:rPr>
        <w:tab/>
      </w:r>
    </w:p>
    <w:sectPr w:rsidR="00FC40C7" w:rsidRPr="00B743A7"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altName w:val="Times New Roman"/>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A8A7EAF"/>
    <w:multiLevelType w:val="hybridMultilevel"/>
    <w:tmpl w:val="DF9E300A"/>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9">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7C2F5A"/>
    <w:multiLevelType w:val="hybridMultilevel"/>
    <w:tmpl w:val="B1D48EB6"/>
    <w:lvl w:ilvl="0" w:tplc="1EC4C2B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BC26BF"/>
    <w:multiLevelType w:val="hybridMultilevel"/>
    <w:tmpl w:val="349EF0DC"/>
    <w:lvl w:ilvl="0" w:tplc="9C527ADA">
      <w:numFmt w:val="bullet"/>
      <w:lvlText w:val="-"/>
      <w:lvlJc w:val="left"/>
      <w:pPr>
        <w:ind w:left="1068" w:hanging="360"/>
      </w:pPr>
      <w:rPr>
        <w:rFonts w:ascii="Verdana" w:eastAsia="Times New Roman" w:hAnsi="Verdan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420FBA"/>
    <w:multiLevelType w:val="hybridMultilevel"/>
    <w:tmpl w:val="9FF0633E"/>
    <w:lvl w:ilvl="0" w:tplc="0422000F">
      <w:start w:val="5"/>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5">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CE41E01"/>
    <w:multiLevelType w:val="hybridMultilevel"/>
    <w:tmpl w:val="644C0D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7">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0">
    <w:nsid w:val="21FF5D06"/>
    <w:multiLevelType w:val="hybridMultilevel"/>
    <w:tmpl w:val="0778D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1">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6DF4CC7"/>
    <w:multiLevelType w:val="hybridMultilevel"/>
    <w:tmpl w:val="88CA15E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9">
    <w:nsid w:val="39DE33F1"/>
    <w:multiLevelType w:val="hybridMultilevel"/>
    <w:tmpl w:val="B1049B42"/>
    <w:lvl w:ilvl="0" w:tplc="56AA13C2">
      <w:start w:val="1"/>
      <w:numFmt w:val="bullet"/>
      <w:lvlText w:val=""/>
      <w:lvlJc w:val="left"/>
      <w:pPr>
        <w:tabs>
          <w:tab w:val="num" w:pos="1080"/>
        </w:tabs>
        <w:ind w:left="1080" w:hanging="360"/>
      </w:pPr>
      <w:rPr>
        <w:rFonts w:ascii="Symbol" w:hAnsi="Symbol" w:hint="default"/>
        <w:color w:val="auto"/>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0">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nsid w:val="3CC054AC"/>
    <w:multiLevelType w:val="multilevel"/>
    <w:tmpl w:val="332C9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3706424"/>
    <w:multiLevelType w:val="hybridMultilevel"/>
    <w:tmpl w:val="389C382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5">
    <w:nsid w:val="4E5724DC"/>
    <w:multiLevelType w:val="hybridMultilevel"/>
    <w:tmpl w:val="F506912A"/>
    <w:lvl w:ilvl="0" w:tplc="EC480E46">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6">
    <w:nsid w:val="4F2500B6"/>
    <w:multiLevelType w:val="hybridMultilevel"/>
    <w:tmpl w:val="9CDAF68A"/>
    <w:lvl w:ilvl="0" w:tplc="04190003">
      <w:start w:val="1"/>
      <w:numFmt w:val="bullet"/>
      <w:lvlText w:val="o"/>
      <w:lvlJc w:val="left"/>
      <w:pPr>
        <w:ind w:left="2145" w:hanging="360"/>
      </w:pPr>
      <w:rPr>
        <w:rFonts w:ascii="Courier New" w:hAnsi="Courier New" w:cs="Courier New"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37">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8">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5DD63354"/>
    <w:multiLevelType w:val="multilevel"/>
    <w:tmpl w:val="B7A00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5"/>
  </w:num>
  <w:num w:numId="5">
    <w:abstractNumId w:val="2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45"/>
  </w:num>
  <w:num w:numId="11">
    <w:abstractNumId w:val="9"/>
  </w:num>
  <w:num w:numId="12">
    <w:abstractNumId w:val="17"/>
  </w:num>
  <w:num w:numId="13">
    <w:abstractNumId w:val="15"/>
  </w:num>
  <w:num w:numId="14">
    <w:abstractNumId w:val="32"/>
  </w:num>
  <w:num w:numId="15">
    <w:abstractNumId w:val="33"/>
  </w:num>
  <w:num w:numId="16">
    <w:abstractNumId w:val="26"/>
  </w:num>
  <w:num w:numId="17">
    <w:abstractNumId w:val="43"/>
  </w:num>
  <w:num w:numId="18">
    <w:abstractNumId w:val="4"/>
  </w:num>
  <w:num w:numId="19">
    <w:abstractNumId w:val="44"/>
  </w:num>
  <w:num w:numId="20">
    <w:abstractNumId w:val="13"/>
  </w:num>
  <w:num w:numId="21">
    <w:abstractNumId w:val="1"/>
  </w:num>
  <w:num w:numId="22">
    <w:abstractNumId w:val="19"/>
  </w:num>
  <w:num w:numId="23">
    <w:abstractNumId w:val="24"/>
  </w:num>
  <w:num w:numId="24">
    <w:abstractNumId w:val="22"/>
  </w:num>
  <w:num w:numId="25">
    <w:abstractNumId w:val="37"/>
  </w:num>
  <w:num w:numId="26">
    <w:abstractNumId w:val="27"/>
  </w:num>
  <w:num w:numId="27">
    <w:abstractNumId w:val="39"/>
  </w:num>
  <w:num w:numId="28">
    <w:abstractNumId w:val="3"/>
  </w:num>
  <w:num w:numId="29">
    <w:abstractNumId w:val="5"/>
  </w:num>
  <w:num w:numId="30">
    <w:abstractNumId w:val="6"/>
  </w:num>
  <w:num w:numId="31">
    <w:abstractNumId w:val="8"/>
  </w:num>
  <w:num w:numId="32">
    <w:abstractNumId w:val="2"/>
  </w:num>
  <w:num w:numId="33">
    <w:abstractNumId w:val="42"/>
  </w:num>
  <w:num w:numId="34">
    <w:abstractNumId w:val="11"/>
  </w:num>
  <w:num w:numId="35">
    <w:abstractNumId w:val="38"/>
  </w:num>
  <w:num w:numId="36">
    <w:abstractNumId w:val="12"/>
  </w:num>
  <w:num w:numId="37">
    <w:abstractNumId w:val="16"/>
  </w:num>
  <w:num w:numId="38">
    <w:abstractNumId w:val="20"/>
  </w:num>
  <w:num w:numId="39">
    <w:abstractNumId w:val="31"/>
  </w:num>
  <w:num w:numId="40">
    <w:abstractNumId w:val="35"/>
  </w:num>
  <w:num w:numId="41">
    <w:abstractNumId w:val="10"/>
  </w:num>
  <w:num w:numId="42">
    <w:abstractNumId w:val="41"/>
  </w:num>
  <w:num w:numId="43">
    <w:abstractNumId w:val="34"/>
  </w:num>
  <w:num w:numId="44">
    <w:abstractNumId w:val="28"/>
  </w:num>
  <w:num w:numId="45">
    <w:abstractNumId w:val="36"/>
  </w:num>
  <w:num w:numId="46">
    <w:abstractNumId w:val="7"/>
  </w:num>
  <w:num w:numId="47">
    <w:abstractNumId w:val="29"/>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03D59"/>
    <w:rsid w:val="00010A73"/>
    <w:rsid w:val="00010AEA"/>
    <w:rsid w:val="0001252E"/>
    <w:rsid w:val="0001471E"/>
    <w:rsid w:val="00020340"/>
    <w:rsid w:val="000207DB"/>
    <w:rsid w:val="00022F6C"/>
    <w:rsid w:val="00023211"/>
    <w:rsid w:val="000243BC"/>
    <w:rsid w:val="00024CAA"/>
    <w:rsid w:val="00026975"/>
    <w:rsid w:val="00026FDE"/>
    <w:rsid w:val="000329E0"/>
    <w:rsid w:val="00033E6F"/>
    <w:rsid w:val="00041127"/>
    <w:rsid w:val="00041BB7"/>
    <w:rsid w:val="000457D9"/>
    <w:rsid w:val="00046653"/>
    <w:rsid w:val="000469E3"/>
    <w:rsid w:val="00050055"/>
    <w:rsid w:val="0005430F"/>
    <w:rsid w:val="00054BF1"/>
    <w:rsid w:val="0005589C"/>
    <w:rsid w:val="0006265D"/>
    <w:rsid w:val="000633D5"/>
    <w:rsid w:val="00066289"/>
    <w:rsid w:val="00071BE3"/>
    <w:rsid w:val="000742A7"/>
    <w:rsid w:val="00076187"/>
    <w:rsid w:val="00076E84"/>
    <w:rsid w:val="000804CB"/>
    <w:rsid w:val="000823C0"/>
    <w:rsid w:val="00091C78"/>
    <w:rsid w:val="0009297E"/>
    <w:rsid w:val="00092D4E"/>
    <w:rsid w:val="00093F15"/>
    <w:rsid w:val="0009565F"/>
    <w:rsid w:val="00096251"/>
    <w:rsid w:val="0009625B"/>
    <w:rsid w:val="000A4E06"/>
    <w:rsid w:val="000B0B9B"/>
    <w:rsid w:val="000B50CE"/>
    <w:rsid w:val="000B6799"/>
    <w:rsid w:val="000B6DB6"/>
    <w:rsid w:val="000B7425"/>
    <w:rsid w:val="000C2578"/>
    <w:rsid w:val="000C38D5"/>
    <w:rsid w:val="000C4FBA"/>
    <w:rsid w:val="000C5ED6"/>
    <w:rsid w:val="000C6E85"/>
    <w:rsid w:val="000D07C6"/>
    <w:rsid w:val="000D0BBD"/>
    <w:rsid w:val="000D6172"/>
    <w:rsid w:val="000D63F7"/>
    <w:rsid w:val="000D6420"/>
    <w:rsid w:val="000D71D6"/>
    <w:rsid w:val="000E1485"/>
    <w:rsid w:val="000E2540"/>
    <w:rsid w:val="000E2696"/>
    <w:rsid w:val="000E3D80"/>
    <w:rsid w:val="000E45D4"/>
    <w:rsid w:val="000E5096"/>
    <w:rsid w:val="000E5B61"/>
    <w:rsid w:val="000E703B"/>
    <w:rsid w:val="000E7649"/>
    <w:rsid w:val="000E7E6D"/>
    <w:rsid w:val="000F0143"/>
    <w:rsid w:val="000F4788"/>
    <w:rsid w:val="000F5B12"/>
    <w:rsid w:val="000F67C4"/>
    <w:rsid w:val="0010159C"/>
    <w:rsid w:val="00103E7B"/>
    <w:rsid w:val="00104240"/>
    <w:rsid w:val="00104920"/>
    <w:rsid w:val="00104C31"/>
    <w:rsid w:val="001104D7"/>
    <w:rsid w:val="00111E49"/>
    <w:rsid w:val="00113E5F"/>
    <w:rsid w:val="00113F55"/>
    <w:rsid w:val="00115BBD"/>
    <w:rsid w:val="001160E0"/>
    <w:rsid w:val="0012182A"/>
    <w:rsid w:val="0012491B"/>
    <w:rsid w:val="00124B39"/>
    <w:rsid w:val="00124D0D"/>
    <w:rsid w:val="00125855"/>
    <w:rsid w:val="00125AA6"/>
    <w:rsid w:val="00127E70"/>
    <w:rsid w:val="00134ADB"/>
    <w:rsid w:val="00135368"/>
    <w:rsid w:val="00136A2A"/>
    <w:rsid w:val="00136A34"/>
    <w:rsid w:val="00145452"/>
    <w:rsid w:val="001468CA"/>
    <w:rsid w:val="00146B34"/>
    <w:rsid w:val="00147CFC"/>
    <w:rsid w:val="00150FA7"/>
    <w:rsid w:val="00151B91"/>
    <w:rsid w:val="00152BA8"/>
    <w:rsid w:val="00152EC3"/>
    <w:rsid w:val="001532E7"/>
    <w:rsid w:val="00154EE7"/>
    <w:rsid w:val="00157593"/>
    <w:rsid w:val="001650C3"/>
    <w:rsid w:val="0016599D"/>
    <w:rsid w:val="00167DB7"/>
    <w:rsid w:val="00170DCB"/>
    <w:rsid w:val="001711B4"/>
    <w:rsid w:val="001719B8"/>
    <w:rsid w:val="00173C4C"/>
    <w:rsid w:val="00176779"/>
    <w:rsid w:val="00177235"/>
    <w:rsid w:val="00180543"/>
    <w:rsid w:val="0018066E"/>
    <w:rsid w:val="00180BE1"/>
    <w:rsid w:val="0018124C"/>
    <w:rsid w:val="00185F68"/>
    <w:rsid w:val="0019372B"/>
    <w:rsid w:val="001937CE"/>
    <w:rsid w:val="001A0DE2"/>
    <w:rsid w:val="001A1BD5"/>
    <w:rsid w:val="001A392A"/>
    <w:rsid w:val="001A3E5E"/>
    <w:rsid w:val="001A4E10"/>
    <w:rsid w:val="001B0110"/>
    <w:rsid w:val="001B05D1"/>
    <w:rsid w:val="001B297C"/>
    <w:rsid w:val="001B69A5"/>
    <w:rsid w:val="001B7AC9"/>
    <w:rsid w:val="001C4513"/>
    <w:rsid w:val="001D50FC"/>
    <w:rsid w:val="001D5293"/>
    <w:rsid w:val="001D5674"/>
    <w:rsid w:val="001D678D"/>
    <w:rsid w:val="001E2BBC"/>
    <w:rsid w:val="001E3D47"/>
    <w:rsid w:val="001E68B3"/>
    <w:rsid w:val="001F0D32"/>
    <w:rsid w:val="001F0F58"/>
    <w:rsid w:val="001F1FBF"/>
    <w:rsid w:val="001F29B9"/>
    <w:rsid w:val="001F3CF3"/>
    <w:rsid w:val="001F45C0"/>
    <w:rsid w:val="001F4A30"/>
    <w:rsid w:val="001F4F42"/>
    <w:rsid w:val="0020027D"/>
    <w:rsid w:val="00201FDE"/>
    <w:rsid w:val="00203A75"/>
    <w:rsid w:val="00204A31"/>
    <w:rsid w:val="00205ADD"/>
    <w:rsid w:val="00207549"/>
    <w:rsid w:val="002075CE"/>
    <w:rsid w:val="0021511E"/>
    <w:rsid w:val="0021794F"/>
    <w:rsid w:val="002211B4"/>
    <w:rsid w:val="00221643"/>
    <w:rsid w:val="00225944"/>
    <w:rsid w:val="00226FBB"/>
    <w:rsid w:val="00227D27"/>
    <w:rsid w:val="00230282"/>
    <w:rsid w:val="00230D24"/>
    <w:rsid w:val="00232C4C"/>
    <w:rsid w:val="00232E37"/>
    <w:rsid w:val="00243E0B"/>
    <w:rsid w:val="00244A5A"/>
    <w:rsid w:val="002458CD"/>
    <w:rsid w:val="00245EDF"/>
    <w:rsid w:val="00246419"/>
    <w:rsid w:val="00246CF5"/>
    <w:rsid w:val="00250BE8"/>
    <w:rsid w:val="002541C8"/>
    <w:rsid w:val="0025450D"/>
    <w:rsid w:val="002549AB"/>
    <w:rsid w:val="00255016"/>
    <w:rsid w:val="00260194"/>
    <w:rsid w:val="002622ED"/>
    <w:rsid w:val="00262D34"/>
    <w:rsid w:val="00266B50"/>
    <w:rsid w:val="002704B2"/>
    <w:rsid w:val="00271858"/>
    <w:rsid w:val="00272A06"/>
    <w:rsid w:val="00275877"/>
    <w:rsid w:val="00277FED"/>
    <w:rsid w:val="002839F4"/>
    <w:rsid w:val="00284D7C"/>
    <w:rsid w:val="00292687"/>
    <w:rsid w:val="00294324"/>
    <w:rsid w:val="00295EC4"/>
    <w:rsid w:val="00297CB4"/>
    <w:rsid w:val="00297FF0"/>
    <w:rsid w:val="002A3440"/>
    <w:rsid w:val="002A396F"/>
    <w:rsid w:val="002A66DE"/>
    <w:rsid w:val="002A6A51"/>
    <w:rsid w:val="002B209E"/>
    <w:rsid w:val="002C11B7"/>
    <w:rsid w:val="002C2040"/>
    <w:rsid w:val="002C2647"/>
    <w:rsid w:val="002C2D66"/>
    <w:rsid w:val="002C4E08"/>
    <w:rsid w:val="002C546C"/>
    <w:rsid w:val="002D48F5"/>
    <w:rsid w:val="002D66DD"/>
    <w:rsid w:val="002D6A80"/>
    <w:rsid w:val="002D6D44"/>
    <w:rsid w:val="002D7A7F"/>
    <w:rsid w:val="002E0E0B"/>
    <w:rsid w:val="003001D1"/>
    <w:rsid w:val="0030095B"/>
    <w:rsid w:val="0030099C"/>
    <w:rsid w:val="00302A63"/>
    <w:rsid w:val="003036F6"/>
    <w:rsid w:val="00305FCB"/>
    <w:rsid w:val="0030650C"/>
    <w:rsid w:val="0030695E"/>
    <w:rsid w:val="003106EB"/>
    <w:rsid w:val="00310D2F"/>
    <w:rsid w:val="00312C3E"/>
    <w:rsid w:val="003146CE"/>
    <w:rsid w:val="003149FD"/>
    <w:rsid w:val="003150C8"/>
    <w:rsid w:val="00316096"/>
    <w:rsid w:val="003173C8"/>
    <w:rsid w:val="00321847"/>
    <w:rsid w:val="00322101"/>
    <w:rsid w:val="00323B5B"/>
    <w:rsid w:val="00324607"/>
    <w:rsid w:val="00324A09"/>
    <w:rsid w:val="00327EA2"/>
    <w:rsid w:val="00331476"/>
    <w:rsid w:val="0033256E"/>
    <w:rsid w:val="00332F0A"/>
    <w:rsid w:val="00332FED"/>
    <w:rsid w:val="0033302C"/>
    <w:rsid w:val="0033517E"/>
    <w:rsid w:val="003354B3"/>
    <w:rsid w:val="00335CDD"/>
    <w:rsid w:val="003365B0"/>
    <w:rsid w:val="00342B9A"/>
    <w:rsid w:val="00345616"/>
    <w:rsid w:val="00345747"/>
    <w:rsid w:val="0034620A"/>
    <w:rsid w:val="00353AB7"/>
    <w:rsid w:val="00354379"/>
    <w:rsid w:val="003545BD"/>
    <w:rsid w:val="00355EA4"/>
    <w:rsid w:val="00361823"/>
    <w:rsid w:val="00370A79"/>
    <w:rsid w:val="003738C8"/>
    <w:rsid w:val="00374F27"/>
    <w:rsid w:val="0037738E"/>
    <w:rsid w:val="003775AC"/>
    <w:rsid w:val="0038301E"/>
    <w:rsid w:val="0038331B"/>
    <w:rsid w:val="003835CF"/>
    <w:rsid w:val="003867B6"/>
    <w:rsid w:val="00387C7D"/>
    <w:rsid w:val="00390365"/>
    <w:rsid w:val="00390E27"/>
    <w:rsid w:val="003922C5"/>
    <w:rsid w:val="0039389A"/>
    <w:rsid w:val="00394A10"/>
    <w:rsid w:val="0039588F"/>
    <w:rsid w:val="003966B4"/>
    <w:rsid w:val="003A11AC"/>
    <w:rsid w:val="003B0912"/>
    <w:rsid w:val="003B0BA7"/>
    <w:rsid w:val="003B1A96"/>
    <w:rsid w:val="003B3543"/>
    <w:rsid w:val="003B3881"/>
    <w:rsid w:val="003C0502"/>
    <w:rsid w:val="003C378F"/>
    <w:rsid w:val="003C44BA"/>
    <w:rsid w:val="003C4564"/>
    <w:rsid w:val="003C4952"/>
    <w:rsid w:val="003C59E2"/>
    <w:rsid w:val="003D0125"/>
    <w:rsid w:val="003D3146"/>
    <w:rsid w:val="003D3AEC"/>
    <w:rsid w:val="003D3DE3"/>
    <w:rsid w:val="003D5DBC"/>
    <w:rsid w:val="003E4C4F"/>
    <w:rsid w:val="003E569D"/>
    <w:rsid w:val="003E7B04"/>
    <w:rsid w:val="004036B0"/>
    <w:rsid w:val="00404267"/>
    <w:rsid w:val="004069B6"/>
    <w:rsid w:val="00413245"/>
    <w:rsid w:val="00413531"/>
    <w:rsid w:val="00413560"/>
    <w:rsid w:val="00416296"/>
    <w:rsid w:val="004167CC"/>
    <w:rsid w:val="00416A38"/>
    <w:rsid w:val="004207D9"/>
    <w:rsid w:val="00427660"/>
    <w:rsid w:val="00427B65"/>
    <w:rsid w:val="004329B8"/>
    <w:rsid w:val="00435D43"/>
    <w:rsid w:val="00436D10"/>
    <w:rsid w:val="004415D0"/>
    <w:rsid w:val="00441DB9"/>
    <w:rsid w:val="00442884"/>
    <w:rsid w:val="00443026"/>
    <w:rsid w:val="00443537"/>
    <w:rsid w:val="00443594"/>
    <w:rsid w:val="004460E5"/>
    <w:rsid w:val="004479DA"/>
    <w:rsid w:val="004479DC"/>
    <w:rsid w:val="00447D5C"/>
    <w:rsid w:val="0045168E"/>
    <w:rsid w:val="00455E44"/>
    <w:rsid w:val="00455F1B"/>
    <w:rsid w:val="004569A0"/>
    <w:rsid w:val="00456DE6"/>
    <w:rsid w:val="0045753A"/>
    <w:rsid w:val="004617A3"/>
    <w:rsid w:val="0046188A"/>
    <w:rsid w:val="00462074"/>
    <w:rsid w:val="00464068"/>
    <w:rsid w:val="00465B47"/>
    <w:rsid w:val="00466102"/>
    <w:rsid w:val="0046769C"/>
    <w:rsid w:val="00467B55"/>
    <w:rsid w:val="00470D66"/>
    <w:rsid w:val="0047180E"/>
    <w:rsid w:val="00476C94"/>
    <w:rsid w:val="004775D9"/>
    <w:rsid w:val="00480025"/>
    <w:rsid w:val="004804E7"/>
    <w:rsid w:val="00481221"/>
    <w:rsid w:val="0048686A"/>
    <w:rsid w:val="00487E5F"/>
    <w:rsid w:val="0049205B"/>
    <w:rsid w:val="00492D6B"/>
    <w:rsid w:val="00494BD8"/>
    <w:rsid w:val="00495BCB"/>
    <w:rsid w:val="00495BFF"/>
    <w:rsid w:val="004965D3"/>
    <w:rsid w:val="004976E3"/>
    <w:rsid w:val="00497C0A"/>
    <w:rsid w:val="004A2945"/>
    <w:rsid w:val="004A2951"/>
    <w:rsid w:val="004A3E0C"/>
    <w:rsid w:val="004A44D5"/>
    <w:rsid w:val="004A4AB0"/>
    <w:rsid w:val="004A6009"/>
    <w:rsid w:val="004B24A9"/>
    <w:rsid w:val="004B260C"/>
    <w:rsid w:val="004B398E"/>
    <w:rsid w:val="004B4F95"/>
    <w:rsid w:val="004B61EA"/>
    <w:rsid w:val="004B6B86"/>
    <w:rsid w:val="004C11A5"/>
    <w:rsid w:val="004C16C8"/>
    <w:rsid w:val="004C1D17"/>
    <w:rsid w:val="004D1C5D"/>
    <w:rsid w:val="004D29DD"/>
    <w:rsid w:val="004D432A"/>
    <w:rsid w:val="004D7E75"/>
    <w:rsid w:val="004E29AA"/>
    <w:rsid w:val="004E31F4"/>
    <w:rsid w:val="004E531D"/>
    <w:rsid w:val="004F0B59"/>
    <w:rsid w:val="004F23AA"/>
    <w:rsid w:val="004F37CC"/>
    <w:rsid w:val="004F5568"/>
    <w:rsid w:val="004F5EC5"/>
    <w:rsid w:val="005010D5"/>
    <w:rsid w:val="00502FF7"/>
    <w:rsid w:val="005041B7"/>
    <w:rsid w:val="00504BD9"/>
    <w:rsid w:val="005057D2"/>
    <w:rsid w:val="00511694"/>
    <w:rsid w:val="005116E0"/>
    <w:rsid w:val="00511D2F"/>
    <w:rsid w:val="00512776"/>
    <w:rsid w:val="00512D2A"/>
    <w:rsid w:val="00516DE7"/>
    <w:rsid w:val="005173E3"/>
    <w:rsid w:val="005217C9"/>
    <w:rsid w:val="005224B5"/>
    <w:rsid w:val="005237B0"/>
    <w:rsid w:val="00525EBB"/>
    <w:rsid w:val="005342E2"/>
    <w:rsid w:val="0053501B"/>
    <w:rsid w:val="005352D1"/>
    <w:rsid w:val="00537F8A"/>
    <w:rsid w:val="005414D1"/>
    <w:rsid w:val="005436FD"/>
    <w:rsid w:val="00543D05"/>
    <w:rsid w:val="00545AF9"/>
    <w:rsid w:val="00545D6A"/>
    <w:rsid w:val="005512DC"/>
    <w:rsid w:val="005613B4"/>
    <w:rsid w:val="00562A37"/>
    <w:rsid w:val="00562D62"/>
    <w:rsid w:val="00567C2F"/>
    <w:rsid w:val="0057105D"/>
    <w:rsid w:val="00574D21"/>
    <w:rsid w:val="0057738D"/>
    <w:rsid w:val="0058144A"/>
    <w:rsid w:val="00582C70"/>
    <w:rsid w:val="005873BB"/>
    <w:rsid w:val="005954F9"/>
    <w:rsid w:val="00596423"/>
    <w:rsid w:val="005A0DA7"/>
    <w:rsid w:val="005A192F"/>
    <w:rsid w:val="005A1D73"/>
    <w:rsid w:val="005A34E0"/>
    <w:rsid w:val="005A5A89"/>
    <w:rsid w:val="005A5B7E"/>
    <w:rsid w:val="005B5EF4"/>
    <w:rsid w:val="005B7055"/>
    <w:rsid w:val="005C06CC"/>
    <w:rsid w:val="005C1DA0"/>
    <w:rsid w:val="005C36A9"/>
    <w:rsid w:val="005C3FFD"/>
    <w:rsid w:val="005C3FFE"/>
    <w:rsid w:val="005C4F58"/>
    <w:rsid w:val="005C54A2"/>
    <w:rsid w:val="005C5F8C"/>
    <w:rsid w:val="005C638A"/>
    <w:rsid w:val="005C795F"/>
    <w:rsid w:val="005D0AC2"/>
    <w:rsid w:val="005D6F67"/>
    <w:rsid w:val="005E2447"/>
    <w:rsid w:val="005E2B03"/>
    <w:rsid w:val="005E3AE0"/>
    <w:rsid w:val="005E7951"/>
    <w:rsid w:val="005F17E9"/>
    <w:rsid w:val="005F1E84"/>
    <w:rsid w:val="005F2052"/>
    <w:rsid w:val="005F427E"/>
    <w:rsid w:val="005F4F06"/>
    <w:rsid w:val="005F6121"/>
    <w:rsid w:val="005F6352"/>
    <w:rsid w:val="0060060C"/>
    <w:rsid w:val="0060118E"/>
    <w:rsid w:val="0060448F"/>
    <w:rsid w:val="0060473A"/>
    <w:rsid w:val="00604C2A"/>
    <w:rsid w:val="00605A31"/>
    <w:rsid w:val="006064A0"/>
    <w:rsid w:val="006104F4"/>
    <w:rsid w:val="00611969"/>
    <w:rsid w:val="0061648F"/>
    <w:rsid w:val="006207CA"/>
    <w:rsid w:val="006213E2"/>
    <w:rsid w:val="006230C6"/>
    <w:rsid w:val="006249BC"/>
    <w:rsid w:val="00625485"/>
    <w:rsid w:val="00627405"/>
    <w:rsid w:val="006341A5"/>
    <w:rsid w:val="00636870"/>
    <w:rsid w:val="006454A3"/>
    <w:rsid w:val="00646254"/>
    <w:rsid w:val="00646DDC"/>
    <w:rsid w:val="0065317D"/>
    <w:rsid w:val="00654161"/>
    <w:rsid w:val="0065490A"/>
    <w:rsid w:val="006565E2"/>
    <w:rsid w:val="0066045F"/>
    <w:rsid w:val="0066200E"/>
    <w:rsid w:val="0066459F"/>
    <w:rsid w:val="00665DF2"/>
    <w:rsid w:val="0066675A"/>
    <w:rsid w:val="006676E5"/>
    <w:rsid w:val="00670B93"/>
    <w:rsid w:val="00672846"/>
    <w:rsid w:val="00672DE2"/>
    <w:rsid w:val="00675382"/>
    <w:rsid w:val="006773F4"/>
    <w:rsid w:val="00681A47"/>
    <w:rsid w:val="00682256"/>
    <w:rsid w:val="00682AAA"/>
    <w:rsid w:val="00682EEC"/>
    <w:rsid w:val="006834DD"/>
    <w:rsid w:val="00685252"/>
    <w:rsid w:val="00685FA6"/>
    <w:rsid w:val="00686E44"/>
    <w:rsid w:val="00687D92"/>
    <w:rsid w:val="00690276"/>
    <w:rsid w:val="00692E87"/>
    <w:rsid w:val="006A0025"/>
    <w:rsid w:val="006A04F8"/>
    <w:rsid w:val="006A1B44"/>
    <w:rsid w:val="006A3B03"/>
    <w:rsid w:val="006A7096"/>
    <w:rsid w:val="006B2E38"/>
    <w:rsid w:val="006B39D0"/>
    <w:rsid w:val="006C5B67"/>
    <w:rsid w:val="006C5E06"/>
    <w:rsid w:val="006C6880"/>
    <w:rsid w:val="006C7A42"/>
    <w:rsid w:val="006D048C"/>
    <w:rsid w:val="006D066C"/>
    <w:rsid w:val="006D08A7"/>
    <w:rsid w:val="006D15FD"/>
    <w:rsid w:val="006D2C60"/>
    <w:rsid w:val="006D3242"/>
    <w:rsid w:val="006D3821"/>
    <w:rsid w:val="006D4CA1"/>
    <w:rsid w:val="006D53CB"/>
    <w:rsid w:val="006D5DA6"/>
    <w:rsid w:val="006E1053"/>
    <w:rsid w:val="006E142A"/>
    <w:rsid w:val="006E1436"/>
    <w:rsid w:val="006E1D4B"/>
    <w:rsid w:val="006E21B2"/>
    <w:rsid w:val="006E3240"/>
    <w:rsid w:val="006E572D"/>
    <w:rsid w:val="006E6235"/>
    <w:rsid w:val="006F1691"/>
    <w:rsid w:val="006F3434"/>
    <w:rsid w:val="006F3E42"/>
    <w:rsid w:val="006F53BD"/>
    <w:rsid w:val="00700780"/>
    <w:rsid w:val="007013C5"/>
    <w:rsid w:val="0070418C"/>
    <w:rsid w:val="00705884"/>
    <w:rsid w:val="007072E4"/>
    <w:rsid w:val="00711DD6"/>
    <w:rsid w:val="00712D99"/>
    <w:rsid w:val="00716F81"/>
    <w:rsid w:val="00720B52"/>
    <w:rsid w:val="00723882"/>
    <w:rsid w:val="007242E6"/>
    <w:rsid w:val="0072576E"/>
    <w:rsid w:val="00726385"/>
    <w:rsid w:val="00727738"/>
    <w:rsid w:val="00731E1D"/>
    <w:rsid w:val="007351C6"/>
    <w:rsid w:val="00736E07"/>
    <w:rsid w:val="007434BE"/>
    <w:rsid w:val="007437FB"/>
    <w:rsid w:val="00752F77"/>
    <w:rsid w:val="00756DAC"/>
    <w:rsid w:val="00757C18"/>
    <w:rsid w:val="007610EE"/>
    <w:rsid w:val="0076125C"/>
    <w:rsid w:val="00763DA1"/>
    <w:rsid w:val="0076406E"/>
    <w:rsid w:val="00765073"/>
    <w:rsid w:val="0076660A"/>
    <w:rsid w:val="00774372"/>
    <w:rsid w:val="00776016"/>
    <w:rsid w:val="0077617D"/>
    <w:rsid w:val="0077728C"/>
    <w:rsid w:val="00777901"/>
    <w:rsid w:val="00777D26"/>
    <w:rsid w:val="0078044C"/>
    <w:rsid w:val="0078088D"/>
    <w:rsid w:val="007825AC"/>
    <w:rsid w:val="00782F1A"/>
    <w:rsid w:val="007859B9"/>
    <w:rsid w:val="0078662A"/>
    <w:rsid w:val="00792517"/>
    <w:rsid w:val="00793954"/>
    <w:rsid w:val="0079435D"/>
    <w:rsid w:val="00796C30"/>
    <w:rsid w:val="00797325"/>
    <w:rsid w:val="007A0E75"/>
    <w:rsid w:val="007A1B19"/>
    <w:rsid w:val="007A1CF6"/>
    <w:rsid w:val="007A33EB"/>
    <w:rsid w:val="007A6370"/>
    <w:rsid w:val="007B251F"/>
    <w:rsid w:val="007B6343"/>
    <w:rsid w:val="007B6687"/>
    <w:rsid w:val="007B7ABC"/>
    <w:rsid w:val="007C04ED"/>
    <w:rsid w:val="007C2825"/>
    <w:rsid w:val="007C3BB3"/>
    <w:rsid w:val="007C50A0"/>
    <w:rsid w:val="007C6114"/>
    <w:rsid w:val="007D0C8C"/>
    <w:rsid w:val="007D0FFC"/>
    <w:rsid w:val="007D105A"/>
    <w:rsid w:val="007D2056"/>
    <w:rsid w:val="007D268D"/>
    <w:rsid w:val="007D4419"/>
    <w:rsid w:val="007D4801"/>
    <w:rsid w:val="007D5EDE"/>
    <w:rsid w:val="007D7572"/>
    <w:rsid w:val="007E16C1"/>
    <w:rsid w:val="007E7969"/>
    <w:rsid w:val="007F001F"/>
    <w:rsid w:val="007F06B5"/>
    <w:rsid w:val="007F127E"/>
    <w:rsid w:val="007F12D7"/>
    <w:rsid w:val="007F139C"/>
    <w:rsid w:val="007F3A4F"/>
    <w:rsid w:val="007F5872"/>
    <w:rsid w:val="007F671B"/>
    <w:rsid w:val="00803CF5"/>
    <w:rsid w:val="0080417C"/>
    <w:rsid w:val="00804AA0"/>
    <w:rsid w:val="0080545D"/>
    <w:rsid w:val="008071EA"/>
    <w:rsid w:val="00810CD8"/>
    <w:rsid w:val="0081188E"/>
    <w:rsid w:val="00813C13"/>
    <w:rsid w:val="00820444"/>
    <w:rsid w:val="008221D3"/>
    <w:rsid w:val="0082271F"/>
    <w:rsid w:val="00826AC0"/>
    <w:rsid w:val="00831CE7"/>
    <w:rsid w:val="008335D3"/>
    <w:rsid w:val="00833AAE"/>
    <w:rsid w:val="00836494"/>
    <w:rsid w:val="00837281"/>
    <w:rsid w:val="0083747C"/>
    <w:rsid w:val="008400FF"/>
    <w:rsid w:val="008409B2"/>
    <w:rsid w:val="00841674"/>
    <w:rsid w:val="0084181C"/>
    <w:rsid w:val="008424A0"/>
    <w:rsid w:val="00842A62"/>
    <w:rsid w:val="00845265"/>
    <w:rsid w:val="0084755D"/>
    <w:rsid w:val="00850ADD"/>
    <w:rsid w:val="0086060D"/>
    <w:rsid w:val="008611D3"/>
    <w:rsid w:val="00861281"/>
    <w:rsid w:val="00861F59"/>
    <w:rsid w:val="00864BC4"/>
    <w:rsid w:val="00872061"/>
    <w:rsid w:val="00875FFD"/>
    <w:rsid w:val="00880FB8"/>
    <w:rsid w:val="0088108F"/>
    <w:rsid w:val="00884E0F"/>
    <w:rsid w:val="008873A9"/>
    <w:rsid w:val="00895FF2"/>
    <w:rsid w:val="008975B0"/>
    <w:rsid w:val="008A757C"/>
    <w:rsid w:val="008B0620"/>
    <w:rsid w:val="008B215A"/>
    <w:rsid w:val="008B40BA"/>
    <w:rsid w:val="008B447B"/>
    <w:rsid w:val="008C16E9"/>
    <w:rsid w:val="008C18EF"/>
    <w:rsid w:val="008C4F67"/>
    <w:rsid w:val="008C73D3"/>
    <w:rsid w:val="008D5AC9"/>
    <w:rsid w:val="008D62AD"/>
    <w:rsid w:val="008D7C32"/>
    <w:rsid w:val="008E0D67"/>
    <w:rsid w:val="008E1312"/>
    <w:rsid w:val="008E4684"/>
    <w:rsid w:val="008E6BAF"/>
    <w:rsid w:val="008F038F"/>
    <w:rsid w:val="008F6935"/>
    <w:rsid w:val="00904F7E"/>
    <w:rsid w:val="00905411"/>
    <w:rsid w:val="009070A3"/>
    <w:rsid w:val="00907AAB"/>
    <w:rsid w:val="00913D18"/>
    <w:rsid w:val="009143C6"/>
    <w:rsid w:val="009179B4"/>
    <w:rsid w:val="00917CD5"/>
    <w:rsid w:val="00921B8F"/>
    <w:rsid w:val="00922A64"/>
    <w:rsid w:val="00931249"/>
    <w:rsid w:val="00931E25"/>
    <w:rsid w:val="009325CD"/>
    <w:rsid w:val="00933E8A"/>
    <w:rsid w:val="00934011"/>
    <w:rsid w:val="009377C2"/>
    <w:rsid w:val="00944A31"/>
    <w:rsid w:val="00950E33"/>
    <w:rsid w:val="00952BE6"/>
    <w:rsid w:val="00953610"/>
    <w:rsid w:val="00953F83"/>
    <w:rsid w:val="00956BB1"/>
    <w:rsid w:val="00961DF6"/>
    <w:rsid w:val="009638FF"/>
    <w:rsid w:val="009665F2"/>
    <w:rsid w:val="009720D5"/>
    <w:rsid w:val="009751D6"/>
    <w:rsid w:val="00975BAB"/>
    <w:rsid w:val="00976B5B"/>
    <w:rsid w:val="009779B8"/>
    <w:rsid w:val="0098000C"/>
    <w:rsid w:val="009842EE"/>
    <w:rsid w:val="00991D97"/>
    <w:rsid w:val="009932A7"/>
    <w:rsid w:val="00994B98"/>
    <w:rsid w:val="00995123"/>
    <w:rsid w:val="009A2DA6"/>
    <w:rsid w:val="009A4A50"/>
    <w:rsid w:val="009A7C91"/>
    <w:rsid w:val="009B06D3"/>
    <w:rsid w:val="009B11A5"/>
    <w:rsid w:val="009B1BB6"/>
    <w:rsid w:val="009B1F89"/>
    <w:rsid w:val="009B36DD"/>
    <w:rsid w:val="009B53C2"/>
    <w:rsid w:val="009B5E4E"/>
    <w:rsid w:val="009C2F8D"/>
    <w:rsid w:val="009C343E"/>
    <w:rsid w:val="009C6037"/>
    <w:rsid w:val="009C60DF"/>
    <w:rsid w:val="009C6983"/>
    <w:rsid w:val="009D054F"/>
    <w:rsid w:val="009D06D0"/>
    <w:rsid w:val="009D159A"/>
    <w:rsid w:val="009D6475"/>
    <w:rsid w:val="009D7BF8"/>
    <w:rsid w:val="009D7FF7"/>
    <w:rsid w:val="009E1233"/>
    <w:rsid w:val="009E194D"/>
    <w:rsid w:val="009E30F3"/>
    <w:rsid w:val="009E3CD5"/>
    <w:rsid w:val="009E4527"/>
    <w:rsid w:val="009E7AC0"/>
    <w:rsid w:val="009F01A2"/>
    <w:rsid w:val="009F4C83"/>
    <w:rsid w:val="009F60C9"/>
    <w:rsid w:val="00A02877"/>
    <w:rsid w:val="00A03588"/>
    <w:rsid w:val="00A049D7"/>
    <w:rsid w:val="00A10CA6"/>
    <w:rsid w:val="00A11313"/>
    <w:rsid w:val="00A15FD0"/>
    <w:rsid w:val="00A16183"/>
    <w:rsid w:val="00A2389A"/>
    <w:rsid w:val="00A26CA7"/>
    <w:rsid w:val="00A26FA7"/>
    <w:rsid w:val="00A32C33"/>
    <w:rsid w:val="00A3352F"/>
    <w:rsid w:val="00A34757"/>
    <w:rsid w:val="00A4099B"/>
    <w:rsid w:val="00A413C3"/>
    <w:rsid w:val="00A42579"/>
    <w:rsid w:val="00A43D28"/>
    <w:rsid w:val="00A4505E"/>
    <w:rsid w:val="00A45D77"/>
    <w:rsid w:val="00A51AA6"/>
    <w:rsid w:val="00A525AA"/>
    <w:rsid w:val="00A53CA6"/>
    <w:rsid w:val="00A55F88"/>
    <w:rsid w:val="00A60037"/>
    <w:rsid w:val="00A62ED7"/>
    <w:rsid w:val="00A6326D"/>
    <w:rsid w:val="00A66278"/>
    <w:rsid w:val="00A74AD6"/>
    <w:rsid w:val="00A74BF0"/>
    <w:rsid w:val="00A814C1"/>
    <w:rsid w:val="00A82197"/>
    <w:rsid w:val="00A835AA"/>
    <w:rsid w:val="00A8574D"/>
    <w:rsid w:val="00A933D1"/>
    <w:rsid w:val="00A9665A"/>
    <w:rsid w:val="00AA04C1"/>
    <w:rsid w:val="00AA0C4D"/>
    <w:rsid w:val="00AA2F41"/>
    <w:rsid w:val="00AA45A9"/>
    <w:rsid w:val="00AA5031"/>
    <w:rsid w:val="00AA53FE"/>
    <w:rsid w:val="00AA5CD4"/>
    <w:rsid w:val="00AA677C"/>
    <w:rsid w:val="00AA690A"/>
    <w:rsid w:val="00AB1A69"/>
    <w:rsid w:val="00AB5356"/>
    <w:rsid w:val="00AB72BB"/>
    <w:rsid w:val="00AC15CA"/>
    <w:rsid w:val="00AC1E07"/>
    <w:rsid w:val="00AC1E91"/>
    <w:rsid w:val="00AC436C"/>
    <w:rsid w:val="00AC5F35"/>
    <w:rsid w:val="00AC5F5B"/>
    <w:rsid w:val="00AC7601"/>
    <w:rsid w:val="00AD154C"/>
    <w:rsid w:val="00AD23EB"/>
    <w:rsid w:val="00AD6237"/>
    <w:rsid w:val="00AD7092"/>
    <w:rsid w:val="00AD7C60"/>
    <w:rsid w:val="00AD7D00"/>
    <w:rsid w:val="00AE07C1"/>
    <w:rsid w:val="00AE3516"/>
    <w:rsid w:val="00AE4469"/>
    <w:rsid w:val="00AE512C"/>
    <w:rsid w:val="00AE7372"/>
    <w:rsid w:val="00AF12FD"/>
    <w:rsid w:val="00AF2469"/>
    <w:rsid w:val="00AF34C8"/>
    <w:rsid w:val="00B002E5"/>
    <w:rsid w:val="00B02866"/>
    <w:rsid w:val="00B03E56"/>
    <w:rsid w:val="00B0415B"/>
    <w:rsid w:val="00B05563"/>
    <w:rsid w:val="00B058A9"/>
    <w:rsid w:val="00B06D34"/>
    <w:rsid w:val="00B07CE4"/>
    <w:rsid w:val="00B10DAD"/>
    <w:rsid w:val="00B14787"/>
    <w:rsid w:val="00B16A77"/>
    <w:rsid w:val="00B2205F"/>
    <w:rsid w:val="00B2285A"/>
    <w:rsid w:val="00B24CCC"/>
    <w:rsid w:val="00B25907"/>
    <w:rsid w:val="00B25B35"/>
    <w:rsid w:val="00B2693E"/>
    <w:rsid w:val="00B326F7"/>
    <w:rsid w:val="00B32A73"/>
    <w:rsid w:val="00B34829"/>
    <w:rsid w:val="00B34BA2"/>
    <w:rsid w:val="00B351BC"/>
    <w:rsid w:val="00B365FD"/>
    <w:rsid w:val="00B400E3"/>
    <w:rsid w:val="00B425B0"/>
    <w:rsid w:val="00B42711"/>
    <w:rsid w:val="00B43716"/>
    <w:rsid w:val="00B44E9E"/>
    <w:rsid w:val="00B46E8F"/>
    <w:rsid w:val="00B53550"/>
    <w:rsid w:val="00B62A91"/>
    <w:rsid w:val="00B63AF1"/>
    <w:rsid w:val="00B6700B"/>
    <w:rsid w:val="00B730DA"/>
    <w:rsid w:val="00B743A7"/>
    <w:rsid w:val="00B7788D"/>
    <w:rsid w:val="00B779D3"/>
    <w:rsid w:val="00B835FD"/>
    <w:rsid w:val="00B94430"/>
    <w:rsid w:val="00B95E38"/>
    <w:rsid w:val="00B97CD9"/>
    <w:rsid w:val="00BA13CF"/>
    <w:rsid w:val="00BA4AC3"/>
    <w:rsid w:val="00BA4BB9"/>
    <w:rsid w:val="00BA5C28"/>
    <w:rsid w:val="00BA5EA0"/>
    <w:rsid w:val="00BA69AF"/>
    <w:rsid w:val="00BB42C9"/>
    <w:rsid w:val="00BB46DF"/>
    <w:rsid w:val="00BB626C"/>
    <w:rsid w:val="00BB79C9"/>
    <w:rsid w:val="00BC13D4"/>
    <w:rsid w:val="00BC17AC"/>
    <w:rsid w:val="00BC210B"/>
    <w:rsid w:val="00BC24E0"/>
    <w:rsid w:val="00BC328B"/>
    <w:rsid w:val="00BC3507"/>
    <w:rsid w:val="00BC379C"/>
    <w:rsid w:val="00BC66D3"/>
    <w:rsid w:val="00BC6F19"/>
    <w:rsid w:val="00BC6F3A"/>
    <w:rsid w:val="00BC6FCA"/>
    <w:rsid w:val="00BD08A7"/>
    <w:rsid w:val="00BD08F5"/>
    <w:rsid w:val="00BD4C94"/>
    <w:rsid w:val="00BD6427"/>
    <w:rsid w:val="00BD7FCF"/>
    <w:rsid w:val="00BE1B75"/>
    <w:rsid w:val="00BE5094"/>
    <w:rsid w:val="00BE5A15"/>
    <w:rsid w:val="00BE6340"/>
    <w:rsid w:val="00BE6D51"/>
    <w:rsid w:val="00BF0B8D"/>
    <w:rsid w:val="00BF10A6"/>
    <w:rsid w:val="00BF13FD"/>
    <w:rsid w:val="00BF232A"/>
    <w:rsid w:val="00BF3222"/>
    <w:rsid w:val="00BF36E6"/>
    <w:rsid w:val="00BF5FD6"/>
    <w:rsid w:val="00BF72B6"/>
    <w:rsid w:val="00BF7B42"/>
    <w:rsid w:val="00C04801"/>
    <w:rsid w:val="00C051D8"/>
    <w:rsid w:val="00C059F0"/>
    <w:rsid w:val="00C0722C"/>
    <w:rsid w:val="00C10C25"/>
    <w:rsid w:val="00C11E1D"/>
    <w:rsid w:val="00C13D82"/>
    <w:rsid w:val="00C13DE6"/>
    <w:rsid w:val="00C14880"/>
    <w:rsid w:val="00C14C8E"/>
    <w:rsid w:val="00C14D92"/>
    <w:rsid w:val="00C172C3"/>
    <w:rsid w:val="00C2016A"/>
    <w:rsid w:val="00C20D00"/>
    <w:rsid w:val="00C21669"/>
    <w:rsid w:val="00C219ED"/>
    <w:rsid w:val="00C23B43"/>
    <w:rsid w:val="00C24AA3"/>
    <w:rsid w:val="00C24DD2"/>
    <w:rsid w:val="00C25F2C"/>
    <w:rsid w:val="00C30BDF"/>
    <w:rsid w:val="00C31226"/>
    <w:rsid w:val="00C3229F"/>
    <w:rsid w:val="00C324F4"/>
    <w:rsid w:val="00C4112D"/>
    <w:rsid w:val="00C41CF0"/>
    <w:rsid w:val="00C43A5A"/>
    <w:rsid w:val="00C44B58"/>
    <w:rsid w:val="00C45BAE"/>
    <w:rsid w:val="00C515BB"/>
    <w:rsid w:val="00C51A6D"/>
    <w:rsid w:val="00C626FC"/>
    <w:rsid w:val="00C65C67"/>
    <w:rsid w:val="00C70C7C"/>
    <w:rsid w:val="00C7129A"/>
    <w:rsid w:val="00C71A09"/>
    <w:rsid w:val="00C73394"/>
    <w:rsid w:val="00C73554"/>
    <w:rsid w:val="00C753A6"/>
    <w:rsid w:val="00C75A58"/>
    <w:rsid w:val="00C77824"/>
    <w:rsid w:val="00C809C6"/>
    <w:rsid w:val="00C81E35"/>
    <w:rsid w:val="00C8640C"/>
    <w:rsid w:val="00C9004C"/>
    <w:rsid w:val="00C91505"/>
    <w:rsid w:val="00C97677"/>
    <w:rsid w:val="00C97DB8"/>
    <w:rsid w:val="00CA14E6"/>
    <w:rsid w:val="00CA7035"/>
    <w:rsid w:val="00CA765C"/>
    <w:rsid w:val="00CB0EA6"/>
    <w:rsid w:val="00CB145A"/>
    <w:rsid w:val="00CB343F"/>
    <w:rsid w:val="00CB7343"/>
    <w:rsid w:val="00CC059D"/>
    <w:rsid w:val="00CC1C53"/>
    <w:rsid w:val="00CC2248"/>
    <w:rsid w:val="00CC3552"/>
    <w:rsid w:val="00CC36C1"/>
    <w:rsid w:val="00CC4D68"/>
    <w:rsid w:val="00CC5131"/>
    <w:rsid w:val="00CC58D5"/>
    <w:rsid w:val="00CC5930"/>
    <w:rsid w:val="00CC6ED1"/>
    <w:rsid w:val="00CD21B8"/>
    <w:rsid w:val="00CD23D4"/>
    <w:rsid w:val="00CD2D4C"/>
    <w:rsid w:val="00CD3BFC"/>
    <w:rsid w:val="00CD5CC9"/>
    <w:rsid w:val="00CE0838"/>
    <w:rsid w:val="00CE0F4F"/>
    <w:rsid w:val="00CE1046"/>
    <w:rsid w:val="00CE30D0"/>
    <w:rsid w:val="00CE5389"/>
    <w:rsid w:val="00CF1763"/>
    <w:rsid w:val="00CF1B26"/>
    <w:rsid w:val="00CF4B41"/>
    <w:rsid w:val="00CF56EC"/>
    <w:rsid w:val="00CF7A76"/>
    <w:rsid w:val="00D000F9"/>
    <w:rsid w:val="00D0103E"/>
    <w:rsid w:val="00D02BB8"/>
    <w:rsid w:val="00D03184"/>
    <w:rsid w:val="00D047CA"/>
    <w:rsid w:val="00D04DEA"/>
    <w:rsid w:val="00D17015"/>
    <w:rsid w:val="00D2051A"/>
    <w:rsid w:val="00D21FE0"/>
    <w:rsid w:val="00D2350E"/>
    <w:rsid w:val="00D26234"/>
    <w:rsid w:val="00D30CCA"/>
    <w:rsid w:val="00D31571"/>
    <w:rsid w:val="00D33548"/>
    <w:rsid w:val="00D36613"/>
    <w:rsid w:val="00D369A9"/>
    <w:rsid w:val="00D41873"/>
    <w:rsid w:val="00D43F46"/>
    <w:rsid w:val="00D45D71"/>
    <w:rsid w:val="00D462DE"/>
    <w:rsid w:val="00D47FA3"/>
    <w:rsid w:val="00D52F6B"/>
    <w:rsid w:val="00D5306B"/>
    <w:rsid w:val="00D5338E"/>
    <w:rsid w:val="00D537FB"/>
    <w:rsid w:val="00D5481B"/>
    <w:rsid w:val="00D55682"/>
    <w:rsid w:val="00D57AA5"/>
    <w:rsid w:val="00D57BA6"/>
    <w:rsid w:val="00D61A9F"/>
    <w:rsid w:val="00D67C27"/>
    <w:rsid w:val="00D67F69"/>
    <w:rsid w:val="00D71D39"/>
    <w:rsid w:val="00D72EDD"/>
    <w:rsid w:val="00D7342D"/>
    <w:rsid w:val="00D74428"/>
    <w:rsid w:val="00D75443"/>
    <w:rsid w:val="00D7605A"/>
    <w:rsid w:val="00D76BA7"/>
    <w:rsid w:val="00D77FFD"/>
    <w:rsid w:val="00D81400"/>
    <w:rsid w:val="00D84EA9"/>
    <w:rsid w:val="00D85BC5"/>
    <w:rsid w:val="00D868A3"/>
    <w:rsid w:val="00D86D0C"/>
    <w:rsid w:val="00D8731B"/>
    <w:rsid w:val="00D8748D"/>
    <w:rsid w:val="00D92E7A"/>
    <w:rsid w:val="00D93C5B"/>
    <w:rsid w:val="00D94288"/>
    <w:rsid w:val="00D94EAE"/>
    <w:rsid w:val="00D950E4"/>
    <w:rsid w:val="00D96593"/>
    <w:rsid w:val="00DA0022"/>
    <w:rsid w:val="00DA38A2"/>
    <w:rsid w:val="00DA5F01"/>
    <w:rsid w:val="00DB4BAA"/>
    <w:rsid w:val="00DB67D5"/>
    <w:rsid w:val="00DC01E4"/>
    <w:rsid w:val="00DC1E55"/>
    <w:rsid w:val="00DC4C8F"/>
    <w:rsid w:val="00DC695E"/>
    <w:rsid w:val="00DC6FB5"/>
    <w:rsid w:val="00DC7DC5"/>
    <w:rsid w:val="00DD0AD5"/>
    <w:rsid w:val="00DD559C"/>
    <w:rsid w:val="00DD7DCA"/>
    <w:rsid w:val="00DE0F9E"/>
    <w:rsid w:val="00DE147D"/>
    <w:rsid w:val="00DE1EC5"/>
    <w:rsid w:val="00DE29F0"/>
    <w:rsid w:val="00DE36FC"/>
    <w:rsid w:val="00DE583E"/>
    <w:rsid w:val="00DE6405"/>
    <w:rsid w:val="00DE77BE"/>
    <w:rsid w:val="00DF01BA"/>
    <w:rsid w:val="00DF2B5C"/>
    <w:rsid w:val="00DF4E71"/>
    <w:rsid w:val="00E00090"/>
    <w:rsid w:val="00E020A8"/>
    <w:rsid w:val="00E0213A"/>
    <w:rsid w:val="00E04FB3"/>
    <w:rsid w:val="00E050C9"/>
    <w:rsid w:val="00E05312"/>
    <w:rsid w:val="00E05583"/>
    <w:rsid w:val="00E10A3C"/>
    <w:rsid w:val="00E10DEF"/>
    <w:rsid w:val="00E113EA"/>
    <w:rsid w:val="00E12150"/>
    <w:rsid w:val="00E14B6D"/>
    <w:rsid w:val="00E14C4F"/>
    <w:rsid w:val="00E16CA3"/>
    <w:rsid w:val="00E17110"/>
    <w:rsid w:val="00E20250"/>
    <w:rsid w:val="00E25D2E"/>
    <w:rsid w:val="00E26AE4"/>
    <w:rsid w:val="00E316B8"/>
    <w:rsid w:val="00E34D88"/>
    <w:rsid w:val="00E35371"/>
    <w:rsid w:val="00E35721"/>
    <w:rsid w:val="00E36DF2"/>
    <w:rsid w:val="00E40F65"/>
    <w:rsid w:val="00E4133B"/>
    <w:rsid w:val="00E440C3"/>
    <w:rsid w:val="00E4506D"/>
    <w:rsid w:val="00E46A57"/>
    <w:rsid w:val="00E52268"/>
    <w:rsid w:val="00E5274E"/>
    <w:rsid w:val="00E5415F"/>
    <w:rsid w:val="00E567B6"/>
    <w:rsid w:val="00E607FA"/>
    <w:rsid w:val="00E609B7"/>
    <w:rsid w:val="00E61C33"/>
    <w:rsid w:val="00E64761"/>
    <w:rsid w:val="00E67EAA"/>
    <w:rsid w:val="00E71235"/>
    <w:rsid w:val="00E728ED"/>
    <w:rsid w:val="00E7498E"/>
    <w:rsid w:val="00E762F5"/>
    <w:rsid w:val="00E76BB6"/>
    <w:rsid w:val="00E811DA"/>
    <w:rsid w:val="00E82BAD"/>
    <w:rsid w:val="00E83FAB"/>
    <w:rsid w:val="00E85647"/>
    <w:rsid w:val="00E92EC6"/>
    <w:rsid w:val="00E9367E"/>
    <w:rsid w:val="00EA086F"/>
    <w:rsid w:val="00EA44BC"/>
    <w:rsid w:val="00EA5F21"/>
    <w:rsid w:val="00EB13DD"/>
    <w:rsid w:val="00EB4359"/>
    <w:rsid w:val="00EB5B1C"/>
    <w:rsid w:val="00EB738C"/>
    <w:rsid w:val="00EC18DB"/>
    <w:rsid w:val="00EC4323"/>
    <w:rsid w:val="00EC715C"/>
    <w:rsid w:val="00EC77F4"/>
    <w:rsid w:val="00ED1D91"/>
    <w:rsid w:val="00ED1FEA"/>
    <w:rsid w:val="00ED3D8F"/>
    <w:rsid w:val="00ED6F61"/>
    <w:rsid w:val="00ED6FDF"/>
    <w:rsid w:val="00EE00C5"/>
    <w:rsid w:val="00EE098B"/>
    <w:rsid w:val="00EE28C0"/>
    <w:rsid w:val="00EE3851"/>
    <w:rsid w:val="00EE6173"/>
    <w:rsid w:val="00EE6E21"/>
    <w:rsid w:val="00EE7A3B"/>
    <w:rsid w:val="00EF00A7"/>
    <w:rsid w:val="00EF038C"/>
    <w:rsid w:val="00EF1326"/>
    <w:rsid w:val="00EF157C"/>
    <w:rsid w:val="00EF1D8F"/>
    <w:rsid w:val="00EF296B"/>
    <w:rsid w:val="00EF32CA"/>
    <w:rsid w:val="00EF4CDD"/>
    <w:rsid w:val="00EF5601"/>
    <w:rsid w:val="00EF65B4"/>
    <w:rsid w:val="00F00B7C"/>
    <w:rsid w:val="00F02F8D"/>
    <w:rsid w:val="00F036FE"/>
    <w:rsid w:val="00F03A73"/>
    <w:rsid w:val="00F1040A"/>
    <w:rsid w:val="00F121C9"/>
    <w:rsid w:val="00F127C3"/>
    <w:rsid w:val="00F200F8"/>
    <w:rsid w:val="00F21BC4"/>
    <w:rsid w:val="00F22016"/>
    <w:rsid w:val="00F22BB5"/>
    <w:rsid w:val="00F23894"/>
    <w:rsid w:val="00F23E08"/>
    <w:rsid w:val="00F26A14"/>
    <w:rsid w:val="00F32CB9"/>
    <w:rsid w:val="00F32EC0"/>
    <w:rsid w:val="00F33BD0"/>
    <w:rsid w:val="00F40547"/>
    <w:rsid w:val="00F40C2D"/>
    <w:rsid w:val="00F40DFE"/>
    <w:rsid w:val="00F41A58"/>
    <w:rsid w:val="00F41C8A"/>
    <w:rsid w:val="00F41F47"/>
    <w:rsid w:val="00F42124"/>
    <w:rsid w:val="00F43894"/>
    <w:rsid w:val="00F54B7C"/>
    <w:rsid w:val="00F61FD1"/>
    <w:rsid w:val="00F63B30"/>
    <w:rsid w:val="00F63CC9"/>
    <w:rsid w:val="00F669A2"/>
    <w:rsid w:val="00F66C6D"/>
    <w:rsid w:val="00F7295C"/>
    <w:rsid w:val="00F76DD3"/>
    <w:rsid w:val="00F865FF"/>
    <w:rsid w:val="00F90E68"/>
    <w:rsid w:val="00F913F9"/>
    <w:rsid w:val="00F91B38"/>
    <w:rsid w:val="00F91D90"/>
    <w:rsid w:val="00F91EF6"/>
    <w:rsid w:val="00F97BA8"/>
    <w:rsid w:val="00FA0298"/>
    <w:rsid w:val="00FA2306"/>
    <w:rsid w:val="00FA4AE1"/>
    <w:rsid w:val="00FB1E7D"/>
    <w:rsid w:val="00FB1F39"/>
    <w:rsid w:val="00FB7A87"/>
    <w:rsid w:val="00FC1BCC"/>
    <w:rsid w:val="00FC2C3D"/>
    <w:rsid w:val="00FC2F4F"/>
    <w:rsid w:val="00FC40C7"/>
    <w:rsid w:val="00FC4BEA"/>
    <w:rsid w:val="00FC4FD6"/>
    <w:rsid w:val="00FC57CD"/>
    <w:rsid w:val="00FC6964"/>
    <w:rsid w:val="00FC74D2"/>
    <w:rsid w:val="00FC771C"/>
    <w:rsid w:val="00FD0600"/>
    <w:rsid w:val="00FD1420"/>
    <w:rsid w:val="00FD41B5"/>
    <w:rsid w:val="00FD61F4"/>
    <w:rsid w:val="00FD6D18"/>
    <w:rsid w:val="00FE3725"/>
    <w:rsid w:val="00FE4278"/>
    <w:rsid w:val="00FE4FF6"/>
    <w:rsid w:val="00FE6C02"/>
    <w:rsid w:val="00FF43BA"/>
    <w:rsid w:val="00FF54AA"/>
    <w:rsid w:val="00FF5BE4"/>
    <w:rsid w:val="00FF6725"/>
    <w:rsid w:val="00FF6FF6"/>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C2D"/>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 w:type="character" w:styleId="ac">
    <w:name w:val="FollowedHyperlink"/>
    <w:basedOn w:val="a0"/>
    <w:uiPriority w:val="99"/>
    <w:semiHidden/>
    <w:unhideWhenUsed/>
    <w:rsid w:val="00E10A3C"/>
    <w:rPr>
      <w:color w:val="800080" w:themeColor="followedHyperlink"/>
      <w:u w:val="single"/>
    </w:rPr>
  </w:style>
  <w:style w:type="character" w:customStyle="1" w:styleId="5yl5">
    <w:name w:val="_5yl5"/>
    <w:basedOn w:val="a0"/>
    <w:rsid w:val="001C4513"/>
  </w:style>
  <w:style w:type="paragraph" w:styleId="ad">
    <w:name w:val="Body Text"/>
    <w:basedOn w:val="a"/>
    <w:link w:val="ae"/>
    <w:uiPriority w:val="99"/>
    <w:unhideWhenUsed/>
    <w:rsid w:val="00CF1763"/>
    <w:pPr>
      <w:spacing w:after="120"/>
    </w:pPr>
  </w:style>
  <w:style w:type="character" w:customStyle="1" w:styleId="ae">
    <w:name w:val="Основной текст Знак"/>
    <w:basedOn w:val="a0"/>
    <w:link w:val="ad"/>
    <w:uiPriority w:val="99"/>
    <w:rsid w:val="00CF1763"/>
    <w:rPr>
      <w:sz w:val="22"/>
      <w:szCs w:val="22"/>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09133546">
      <w:bodyDiv w:val="1"/>
      <w:marLeft w:val="0"/>
      <w:marRight w:val="0"/>
      <w:marTop w:val="0"/>
      <w:marBottom w:val="0"/>
      <w:divBdr>
        <w:top w:val="none" w:sz="0" w:space="0" w:color="auto"/>
        <w:left w:val="none" w:sz="0" w:space="0" w:color="auto"/>
        <w:bottom w:val="none" w:sz="0" w:space="0" w:color="auto"/>
        <w:right w:val="none" w:sz="0" w:space="0" w:color="auto"/>
      </w:divBdr>
    </w:div>
    <w:div w:id="127476377">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41524454">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37397852">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661084937">
      <w:bodyDiv w:val="1"/>
      <w:marLeft w:val="0"/>
      <w:marRight w:val="0"/>
      <w:marTop w:val="0"/>
      <w:marBottom w:val="0"/>
      <w:divBdr>
        <w:top w:val="none" w:sz="0" w:space="0" w:color="auto"/>
        <w:left w:val="none" w:sz="0" w:space="0" w:color="auto"/>
        <w:bottom w:val="none" w:sz="0" w:space="0" w:color="auto"/>
        <w:right w:val="none" w:sz="0" w:space="0" w:color="auto"/>
      </w:divBdr>
      <w:divsChild>
        <w:div w:id="1927225908">
          <w:marLeft w:val="0"/>
          <w:marRight w:val="0"/>
          <w:marTop w:val="0"/>
          <w:marBottom w:val="0"/>
          <w:divBdr>
            <w:top w:val="none" w:sz="0" w:space="0" w:color="auto"/>
            <w:left w:val="none" w:sz="0" w:space="0" w:color="auto"/>
            <w:bottom w:val="none" w:sz="0" w:space="0" w:color="auto"/>
            <w:right w:val="none" w:sz="0" w:space="0" w:color="auto"/>
          </w:divBdr>
        </w:div>
        <w:div w:id="723724942">
          <w:marLeft w:val="0"/>
          <w:marRight w:val="0"/>
          <w:marTop w:val="0"/>
          <w:marBottom w:val="0"/>
          <w:divBdr>
            <w:top w:val="none" w:sz="0" w:space="0" w:color="auto"/>
            <w:left w:val="none" w:sz="0" w:space="0" w:color="auto"/>
            <w:bottom w:val="none" w:sz="0" w:space="0" w:color="auto"/>
            <w:right w:val="none" w:sz="0" w:space="0" w:color="auto"/>
          </w:divBdr>
        </w:div>
        <w:div w:id="469133238">
          <w:marLeft w:val="0"/>
          <w:marRight w:val="0"/>
          <w:marTop w:val="0"/>
          <w:marBottom w:val="0"/>
          <w:divBdr>
            <w:top w:val="none" w:sz="0" w:space="0" w:color="auto"/>
            <w:left w:val="none" w:sz="0" w:space="0" w:color="auto"/>
            <w:bottom w:val="none" w:sz="0" w:space="0" w:color="auto"/>
            <w:right w:val="none" w:sz="0" w:space="0" w:color="auto"/>
          </w:divBdr>
        </w:div>
        <w:div w:id="1339381492">
          <w:marLeft w:val="0"/>
          <w:marRight w:val="0"/>
          <w:marTop w:val="0"/>
          <w:marBottom w:val="0"/>
          <w:divBdr>
            <w:top w:val="none" w:sz="0" w:space="0" w:color="auto"/>
            <w:left w:val="none" w:sz="0" w:space="0" w:color="auto"/>
            <w:bottom w:val="none" w:sz="0" w:space="0" w:color="auto"/>
            <w:right w:val="none" w:sz="0" w:space="0" w:color="auto"/>
          </w:divBdr>
        </w:div>
        <w:div w:id="2127696262">
          <w:marLeft w:val="0"/>
          <w:marRight w:val="0"/>
          <w:marTop w:val="0"/>
          <w:marBottom w:val="0"/>
          <w:divBdr>
            <w:top w:val="none" w:sz="0" w:space="0" w:color="auto"/>
            <w:left w:val="none" w:sz="0" w:space="0" w:color="auto"/>
            <w:bottom w:val="none" w:sz="0" w:space="0" w:color="auto"/>
            <w:right w:val="none" w:sz="0" w:space="0" w:color="auto"/>
          </w:divBdr>
        </w:div>
        <w:div w:id="1025786565">
          <w:marLeft w:val="0"/>
          <w:marRight w:val="0"/>
          <w:marTop w:val="0"/>
          <w:marBottom w:val="0"/>
          <w:divBdr>
            <w:top w:val="none" w:sz="0" w:space="0" w:color="auto"/>
            <w:left w:val="none" w:sz="0" w:space="0" w:color="auto"/>
            <w:bottom w:val="none" w:sz="0" w:space="0" w:color="auto"/>
            <w:right w:val="none" w:sz="0" w:space="0" w:color="auto"/>
          </w:divBdr>
        </w:div>
      </w:divsChild>
    </w:div>
    <w:div w:id="66941046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41177067">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56308007">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779838147">
      <w:bodyDiv w:val="1"/>
      <w:marLeft w:val="0"/>
      <w:marRight w:val="0"/>
      <w:marTop w:val="0"/>
      <w:marBottom w:val="0"/>
      <w:divBdr>
        <w:top w:val="none" w:sz="0" w:space="0" w:color="auto"/>
        <w:left w:val="none" w:sz="0" w:space="0" w:color="auto"/>
        <w:bottom w:val="none" w:sz="0" w:space="0" w:color="auto"/>
        <w:right w:val="none" w:sz="0" w:space="0" w:color="auto"/>
      </w:divBdr>
      <w:divsChild>
        <w:div w:id="444888779">
          <w:marLeft w:val="0"/>
          <w:marRight w:val="0"/>
          <w:marTop w:val="0"/>
          <w:marBottom w:val="0"/>
          <w:divBdr>
            <w:top w:val="none" w:sz="0" w:space="0" w:color="auto"/>
            <w:left w:val="none" w:sz="0" w:space="0" w:color="auto"/>
            <w:bottom w:val="none" w:sz="0" w:space="0" w:color="auto"/>
            <w:right w:val="none" w:sz="0" w:space="0" w:color="auto"/>
          </w:divBdr>
        </w:div>
      </w:divsChild>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59753180">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4.jpeg"/><Relationship Id="rId39"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image" Target="media/image18.jpeg"/><Relationship Id="rId42" Type="http://schemas.microsoft.com/office/2007/relationships/hdphoto" Target="media/hdphoto13.wdp"/><Relationship Id="rId7" Type="http://schemas.openxmlformats.org/officeDocument/2006/relationships/image" Target="media/image1.jpeg"/><Relationship Id="rId12" Type="http://schemas.microsoft.com/office/2007/relationships/hdphoto" Target="media/hdphoto2.wdp"/><Relationship Id="rId17" Type="http://schemas.microsoft.com/office/2007/relationships/hdphoto" Target="media/hdphoto3.wdp"/><Relationship Id="rId25" Type="http://schemas.openxmlformats.org/officeDocument/2006/relationships/hyperlink" Target="http://bs.francis.ru/" TargetMode="External"/><Relationship Id="rId33" Type="http://schemas.microsoft.com/office/2007/relationships/hdphoto" Target="media/hdphoto9.wdp"/><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wmf"/><Relationship Id="rId29" Type="http://schemas.microsoft.com/office/2007/relationships/hdphoto" Target="media/hdphoto7.wdp"/><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microsoft.com/office/2007/relationships/hdphoto" Target="media/hdphoto5.wdp"/><Relationship Id="rId32" Type="http://schemas.openxmlformats.org/officeDocument/2006/relationships/image" Target="media/image17.jpeg"/><Relationship Id="rId37" Type="http://schemas.microsoft.com/office/2007/relationships/hdphoto" Target="media/hdphoto11.wdp"/><Relationship Id="rId40" Type="http://schemas.microsoft.com/office/2007/relationships/hdphoto" Target="media/hdphoto12.wdp"/><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3.jpeg"/><Relationship Id="rId28" Type="http://schemas.openxmlformats.org/officeDocument/2006/relationships/image" Target="media/image15.jpeg"/><Relationship Id="rId36" Type="http://schemas.openxmlformats.org/officeDocument/2006/relationships/image" Target="media/image19.jpeg"/><Relationship Id="rId10" Type="http://schemas.openxmlformats.org/officeDocument/2006/relationships/image" Target="media/image3.jpeg"/><Relationship Id="rId19" Type="http://schemas.microsoft.com/office/2007/relationships/hdphoto" Target="media/hdphoto4.wdp"/><Relationship Id="rId31" Type="http://schemas.microsoft.com/office/2007/relationships/hdphoto" Target="media/hdphoto8.wdp"/><Relationship Id="rId44" Type="http://schemas.openxmlformats.org/officeDocument/2006/relationships/fontTable" Target="fontTable.xml"/><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2.wmf"/><Relationship Id="rId27" Type="http://schemas.microsoft.com/office/2007/relationships/hdphoto" Target="media/hdphoto6.wdp"/><Relationship Id="rId30" Type="http://schemas.openxmlformats.org/officeDocument/2006/relationships/image" Target="media/image16.jpeg"/><Relationship Id="rId35" Type="http://schemas.microsoft.com/office/2007/relationships/hdphoto" Target="media/hdphoto10.wdp"/><Relationship Id="rId43" Type="http://schemas.openxmlformats.org/officeDocument/2006/relationships/image" Target="media/image2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B0A45-B45A-4EA2-BE71-23EF359B4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1709</TotalTime>
  <Pages>14</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41</cp:revision>
  <cp:lastPrinted>2015-12-19T12:21:00Z</cp:lastPrinted>
  <dcterms:created xsi:type="dcterms:W3CDTF">2017-06-20T15:06:00Z</dcterms:created>
  <dcterms:modified xsi:type="dcterms:W3CDTF">2018-07-17T18:29:00Z</dcterms:modified>
</cp:coreProperties>
</file>