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Default="007C50A0">
      <w:r>
        <w:rPr>
          <w:noProof/>
          <w:lang w:val="ru-RU"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596423" w:rsidRPr="006D3242" w:rsidRDefault="00596423" w:rsidP="006D3242">
                  <w:pPr>
                    <w:rPr>
                      <w:rFonts w:ascii="Times New Roman" w:hAnsi="Times New Roman"/>
                      <w:sz w:val="24"/>
                    </w:rPr>
                  </w:pPr>
                </w:p>
              </w:txbxContent>
            </v:textbox>
          </v:shape>
        </w:pict>
      </w:r>
      <w:r>
        <w:rPr>
          <w:noProof/>
          <w:lang w:val="ru-RU"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noProof/>
          <w:lang w:val="ru-RU"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596423" w:rsidRPr="00F21BC4" w:rsidRDefault="00596423" w:rsidP="00345747">
                  <w:pPr>
                    <w:rPr>
                      <w:noProof/>
                      <w:sz w:val="6"/>
                      <w:szCs w:val="6"/>
                      <w:lang w:eastAsia="ru-RU"/>
                    </w:rPr>
                  </w:pPr>
                </w:p>
                <w:p w:rsidR="008071EA" w:rsidRDefault="004B398E" w:rsidP="00F21BC4">
                  <w:pPr>
                    <w:jc w:val="center"/>
                    <w:rPr>
                      <w:color w:val="FF0000"/>
                      <w:lang w:val="ru-RU"/>
                    </w:rPr>
                  </w:pPr>
                  <w:r>
                    <w:rPr>
                      <w:noProof/>
                      <w:lang w:val="ru-RU" w:eastAsia="ru-RU"/>
                    </w:rPr>
                    <w:drawing>
                      <wp:inline distT="0" distB="0" distL="0" distR="0" wp14:anchorId="0D21B91F" wp14:editId="61C786FE">
                        <wp:extent cx="3895725" cy="999919"/>
                        <wp:effectExtent l="76200" t="76200" r="104775" b="105410"/>
                        <wp:docPr id="62" name="Рисунок 62" descr="E:\moidoki\Оля\Всякие Олинские разности\Вісник\Корректированные заставк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oidoki\Оля\Всякие Олинские разности\Вісник\Корректированные заставки\24.jpg"/>
                                <pic:cNvPicPr>
                                  <a:picLocks noChangeAspect="1" noChangeArrowheads="1"/>
                                </pic:cNvPicPr>
                              </pic:nvPicPr>
                              <pic:blipFill rotWithShape="1">
                                <a:blip r:embed="rId8">
                                  <a:duotone>
                                    <a:prstClr val="black"/>
                                    <a:srgbClr val="D9C3A5">
                                      <a:tint val="50000"/>
                                      <a:satMod val="180000"/>
                                    </a:srgbClr>
                                  </a:duotone>
                                  <a:extLst>
                                    <a:ext uri="{28A0092B-C50C-407E-A947-70E740481C1C}">
                                      <a14:useLocalDpi xmlns:a14="http://schemas.microsoft.com/office/drawing/2010/main" val="0"/>
                                    </a:ext>
                                  </a:extLst>
                                </a:blip>
                                <a:srcRect l="1115" t="2631" r="1115" b="4211"/>
                                <a:stretch/>
                              </pic:blipFill>
                              <pic:spPr bwMode="auto">
                                <a:xfrm>
                                  <a:off x="0" y="0"/>
                                  <a:ext cx="3900501" cy="1001145"/>
                                </a:xfrm>
                                <a:prstGeom prst="rect">
                                  <a:avLst/>
                                </a:prstGeom>
                                <a:ln w="38100" cap="sq" cmpd="sng" algn="ctr">
                                  <a:solidFill>
                                    <a:srgbClr val="E5CBB1"/>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2205F" w:rsidRPr="008071EA" w:rsidRDefault="00B2205F" w:rsidP="00F21BC4">
                  <w:pPr>
                    <w:jc w:val="center"/>
                    <w:rPr>
                      <w:color w:val="FF0000"/>
                      <w:lang w:val="ru-RU"/>
                    </w:rPr>
                  </w:pPr>
                  <w:r>
                    <w:rPr>
                      <w:rFonts w:ascii="Arial" w:hAnsi="Arial" w:cs="Arial"/>
                      <w:noProof/>
                      <w:color w:val="548DD4" w:themeColor="text2" w:themeTint="99"/>
                      <w:lang w:val="ru-RU" w:eastAsia="ru-RU"/>
                    </w:rPr>
                    <w:drawing>
                      <wp:inline distT="0" distB="0" distL="0" distR="0" wp14:anchorId="3E92A8F9" wp14:editId="1B69251C">
                        <wp:extent cx="3873598" cy="5314950"/>
                        <wp:effectExtent l="76200" t="76200" r="107950" b="114300"/>
                        <wp:docPr id="49" name="Рисунок 49" descr="E:\moidoki\Оля\Всякие Олинские разности\ХРИСТИАНСКИЕ ФОТО-КАРТИНКИ\СВ. ФРАНЦИСК\caravaggio\st_francis_of_assisi-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СВ. ФРАНЦИСК\caravaggio\st_francis_of_assisi-400.jpg"/>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25000"/>
                                          </a14:imgEffect>
                                          <a14:imgEffect>
                                            <a14:colorTemperature colorTemp="11200"/>
                                          </a14:imgEffect>
                                          <a14:imgEffect>
                                            <a14:brightnessContrast bright="20000" contrast="-20000"/>
                                          </a14:imgEffect>
                                        </a14:imgLayer>
                                      </a14:imgProps>
                                    </a:ext>
                                    <a:ext uri="{28A0092B-C50C-407E-A947-70E740481C1C}">
                                      <a14:useLocalDpi xmlns:a14="http://schemas.microsoft.com/office/drawing/2010/main" val="0"/>
                                    </a:ext>
                                  </a:extLst>
                                </a:blip>
                                <a:srcRect l="9517" t="1073" r="13064" b="10396"/>
                                <a:stretch/>
                              </pic:blipFill>
                              <pic:spPr bwMode="auto">
                                <a:xfrm>
                                  <a:off x="0" y="0"/>
                                  <a:ext cx="3874366" cy="5316004"/>
                                </a:xfrm>
                                <a:prstGeom prst="rect">
                                  <a:avLst/>
                                </a:prstGeom>
                                <a:ln w="38100" cap="sq" cmpd="sng" algn="ctr">
                                  <a:solidFill>
                                    <a:srgbClr val="E5CBB1"/>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596423" w:rsidRPr="00DE6405" w:rsidRDefault="00596423" w:rsidP="00F21BC4">
                  <w:pPr>
                    <w:jc w:val="center"/>
                    <w:rPr>
                      <w:color w:val="FF0000"/>
                      <w:sz w:val="16"/>
                      <w:szCs w:val="16"/>
                      <w:lang w:val="ru-RU"/>
                    </w:rPr>
                  </w:pPr>
                </w:p>
                <w:p w:rsidR="00D950E4" w:rsidRPr="00D950E4" w:rsidRDefault="00D950E4" w:rsidP="00D950E4">
                  <w:pPr>
                    <w:jc w:val="center"/>
                    <w:rPr>
                      <w:rFonts w:asciiTheme="minorHAnsi" w:eastAsiaTheme="minorHAnsi" w:hAnsiTheme="minorHAnsi" w:cstheme="minorBidi"/>
                      <w:i/>
                    </w:rPr>
                  </w:pPr>
                  <w:r w:rsidRPr="00D950E4">
                    <w:rPr>
                      <w:rFonts w:asciiTheme="minorHAnsi" w:eastAsiaTheme="minorHAnsi" w:hAnsiTheme="minorHAnsi" w:cstheme="minorBidi"/>
                      <w:i/>
                      <w:lang w:val="ru-RU"/>
                    </w:rPr>
                    <w:t>Ч</w:t>
                  </w:r>
                  <w:proofErr w:type="spellStart"/>
                  <w:r w:rsidRPr="00D950E4">
                    <w:rPr>
                      <w:rFonts w:asciiTheme="minorHAnsi" w:eastAsiaTheme="minorHAnsi" w:hAnsiTheme="minorHAnsi" w:cstheme="minorBidi"/>
                      <w:i/>
                    </w:rPr>
                    <w:t>асопис</w:t>
                  </w:r>
                  <w:proofErr w:type="spellEnd"/>
                  <w:r w:rsidRPr="00D950E4">
                    <w:rPr>
                      <w:rFonts w:asciiTheme="minorHAnsi" w:eastAsiaTheme="minorHAnsi" w:hAnsiTheme="minorHAnsi" w:cstheme="minorBidi"/>
                      <w:i/>
                    </w:rPr>
                    <w:t xml:space="preserve"> Францисканського Ордену </w:t>
                  </w:r>
                  <w:proofErr w:type="gramStart"/>
                  <w:r w:rsidRPr="00D950E4">
                    <w:rPr>
                      <w:rFonts w:asciiTheme="minorHAnsi" w:eastAsiaTheme="minorHAnsi" w:hAnsiTheme="minorHAnsi" w:cstheme="minorBidi"/>
                      <w:i/>
                    </w:rPr>
                    <w:t>Св</w:t>
                  </w:r>
                  <w:proofErr w:type="gramEnd"/>
                  <w:r w:rsidRPr="00D950E4">
                    <w:rPr>
                      <w:rFonts w:asciiTheme="minorHAnsi" w:eastAsiaTheme="minorHAnsi" w:hAnsiTheme="minorHAnsi" w:cstheme="minorBidi"/>
                      <w:i/>
                    </w:rPr>
                    <w:t>ітських України</w:t>
                  </w:r>
                </w:p>
                <w:p w:rsidR="00D950E4" w:rsidRPr="00D950E4" w:rsidRDefault="00D950E4" w:rsidP="00D950E4">
                  <w:pPr>
                    <w:jc w:val="center"/>
                    <w:rPr>
                      <w:rFonts w:asciiTheme="minorHAnsi" w:eastAsiaTheme="minorHAnsi" w:hAnsiTheme="minorHAnsi" w:cstheme="minorBidi"/>
                      <w:i/>
                    </w:rPr>
                  </w:pPr>
                  <w:r w:rsidRPr="00D950E4">
                    <w:rPr>
                      <w:rFonts w:asciiTheme="minorHAnsi" w:eastAsiaTheme="minorHAnsi" w:hAnsiTheme="minorHAnsi" w:cstheme="minorBidi"/>
                      <w:i/>
                    </w:rPr>
                    <w:t>видається Національною Радою ФОС України</w:t>
                  </w:r>
                </w:p>
                <w:p w:rsidR="00D950E4" w:rsidRPr="00D950E4" w:rsidRDefault="00D950E4" w:rsidP="00D950E4">
                  <w:pPr>
                    <w:autoSpaceDE w:val="0"/>
                    <w:autoSpaceDN w:val="0"/>
                    <w:adjustRightInd w:val="0"/>
                    <w:jc w:val="center"/>
                    <w:rPr>
                      <w:rFonts w:asciiTheme="minorHAnsi" w:eastAsiaTheme="minorHAnsi" w:hAnsiTheme="minorHAnsi" w:cstheme="minorBidi"/>
                    </w:rPr>
                  </w:pPr>
                  <w:r w:rsidRPr="00D950E4">
                    <w:rPr>
                      <w:rFonts w:asciiTheme="minorHAnsi" w:eastAsiaTheme="minorHAnsi" w:hAnsiTheme="minorHAnsi" w:cstheme="minorBidi"/>
                    </w:rPr>
                    <w:t>(</w:t>
                  </w:r>
                  <w:r w:rsidRPr="00D950E4">
                    <w:rPr>
                      <w:rFonts w:asciiTheme="minorHAnsi" w:eastAsiaTheme="minorHAnsi" w:hAnsiTheme="minorHAnsi" w:cstheme="minorBidi"/>
                      <w:i/>
                    </w:rPr>
                    <w:t>для внутрішнього користування в спільнотах ФОС</w:t>
                  </w:r>
                  <w:r w:rsidRPr="00D950E4">
                    <w:rPr>
                      <w:rFonts w:asciiTheme="minorHAnsi" w:eastAsiaTheme="minorHAnsi" w:hAnsiTheme="minorHAnsi" w:cstheme="minorBidi"/>
                    </w:rPr>
                    <w:t>)</w:t>
                  </w:r>
                </w:p>
                <w:p w:rsidR="00D950E4" w:rsidRPr="00D950E4" w:rsidRDefault="00D950E4" w:rsidP="00D950E4">
                  <w:pPr>
                    <w:autoSpaceDE w:val="0"/>
                    <w:autoSpaceDN w:val="0"/>
                    <w:adjustRightInd w:val="0"/>
                    <w:jc w:val="both"/>
                    <w:rPr>
                      <w:rFonts w:asciiTheme="minorHAnsi" w:eastAsiaTheme="minorHAnsi" w:hAnsiTheme="minorHAnsi" w:cstheme="minorBidi"/>
                      <w:color w:val="548DD4" w:themeColor="text2" w:themeTint="99"/>
                      <w:sz w:val="16"/>
                      <w:szCs w:val="16"/>
                      <w:lang w:val="ru-RU"/>
                    </w:rPr>
                  </w:pPr>
                </w:p>
                <w:p w:rsidR="00D950E4" w:rsidRDefault="00D950E4" w:rsidP="00D950E4">
                  <w:pPr>
                    <w:jc w:val="center"/>
                    <w:rPr>
                      <w:rFonts w:asciiTheme="minorHAnsi" w:eastAsiaTheme="minorHAnsi" w:hAnsiTheme="minorHAnsi" w:cstheme="minorBidi"/>
                      <w:b/>
                      <w:sz w:val="24"/>
                      <w:szCs w:val="24"/>
                    </w:rPr>
                  </w:pPr>
                  <w:r w:rsidRPr="00D950E4">
                    <w:rPr>
                      <w:rFonts w:asciiTheme="minorHAnsi" w:eastAsiaTheme="minorHAnsi" w:hAnsiTheme="minorHAnsi" w:cstheme="minorBidi"/>
                      <w:b/>
                      <w:sz w:val="24"/>
                      <w:szCs w:val="24"/>
                    </w:rPr>
                    <w:t>В номері:</w:t>
                  </w:r>
                </w:p>
                <w:p w:rsidR="00D950E4" w:rsidRPr="00D950E4" w:rsidRDefault="00D950E4" w:rsidP="00D950E4">
                  <w:pPr>
                    <w:jc w:val="center"/>
                    <w:rPr>
                      <w:rFonts w:asciiTheme="minorHAnsi" w:eastAsiaTheme="minorHAnsi" w:hAnsiTheme="minorHAnsi" w:cstheme="minorBidi"/>
                      <w:b/>
                      <w:sz w:val="16"/>
                      <w:szCs w:val="16"/>
                    </w:rPr>
                  </w:pPr>
                </w:p>
                <w:p w:rsidR="00D950E4" w:rsidRDefault="00D950E4" w:rsidP="00D950E4">
                  <w:pPr>
                    <w:rPr>
                      <w:rFonts w:asciiTheme="minorHAnsi" w:eastAsiaTheme="minorHAnsi" w:hAnsiTheme="minorHAnsi" w:cstheme="minorBidi"/>
                      <w:b/>
                      <w:i/>
                      <w:sz w:val="24"/>
                      <w:szCs w:val="24"/>
                      <w:lang w:val="ru-RU"/>
                    </w:rPr>
                  </w:pPr>
                  <w:r w:rsidRPr="00D950E4">
                    <w:rPr>
                      <w:rFonts w:ascii="Tahoma" w:eastAsiaTheme="minorHAnsi" w:hAnsi="Tahoma" w:cstheme="minorBidi"/>
                      <w:b/>
                    </w:rPr>
                    <w:t xml:space="preserve">   </w:t>
                  </w:r>
                  <w:r>
                    <w:rPr>
                      <w:rFonts w:ascii="Tahoma" w:eastAsiaTheme="minorHAnsi" w:hAnsi="Tahoma" w:cstheme="minorBidi"/>
                      <w:b/>
                    </w:rPr>
                    <w:t xml:space="preserve">                </w:t>
                  </w:r>
                  <w:r w:rsidRPr="00D950E4">
                    <w:rPr>
                      <w:rFonts w:ascii="Tahoma" w:eastAsiaTheme="minorHAnsi" w:hAnsi="Tahoma" w:cstheme="minorBidi"/>
                      <w:b/>
                    </w:rPr>
                    <w:t xml:space="preserve"> </w:t>
                  </w:r>
                  <w:r w:rsidRPr="00A525AA">
                    <w:rPr>
                      <w:rFonts w:asciiTheme="minorHAnsi" w:eastAsiaTheme="minorHAnsi" w:hAnsiTheme="minorHAnsi" w:cstheme="minorBidi"/>
                      <w:b/>
                      <w:i/>
                      <w:sz w:val="24"/>
                      <w:szCs w:val="24"/>
                      <w:lang w:val="ru-RU"/>
                    </w:rPr>
                    <w:t>Тема номера</w:t>
                  </w:r>
                </w:p>
                <w:p w:rsidR="00D950E4" w:rsidRPr="00D950E4" w:rsidRDefault="00D950E4" w:rsidP="00D950E4">
                  <w:pPr>
                    <w:rPr>
                      <w:rFonts w:asciiTheme="minorHAnsi" w:eastAsiaTheme="minorHAnsi" w:hAnsiTheme="minorHAnsi" w:cstheme="minorBidi"/>
                      <w:noProof/>
                      <w:sz w:val="16"/>
                      <w:szCs w:val="16"/>
                      <w:lang w:val="ru-RU" w:eastAsia="ru-RU"/>
                    </w:rPr>
                  </w:pPr>
                </w:p>
                <w:tbl>
                  <w:tblPr>
                    <w:tblStyle w:val="14"/>
                    <w:tblW w:w="0" w:type="auto"/>
                    <w:tblLook w:val="04A0" w:firstRow="1" w:lastRow="0" w:firstColumn="1" w:lastColumn="0" w:noHBand="0" w:noVBand="1"/>
                  </w:tblPr>
                  <w:tblGrid>
                    <w:gridCol w:w="1386"/>
                    <w:gridCol w:w="595"/>
                    <w:gridCol w:w="4342"/>
                  </w:tblGrid>
                  <w:tr w:rsidR="00D950E4" w:rsidRPr="00D950E4" w:rsidTr="00DE6405">
                    <w:trPr>
                      <w:trHeight w:val="146"/>
                    </w:trPr>
                    <w:tc>
                      <w:tcPr>
                        <w:tcW w:w="1296" w:type="dxa"/>
                        <w:tcBorders>
                          <w:top w:val="nil"/>
                          <w:left w:val="nil"/>
                          <w:bottom w:val="nil"/>
                          <w:right w:val="nil"/>
                        </w:tcBorders>
                      </w:tcPr>
                      <w:p w:rsidR="00D950E4" w:rsidRPr="00D950E4" w:rsidRDefault="00D950E4" w:rsidP="00D950E4">
                        <w:pPr>
                          <w:jc w:val="both"/>
                          <w:rPr>
                            <w:i/>
                            <w:lang w:val="ru-RU"/>
                          </w:rPr>
                        </w:pPr>
                        <w:r w:rsidRPr="00D950E4">
                          <w:rPr>
                            <w:noProof/>
                            <w:lang w:val="ru-RU" w:eastAsia="ru-RU"/>
                          </w:rPr>
                          <w:drawing>
                            <wp:inline distT="0" distB="0" distL="0" distR="0" wp14:anchorId="7F269721" wp14:editId="0680CC72">
                              <wp:extent cx="531495" cy="549049"/>
                              <wp:effectExtent l="133350" t="76200" r="78105" b="13716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duotone>
                                          <a:prstClr val="black"/>
                                          <a:srgbClr val="D9C3A5">
                                            <a:tint val="50000"/>
                                            <a:satMod val="180000"/>
                                          </a:srgbClr>
                                        </a:duotone>
                                      </a:blip>
                                      <a:srcRect/>
                                      <a:stretch>
                                        <a:fillRect/>
                                      </a:stretch>
                                    </pic:blipFill>
                                    <pic:spPr bwMode="auto">
                                      <a:xfrm>
                                        <a:off x="0" y="0"/>
                                        <a:ext cx="531495" cy="54904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5" w:type="dxa"/>
                        <w:tcBorders>
                          <w:top w:val="nil"/>
                          <w:left w:val="nil"/>
                          <w:bottom w:val="nil"/>
                          <w:right w:val="nil"/>
                        </w:tcBorders>
                      </w:tcPr>
                      <w:p w:rsidR="00D950E4" w:rsidRPr="00D950E4" w:rsidRDefault="00D950E4" w:rsidP="00D950E4">
                        <w:pPr>
                          <w:jc w:val="both"/>
                          <w:rPr>
                            <w:rFonts w:ascii="Arial Narrow" w:eastAsia="Times New Roman" w:hAnsi="Arial Narrow"/>
                            <w:b/>
                            <w:sz w:val="24"/>
                            <w:szCs w:val="24"/>
                            <w:lang w:eastAsia="ru-RU"/>
                          </w:rPr>
                        </w:pPr>
                        <w:r w:rsidRPr="00D950E4">
                          <w:rPr>
                            <w:rFonts w:ascii="Arial Narrow" w:eastAsia="Times New Roman" w:hAnsi="Arial Narrow"/>
                            <w:b/>
                            <w:sz w:val="24"/>
                            <w:szCs w:val="24"/>
                            <w:lang w:eastAsia="ru-RU"/>
                          </w:rPr>
                          <w:t>2.</w:t>
                        </w:r>
                      </w:p>
                    </w:tc>
                    <w:tc>
                      <w:tcPr>
                        <w:tcW w:w="4342" w:type="dxa"/>
                        <w:tcBorders>
                          <w:top w:val="nil"/>
                          <w:left w:val="nil"/>
                          <w:bottom w:val="nil"/>
                          <w:right w:val="nil"/>
                        </w:tcBorders>
                      </w:tcPr>
                      <w:p w:rsidR="00D950E4" w:rsidRPr="004036B0" w:rsidRDefault="00681A47" w:rsidP="00D950E4">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Св. Франциск </w:t>
                        </w:r>
                        <w:proofErr w:type="spellStart"/>
                        <w:r>
                          <w:rPr>
                            <w:rFonts w:ascii="Arial Narrow" w:eastAsia="Times New Roman" w:hAnsi="Arial Narrow"/>
                            <w:b/>
                            <w:sz w:val="24"/>
                            <w:szCs w:val="24"/>
                            <w:lang w:eastAsia="ru-RU"/>
                          </w:rPr>
                          <w:t>А</w:t>
                        </w:r>
                        <w:r w:rsidR="00AA45A9">
                          <w:rPr>
                            <w:rFonts w:ascii="Arial Narrow" w:eastAsia="Times New Roman" w:hAnsi="Arial Narrow"/>
                            <w:b/>
                            <w:sz w:val="24"/>
                            <w:szCs w:val="24"/>
                            <w:lang w:eastAsia="ru-RU"/>
                          </w:rPr>
                          <w:t>с</w:t>
                        </w:r>
                        <w:r>
                          <w:rPr>
                            <w:rFonts w:ascii="Arial Narrow" w:eastAsia="Times New Roman" w:hAnsi="Arial Narrow"/>
                            <w:b/>
                            <w:sz w:val="24"/>
                            <w:szCs w:val="24"/>
                            <w:lang w:eastAsia="ru-RU"/>
                          </w:rPr>
                          <w:t>си</w:t>
                        </w:r>
                        <w:r w:rsidR="00D950E4" w:rsidRPr="00AE07C1">
                          <w:rPr>
                            <w:rFonts w:ascii="Arial Narrow" w:eastAsia="Times New Roman" w:hAnsi="Arial Narrow"/>
                            <w:b/>
                            <w:sz w:val="24"/>
                            <w:szCs w:val="24"/>
                            <w:lang w:eastAsia="ru-RU"/>
                          </w:rPr>
                          <w:t>зький</w:t>
                        </w:r>
                        <w:proofErr w:type="spellEnd"/>
                        <w:r w:rsidR="00D950E4" w:rsidRPr="00AE07C1">
                          <w:rPr>
                            <w:rFonts w:ascii="Arial Narrow" w:eastAsia="Times New Roman" w:hAnsi="Arial Narrow"/>
                            <w:b/>
                            <w:sz w:val="24"/>
                            <w:szCs w:val="24"/>
                            <w:lang w:eastAsia="ru-RU"/>
                          </w:rPr>
                          <w:t xml:space="preserve"> – гігант віри</w:t>
                        </w:r>
                      </w:p>
                      <w:p w:rsidR="00D950E4" w:rsidRPr="00AE07C1" w:rsidRDefault="00D950E4" w:rsidP="00D950E4">
                        <w:pPr>
                          <w:ind w:right="260"/>
                          <w:rPr>
                            <w:i/>
                          </w:rPr>
                        </w:pPr>
                        <w:r w:rsidRPr="00AE07C1">
                          <w:rPr>
                            <w:i/>
                          </w:rPr>
                          <w:t xml:space="preserve">Папа Бенедикт XVI </w:t>
                        </w:r>
                      </w:p>
                      <w:p w:rsidR="00D950E4" w:rsidRPr="00D950E4" w:rsidRDefault="00D950E4" w:rsidP="00D950E4">
                        <w:pPr>
                          <w:jc w:val="both"/>
                          <w:rPr>
                            <w:rFonts w:ascii="Arial Narrow" w:eastAsia="Times New Roman" w:hAnsi="Arial Narrow"/>
                            <w:b/>
                            <w:sz w:val="24"/>
                            <w:szCs w:val="24"/>
                            <w:lang w:eastAsia="ru-RU"/>
                          </w:rPr>
                        </w:pPr>
                      </w:p>
                    </w:tc>
                  </w:tr>
                </w:tbl>
                <w:p w:rsidR="00D950E4" w:rsidRPr="001711B4" w:rsidRDefault="00D950E4" w:rsidP="00A42579">
                  <w:pPr>
                    <w:rPr>
                      <w:rFonts w:asciiTheme="minorHAnsi" w:eastAsiaTheme="minorHAnsi" w:hAnsiTheme="minorHAnsi" w:cstheme="minorBidi"/>
                      <w:b/>
                      <w:i/>
                      <w:sz w:val="6"/>
                      <w:szCs w:val="6"/>
                      <w:lang w:val="ru-RU"/>
                    </w:rPr>
                  </w:pPr>
                </w:p>
                <w:tbl>
                  <w:tblPr>
                    <w:tblStyle w:val="14"/>
                    <w:tblW w:w="0" w:type="auto"/>
                    <w:tblLook w:val="04A0" w:firstRow="1" w:lastRow="0" w:firstColumn="1" w:lastColumn="0" w:noHBand="0" w:noVBand="1"/>
                  </w:tblPr>
                  <w:tblGrid>
                    <w:gridCol w:w="887"/>
                    <w:gridCol w:w="530"/>
                    <w:gridCol w:w="30"/>
                    <w:gridCol w:w="513"/>
                    <w:gridCol w:w="82"/>
                    <w:gridCol w:w="3626"/>
                    <w:gridCol w:w="716"/>
                    <w:gridCol w:w="679"/>
                  </w:tblGrid>
                  <w:tr w:rsidR="00D950E4" w:rsidRPr="00D950E4" w:rsidTr="00DE6405">
                    <w:trPr>
                      <w:gridAfter w:val="1"/>
                      <w:wAfter w:w="679" w:type="dxa"/>
                      <w:trHeight w:val="146"/>
                    </w:trPr>
                    <w:tc>
                      <w:tcPr>
                        <w:tcW w:w="1296" w:type="dxa"/>
                        <w:gridSpan w:val="3"/>
                        <w:tcBorders>
                          <w:top w:val="nil"/>
                          <w:left w:val="nil"/>
                          <w:bottom w:val="nil"/>
                          <w:right w:val="nil"/>
                        </w:tcBorders>
                      </w:tcPr>
                      <w:p w:rsidR="00D950E4" w:rsidRPr="00D950E4" w:rsidRDefault="00D950E4" w:rsidP="006F7BA5">
                        <w:pPr>
                          <w:jc w:val="both"/>
                          <w:rPr>
                            <w:i/>
                            <w:lang w:val="ru-RU"/>
                          </w:rPr>
                        </w:pPr>
                        <w:r w:rsidRPr="00BE0A7F">
                          <w:rPr>
                            <w:rFonts w:ascii="Arial" w:hAnsi="Arial" w:cs="Arial"/>
                            <w:noProof/>
                            <w:lang w:val="ru-RU" w:eastAsia="ru-RU"/>
                          </w:rPr>
                          <w:drawing>
                            <wp:inline distT="0" distB="0" distL="0" distR="0" wp14:anchorId="3F03B319" wp14:editId="0BFA924A">
                              <wp:extent cx="572039" cy="542925"/>
                              <wp:effectExtent l="133350" t="57150" r="76200" b="142875"/>
                              <wp:docPr id="11" name="Рисунок 1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stock-vector-set-of-vector-icons-of-religious-christianity-signs-and-symbols-49171477.jpg"/>
                                      <pic:cNvPicPr>
                                        <a:picLocks noChangeAspect="1" noChangeArrowheads="1"/>
                                      </pic:cNvPicPr>
                                    </pic:nvPicPr>
                                    <pic:blipFill>
                                      <a:blip r:embed="rId12" cstate="print">
                                        <a:duotone>
                                          <a:prstClr val="black"/>
                                          <a:srgbClr val="D9C3A5">
                                            <a:tint val="50000"/>
                                            <a:satMod val="180000"/>
                                          </a:srgbClr>
                                        </a:duotone>
                                      </a:blip>
                                      <a:srcRect l="2065" t="33210" r="67731" b="37270"/>
                                      <a:stretch>
                                        <a:fillRect/>
                                      </a:stretch>
                                    </pic:blipFill>
                                    <pic:spPr bwMode="auto">
                                      <a:xfrm>
                                        <a:off x="0" y="0"/>
                                        <a:ext cx="572039" cy="542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5" w:type="dxa"/>
                        <w:gridSpan w:val="2"/>
                        <w:tcBorders>
                          <w:top w:val="nil"/>
                          <w:left w:val="nil"/>
                          <w:bottom w:val="nil"/>
                          <w:right w:val="nil"/>
                        </w:tcBorders>
                      </w:tcPr>
                      <w:p w:rsidR="00D950E4" w:rsidRPr="00D950E4" w:rsidRDefault="00A42579" w:rsidP="00AA5031">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1</w:t>
                        </w:r>
                        <w:r w:rsidR="00AA5031">
                          <w:rPr>
                            <w:rFonts w:ascii="Arial Narrow" w:eastAsia="Times New Roman" w:hAnsi="Arial Narrow"/>
                            <w:b/>
                            <w:sz w:val="24"/>
                            <w:szCs w:val="24"/>
                            <w:lang w:eastAsia="ru-RU"/>
                          </w:rPr>
                          <w:t>3</w:t>
                        </w:r>
                        <w:r w:rsidR="00D950E4" w:rsidRPr="00D950E4">
                          <w:rPr>
                            <w:rFonts w:ascii="Arial Narrow" w:eastAsia="Times New Roman" w:hAnsi="Arial Narrow"/>
                            <w:b/>
                            <w:sz w:val="24"/>
                            <w:szCs w:val="24"/>
                            <w:lang w:eastAsia="ru-RU"/>
                          </w:rPr>
                          <w:t>.</w:t>
                        </w:r>
                      </w:p>
                    </w:tc>
                    <w:tc>
                      <w:tcPr>
                        <w:tcW w:w="4342" w:type="dxa"/>
                        <w:gridSpan w:val="2"/>
                        <w:tcBorders>
                          <w:top w:val="nil"/>
                          <w:left w:val="nil"/>
                          <w:bottom w:val="nil"/>
                          <w:right w:val="nil"/>
                        </w:tcBorders>
                      </w:tcPr>
                      <w:p w:rsidR="00A42579" w:rsidRDefault="00A42579" w:rsidP="00A42579">
                        <w:pPr>
                          <w:rPr>
                            <w:rFonts w:ascii="Arial Narrow" w:eastAsia="Times New Roman" w:hAnsi="Arial Narrow"/>
                            <w:b/>
                            <w:sz w:val="24"/>
                            <w:szCs w:val="24"/>
                            <w:lang w:eastAsia="ru-RU"/>
                          </w:rPr>
                        </w:pPr>
                        <w:r w:rsidRPr="00D950E4">
                          <w:rPr>
                            <w:b/>
                            <w:i/>
                            <w:sz w:val="24"/>
                            <w:szCs w:val="24"/>
                            <w:lang w:val="ru-RU"/>
                          </w:rPr>
                          <w:t>Наша молитва</w:t>
                        </w:r>
                      </w:p>
                      <w:p w:rsidR="00D950E4" w:rsidRPr="00D950E4" w:rsidRDefault="00D950E4" w:rsidP="00A42579">
                        <w:pPr>
                          <w:rPr>
                            <w:rFonts w:ascii="Arial Narrow" w:eastAsia="Times New Roman" w:hAnsi="Arial Narrow"/>
                            <w:b/>
                            <w:sz w:val="24"/>
                            <w:szCs w:val="24"/>
                            <w:lang w:eastAsia="ru-RU"/>
                          </w:rPr>
                        </w:pPr>
                        <w:proofErr w:type="spellStart"/>
                        <w:r w:rsidRPr="00D950E4">
                          <w:rPr>
                            <w:rFonts w:ascii="Arial Narrow" w:eastAsia="Times New Roman" w:hAnsi="Arial Narrow"/>
                            <w:b/>
                            <w:sz w:val="24"/>
                            <w:szCs w:val="24"/>
                            <w:lang w:eastAsia="ru-RU"/>
                          </w:rPr>
                          <w:t>Вервиця</w:t>
                        </w:r>
                        <w:proofErr w:type="spellEnd"/>
                        <w:r w:rsidRPr="00D950E4">
                          <w:rPr>
                            <w:rFonts w:ascii="Arial Narrow" w:eastAsia="Times New Roman" w:hAnsi="Arial Narrow"/>
                            <w:b/>
                            <w:sz w:val="24"/>
                            <w:szCs w:val="24"/>
                            <w:lang w:eastAsia="ru-RU"/>
                          </w:rPr>
                          <w:t xml:space="preserve"> Францисканської Родини</w:t>
                        </w:r>
                      </w:p>
                      <w:p w:rsidR="00D950E4" w:rsidRPr="00D950E4" w:rsidRDefault="00D950E4" w:rsidP="00A42579">
                        <w:pPr>
                          <w:ind w:right="260"/>
                          <w:rPr>
                            <w:rFonts w:ascii="Arial Narrow" w:eastAsia="Times New Roman" w:hAnsi="Arial Narrow"/>
                            <w:b/>
                            <w:sz w:val="24"/>
                            <w:szCs w:val="24"/>
                            <w:lang w:eastAsia="ru-RU"/>
                          </w:rPr>
                        </w:pPr>
                        <w:r w:rsidRPr="00D950E4">
                          <w:rPr>
                            <w:i/>
                          </w:rPr>
                          <w:t>Ніколя Х.</w:t>
                        </w:r>
                        <w:proofErr w:type="spellStart"/>
                        <w:r w:rsidRPr="00D950E4">
                          <w:rPr>
                            <w:i/>
                          </w:rPr>
                          <w:t>Ковакс</w:t>
                        </w:r>
                        <w:proofErr w:type="spellEnd"/>
                        <w:r w:rsidRPr="00D950E4">
                          <w:rPr>
                            <w:i/>
                          </w:rPr>
                          <w:t>, SFO</w:t>
                        </w:r>
                        <w:r w:rsidRPr="00D950E4">
                          <w:rPr>
                            <w:rFonts w:ascii="Arial Narrow" w:eastAsia="Times New Roman" w:hAnsi="Arial Narrow"/>
                            <w:b/>
                            <w:sz w:val="24"/>
                            <w:szCs w:val="24"/>
                            <w:lang w:eastAsia="ru-RU"/>
                          </w:rPr>
                          <w:t xml:space="preserve"> </w:t>
                        </w:r>
                      </w:p>
                    </w:tc>
                  </w:tr>
                  <w:tr w:rsidR="00D950E4" w:rsidRPr="00D950E4" w:rsidTr="006F7BA5">
                    <w:trPr>
                      <w:gridAfter w:val="2"/>
                      <w:wAfter w:w="1395" w:type="dxa"/>
                      <w:trHeight w:val="75"/>
                    </w:trPr>
                    <w:tc>
                      <w:tcPr>
                        <w:tcW w:w="848" w:type="dxa"/>
                        <w:tcBorders>
                          <w:top w:val="nil"/>
                          <w:left w:val="nil"/>
                          <w:bottom w:val="nil"/>
                          <w:right w:val="nil"/>
                        </w:tcBorders>
                      </w:tcPr>
                      <w:p w:rsidR="00D950E4" w:rsidRPr="00D950E4" w:rsidRDefault="00D950E4" w:rsidP="00D950E4">
                        <w:pPr>
                          <w:jc w:val="both"/>
                          <w:rPr>
                            <w:rFonts w:ascii="Arial Narrow" w:eastAsia="Times New Roman" w:hAnsi="Arial Narrow"/>
                            <w:b/>
                            <w:noProof/>
                            <w:color w:val="548DD4" w:themeColor="text2" w:themeTint="99"/>
                            <w:sz w:val="28"/>
                            <w:szCs w:val="24"/>
                            <w:lang w:eastAsia="ru-RU"/>
                          </w:rPr>
                        </w:pPr>
                      </w:p>
                    </w:tc>
                    <w:tc>
                      <w:tcPr>
                        <w:tcW w:w="418" w:type="dxa"/>
                        <w:tcBorders>
                          <w:top w:val="nil"/>
                          <w:left w:val="nil"/>
                          <w:bottom w:val="nil"/>
                          <w:right w:val="nil"/>
                        </w:tcBorders>
                      </w:tcPr>
                      <w:p w:rsidR="00D950E4" w:rsidRPr="00D950E4" w:rsidRDefault="00D950E4" w:rsidP="00D950E4">
                        <w:pPr>
                          <w:jc w:val="both"/>
                          <w:rPr>
                            <w:rFonts w:ascii="Arial Narrow" w:eastAsia="Times New Roman" w:hAnsi="Arial Narrow"/>
                            <w:b/>
                            <w:noProof/>
                            <w:color w:val="548DD4" w:themeColor="text2" w:themeTint="99"/>
                            <w:sz w:val="28"/>
                            <w:szCs w:val="24"/>
                            <w:lang w:val="ru-RU" w:eastAsia="ru-RU"/>
                          </w:rPr>
                        </w:pPr>
                      </w:p>
                    </w:tc>
                    <w:tc>
                      <w:tcPr>
                        <w:tcW w:w="4251" w:type="dxa"/>
                        <w:gridSpan w:val="4"/>
                        <w:tcBorders>
                          <w:top w:val="nil"/>
                          <w:left w:val="nil"/>
                          <w:bottom w:val="nil"/>
                          <w:right w:val="nil"/>
                        </w:tcBorders>
                      </w:tcPr>
                      <w:p w:rsidR="00D950E4" w:rsidRPr="00D950E4" w:rsidRDefault="00D950E4" w:rsidP="00D950E4">
                        <w:pPr>
                          <w:rPr>
                            <w:b/>
                            <w:i/>
                            <w:sz w:val="16"/>
                            <w:szCs w:val="16"/>
                            <w:lang w:val="ru-RU"/>
                          </w:rPr>
                        </w:pPr>
                        <w:r w:rsidRPr="00D950E4">
                          <w:rPr>
                            <w:b/>
                            <w:i/>
                            <w:color w:val="548DD4" w:themeColor="text2" w:themeTint="99"/>
                            <w:sz w:val="24"/>
                            <w:szCs w:val="24"/>
                            <w:lang w:val="ru-RU"/>
                          </w:rPr>
                          <w:t xml:space="preserve"> </w:t>
                        </w:r>
                        <w:r w:rsidRPr="00D950E4">
                          <w:rPr>
                            <w:b/>
                            <w:i/>
                            <w:sz w:val="24"/>
                            <w:szCs w:val="24"/>
                          </w:rPr>
                          <w:t>Події  ФОС</w:t>
                        </w:r>
                        <w:r w:rsidRPr="00D950E4">
                          <w:rPr>
                            <w:b/>
                            <w:i/>
                            <w:sz w:val="24"/>
                            <w:szCs w:val="24"/>
                            <w:lang w:val="ru-RU"/>
                          </w:rPr>
                          <w:t>:</w:t>
                        </w:r>
                      </w:p>
                      <w:p w:rsidR="00D950E4" w:rsidRPr="00D950E4" w:rsidRDefault="00D950E4" w:rsidP="00D950E4">
                        <w:pPr>
                          <w:rPr>
                            <w:rFonts w:ascii="Arial Narrow" w:eastAsia="Times New Roman" w:hAnsi="Arial Narrow"/>
                            <w:b/>
                            <w:color w:val="548DD4" w:themeColor="text2" w:themeTint="99"/>
                            <w:sz w:val="10"/>
                            <w:szCs w:val="10"/>
                            <w:lang w:eastAsia="ru-RU"/>
                          </w:rPr>
                        </w:pPr>
                      </w:p>
                    </w:tc>
                  </w:tr>
                  <w:tr w:rsidR="00D950E4" w:rsidRPr="00D950E4" w:rsidTr="006F7BA5">
                    <w:trPr>
                      <w:trHeight w:val="75"/>
                    </w:trPr>
                    <w:tc>
                      <w:tcPr>
                        <w:tcW w:w="1266" w:type="dxa"/>
                        <w:gridSpan w:val="2"/>
                        <w:vMerge w:val="restart"/>
                        <w:tcBorders>
                          <w:top w:val="nil"/>
                          <w:left w:val="nil"/>
                          <w:right w:val="nil"/>
                        </w:tcBorders>
                      </w:tcPr>
                      <w:p w:rsidR="00D950E4" w:rsidRPr="00D950E4" w:rsidRDefault="00D950E4" w:rsidP="00D950E4">
                        <w:pPr>
                          <w:jc w:val="both"/>
                          <w:rPr>
                            <w:rFonts w:ascii="Arial Narrow" w:eastAsia="Times New Roman" w:hAnsi="Arial Narrow"/>
                            <w:b/>
                            <w:noProof/>
                            <w:color w:val="548DD4" w:themeColor="text2" w:themeTint="99"/>
                            <w:sz w:val="28"/>
                            <w:szCs w:val="24"/>
                            <w:lang w:val="ru-RU" w:eastAsia="ru-RU"/>
                          </w:rPr>
                        </w:pPr>
                        <w:r w:rsidRPr="00D950E4">
                          <w:rPr>
                            <w:rFonts w:ascii="Arial Narrow" w:eastAsia="Times New Roman" w:hAnsi="Arial Narrow"/>
                            <w:b/>
                            <w:noProof/>
                            <w:color w:val="548DD4" w:themeColor="text2" w:themeTint="99"/>
                            <w:sz w:val="28"/>
                            <w:szCs w:val="24"/>
                            <w:lang w:val="ru-RU" w:eastAsia="ru-RU"/>
                          </w:rPr>
                          <w:drawing>
                            <wp:inline distT="0" distB="0" distL="0" distR="0" wp14:anchorId="6797B2DE" wp14:editId="41B5D467">
                              <wp:extent cx="531495" cy="524509"/>
                              <wp:effectExtent l="133350" t="57150" r="78105" b="142875"/>
                              <wp:docPr id="3" name="Рисунок 2"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stock-vector-set-of-vector-icons-of-religious-christianity-signs-and-symbols-49171477.jpg"/>
                                      <pic:cNvPicPr>
                                        <a:picLocks noChangeAspect="1" noChangeArrowheads="1"/>
                                      </pic:cNvPicPr>
                                    </pic:nvPicPr>
                                    <pic:blipFill>
                                      <a:blip r:embed="rId12" cstate="print">
                                        <a:duotone>
                                          <a:prstClr val="black"/>
                                          <a:srgbClr val="D9C3A5">
                                            <a:tint val="50000"/>
                                            <a:satMod val="180000"/>
                                          </a:srgbClr>
                                        </a:duotone>
                                      </a:blip>
                                      <a:srcRect l="3914" t="67513" r="69476" b="7587"/>
                                      <a:stretch>
                                        <a:fillRect/>
                                      </a:stretch>
                                    </pic:blipFill>
                                    <pic:spPr bwMode="auto">
                                      <a:xfrm>
                                        <a:off x="0" y="0"/>
                                        <a:ext cx="528658" cy="52170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43" w:type="dxa"/>
                        <w:gridSpan w:val="2"/>
                        <w:tcBorders>
                          <w:top w:val="nil"/>
                          <w:left w:val="nil"/>
                          <w:bottom w:val="nil"/>
                          <w:right w:val="nil"/>
                        </w:tcBorders>
                      </w:tcPr>
                      <w:p w:rsidR="00D950E4" w:rsidRPr="00D950E4" w:rsidRDefault="00D950E4" w:rsidP="00AA5031">
                        <w:pPr>
                          <w:jc w:val="both"/>
                          <w:rPr>
                            <w:i/>
                            <w:color w:val="548DD4" w:themeColor="text2" w:themeTint="99"/>
                            <w:lang w:val="ru-RU"/>
                          </w:rPr>
                        </w:pPr>
                        <w:r w:rsidRPr="00D950E4">
                          <w:rPr>
                            <w:rFonts w:ascii="Arial Narrow" w:eastAsia="Times New Roman" w:hAnsi="Arial Narrow"/>
                            <w:b/>
                            <w:sz w:val="24"/>
                            <w:szCs w:val="24"/>
                            <w:lang w:eastAsia="ru-RU"/>
                          </w:rPr>
                          <w:t>1</w:t>
                        </w:r>
                        <w:r w:rsidR="00AA5031">
                          <w:rPr>
                            <w:rFonts w:ascii="Arial Narrow" w:eastAsia="Times New Roman" w:hAnsi="Arial Narrow"/>
                            <w:b/>
                            <w:sz w:val="24"/>
                            <w:szCs w:val="24"/>
                            <w:lang w:eastAsia="ru-RU"/>
                          </w:rPr>
                          <w:t>4</w:t>
                        </w:r>
                        <w:r w:rsidRPr="00D950E4">
                          <w:rPr>
                            <w:rFonts w:ascii="Arial Narrow" w:eastAsia="Times New Roman" w:hAnsi="Arial Narrow"/>
                            <w:b/>
                            <w:sz w:val="24"/>
                            <w:szCs w:val="24"/>
                            <w:lang w:eastAsia="ru-RU"/>
                          </w:rPr>
                          <w:t>.</w:t>
                        </w:r>
                      </w:p>
                    </w:tc>
                    <w:tc>
                      <w:tcPr>
                        <w:tcW w:w="5103" w:type="dxa"/>
                        <w:gridSpan w:val="4"/>
                        <w:tcBorders>
                          <w:top w:val="nil"/>
                          <w:left w:val="nil"/>
                          <w:bottom w:val="nil"/>
                          <w:right w:val="nil"/>
                        </w:tcBorders>
                      </w:tcPr>
                      <w:p w:rsidR="00D950E4" w:rsidRPr="00D950E4" w:rsidRDefault="00D950E4" w:rsidP="00D950E4">
                        <w:pPr>
                          <w:rPr>
                            <w:rFonts w:ascii="Arial Narrow" w:eastAsia="Times New Roman" w:hAnsi="Arial Narrow"/>
                            <w:sz w:val="24"/>
                            <w:szCs w:val="24"/>
                            <w:lang w:val="ru-RU" w:eastAsia="ru-RU"/>
                          </w:rPr>
                        </w:pPr>
                        <w:r w:rsidRPr="00D950E4">
                          <w:rPr>
                            <w:i/>
                            <w:sz w:val="24"/>
                            <w:szCs w:val="24"/>
                          </w:rPr>
                          <w:t xml:space="preserve">Формаційний проект </w:t>
                        </w:r>
                      </w:p>
                    </w:tc>
                  </w:tr>
                  <w:tr w:rsidR="00D950E4" w:rsidRPr="00D950E4" w:rsidTr="006F7BA5">
                    <w:trPr>
                      <w:trHeight w:val="75"/>
                    </w:trPr>
                    <w:tc>
                      <w:tcPr>
                        <w:tcW w:w="1266" w:type="dxa"/>
                        <w:gridSpan w:val="2"/>
                        <w:vMerge/>
                        <w:tcBorders>
                          <w:left w:val="nil"/>
                          <w:right w:val="nil"/>
                        </w:tcBorders>
                      </w:tcPr>
                      <w:p w:rsidR="00D950E4" w:rsidRPr="00D950E4" w:rsidRDefault="00D950E4" w:rsidP="00D950E4">
                        <w:pPr>
                          <w:jc w:val="both"/>
                          <w:rPr>
                            <w:rFonts w:ascii="Arial Narrow" w:eastAsia="Times New Roman" w:hAnsi="Arial Narrow"/>
                            <w:b/>
                            <w:noProof/>
                            <w:color w:val="548DD4" w:themeColor="text2" w:themeTint="99"/>
                            <w:sz w:val="28"/>
                            <w:szCs w:val="24"/>
                            <w:lang w:val="ru-RU" w:eastAsia="ru-RU"/>
                          </w:rPr>
                        </w:pPr>
                      </w:p>
                    </w:tc>
                    <w:tc>
                      <w:tcPr>
                        <w:tcW w:w="543" w:type="dxa"/>
                        <w:gridSpan w:val="2"/>
                        <w:tcBorders>
                          <w:top w:val="nil"/>
                          <w:left w:val="nil"/>
                          <w:bottom w:val="nil"/>
                          <w:right w:val="nil"/>
                        </w:tcBorders>
                      </w:tcPr>
                      <w:p w:rsidR="00D950E4" w:rsidRPr="00D950E4" w:rsidRDefault="00D950E4" w:rsidP="00D950E4">
                        <w:pPr>
                          <w:jc w:val="both"/>
                          <w:rPr>
                            <w:rFonts w:ascii="Arial Narrow" w:eastAsia="Times New Roman" w:hAnsi="Arial Narrow"/>
                            <w:b/>
                            <w:color w:val="548DD4" w:themeColor="text2" w:themeTint="99"/>
                            <w:sz w:val="28"/>
                            <w:szCs w:val="24"/>
                            <w:lang w:eastAsia="ru-RU"/>
                          </w:rPr>
                        </w:pPr>
                      </w:p>
                    </w:tc>
                    <w:tc>
                      <w:tcPr>
                        <w:tcW w:w="5103" w:type="dxa"/>
                        <w:gridSpan w:val="4"/>
                        <w:tcBorders>
                          <w:top w:val="nil"/>
                          <w:left w:val="nil"/>
                          <w:bottom w:val="nil"/>
                          <w:right w:val="nil"/>
                        </w:tcBorders>
                      </w:tcPr>
                      <w:p w:rsidR="00D950E4" w:rsidRPr="00D950E4" w:rsidRDefault="00D950E4" w:rsidP="00D950E4">
                        <w:pPr>
                          <w:rPr>
                            <w:i/>
                            <w:sz w:val="24"/>
                            <w:szCs w:val="24"/>
                          </w:rPr>
                        </w:pPr>
                        <w:r w:rsidRPr="00D950E4">
                          <w:rPr>
                            <w:i/>
                            <w:sz w:val="24"/>
                            <w:szCs w:val="24"/>
                          </w:rPr>
                          <w:t>Міжнародної Ради ФОС</w:t>
                        </w:r>
                      </w:p>
                    </w:tc>
                  </w:tr>
                  <w:tr w:rsidR="00D950E4" w:rsidRPr="00D950E4" w:rsidTr="006F7BA5">
                    <w:trPr>
                      <w:trHeight w:val="72"/>
                    </w:trPr>
                    <w:tc>
                      <w:tcPr>
                        <w:tcW w:w="1266" w:type="dxa"/>
                        <w:gridSpan w:val="2"/>
                        <w:vMerge/>
                        <w:tcBorders>
                          <w:left w:val="nil"/>
                          <w:right w:val="nil"/>
                        </w:tcBorders>
                      </w:tcPr>
                      <w:p w:rsidR="00D950E4" w:rsidRPr="00D950E4" w:rsidRDefault="00D950E4" w:rsidP="00D950E4">
                        <w:pPr>
                          <w:jc w:val="both"/>
                          <w:rPr>
                            <w:i/>
                            <w:color w:val="548DD4" w:themeColor="text2" w:themeTint="99"/>
                            <w:lang w:val="ru-RU"/>
                          </w:rPr>
                        </w:pPr>
                      </w:p>
                    </w:tc>
                    <w:tc>
                      <w:tcPr>
                        <w:tcW w:w="543" w:type="dxa"/>
                        <w:gridSpan w:val="2"/>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5103" w:type="dxa"/>
                        <w:gridSpan w:val="4"/>
                        <w:tcBorders>
                          <w:top w:val="nil"/>
                          <w:left w:val="nil"/>
                          <w:bottom w:val="nil"/>
                          <w:right w:val="nil"/>
                        </w:tcBorders>
                      </w:tcPr>
                      <w:p w:rsidR="00D950E4" w:rsidRPr="00D950E4" w:rsidRDefault="00D950E4" w:rsidP="00D950E4">
                        <w:pPr>
                          <w:suppressAutoHyphens/>
                          <w:rPr>
                            <w:rFonts w:ascii="Arial Narrow" w:eastAsia="Times New Roman" w:hAnsi="Arial Narrow"/>
                            <w:b/>
                            <w:sz w:val="24"/>
                            <w:szCs w:val="24"/>
                            <w:lang w:eastAsia="ru-RU"/>
                          </w:rPr>
                        </w:pPr>
                        <w:r w:rsidRPr="00D950E4">
                          <w:rPr>
                            <w:rFonts w:ascii="Arial Narrow" w:eastAsia="Times New Roman" w:hAnsi="Arial Narrow"/>
                            <w:b/>
                            <w:sz w:val="24"/>
                            <w:szCs w:val="24"/>
                            <w:lang w:eastAsia="ru-RU"/>
                          </w:rPr>
                          <w:t xml:space="preserve">Теологія тіла </w:t>
                        </w:r>
                      </w:p>
                    </w:tc>
                  </w:tr>
                  <w:tr w:rsidR="00D950E4" w:rsidRPr="00D950E4" w:rsidTr="006F7BA5">
                    <w:trPr>
                      <w:trHeight w:val="383"/>
                    </w:trPr>
                    <w:tc>
                      <w:tcPr>
                        <w:tcW w:w="1266" w:type="dxa"/>
                        <w:gridSpan w:val="2"/>
                        <w:vMerge/>
                        <w:tcBorders>
                          <w:left w:val="nil"/>
                          <w:bottom w:val="nil"/>
                          <w:right w:val="nil"/>
                        </w:tcBorders>
                      </w:tcPr>
                      <w:p w:rsidR="00D950E4" w:rsidRPr="00D950E4" w:rsidRDefault="00D950E4" w:rsidP="00D950E4">
                        <w:pPr>
                          <w:jc w:val="both"/>
                          <w:rPr>
                            <w:i/>
                            <w:color w:val="548DD4" w:themeColor="text2" w:themeTint="99"/>
                            <w:lang w:val="ru-RU"/>
                          </w:rPr>
                        </w:pPr>
                      </w:p>
                    </w:tc>
                    <w:tc>
                      <w:tcPr>
                        <w:tcW w:w="543" w:type="dxa"/>
                        <w:gridSpan w:val="2"/>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5103" w:type="dxa"/>
                        <w:gridSpan w:val="4"/>
                        <w:tcBorders>
                          <w:top w:val="nil"/>
                          <w:left w:val="nil"/>
                          <w:bottom w:val="nil"/>
                          <w:right w:val="nil"/>
                        </w:tcBorders>
                      </w:tcPr>
                      <w:p w:rsidR="00D950E4" w:rsidRPr="00DE6405" w:rsidRDefault="00D950E4" w:rsidP="00DE6405">
                        <w:pPr>
                          <w:ind w:right="260"/>
                          <w:rPr>
                            <w:i/>
                          </w:rPr>
                        </w:pPr>
                        <w:r w:rsidRPr="00DE6405">
                          <w:rPr>
                            <w:i/>
                          </w:rPr>
                          <w:t xml:space="preserve">Блаженний Папа </w:t>
                        </w:r>
                        <w:proofErr w:type="spellStart"/>
                        <w:r w:rsidRPr="00DE6405">
                          <w:rPr>
                            <w:i/>
                          </w:rPr>
                          <w:t>Йоан</w:t>
                        </w:r>
                        <w:proofErr w:type="spellEnd"/>
                        <w:r w:rsidRPr="00DE6405">
                          <w:rPr>
                            <w:i/>
                          </w:rPr>
                          <w:t xml:space="preserve"> Павло ІІ</w:t>
                        </w:r>
                      </w:p>
                      <w:p w:rsidR="001711B4" w:rsidRDefault="001711B4" w:rsidP="00DE6405">
                        <w:pPr>
                          <w:ind w:right="260"/>
                          <w:rPr>
                            <w:i/>
                          </w:rPr>
                        </w:pPr>
                        <w:r>
                          <w:rPr>
                            <w:i/>
                          </w:rPr>
                          <w:t>Формаційна група</w:t>
                        </w:r>
                        <w:r w:rsidR="00D950E4" w:rsidRPr="00DE6405">
                          <w:rPr>
                            <w:i/>
                          </w:rPr>
                          <w:t xml:space="preserve"> Міжнародної </w:t>
                        </w:r>
                      </w:p>
                      <w:p w:rsidR="00D950E4" w:rsidRDefault="00D950E4" w:rsidP="00DE6405">
                        <w:pPr>
                          <w:ind w:right="260"/>
                          <w:rPr>
                            <w:i/>
                          </w:rPr>
                        </w:pPr>
                        <w:r w:rsidRPr="00DE6405">
                          <w:rPr>
                            <w:i/>
                          </w:rPr>
                          <w:t xml:space="preserve">Ради ФОС та Е. </w:t>
                        </w:r>
                        <w:proofErr w:type="spellStart"/>
                        <w:r w:rsidRPr="00DE6405">
                          <w:rPr>
                            <w:i/>
                          </w:rPr>
                          <w:t>Крейзер</w:t>
                        </w:r>
                        <w:proofErr w:type="spellEnd"/>
                        <w:r w:rsidRPr="00DE6405">
                          <w:rPr>
                            <w:i/>
                          </w:rPr>
                          <w:t xml:space="preserve"> OFS</w:t>
                        </w:r>
                      </w:p>
                      <w:p w:rsidR="00DE6405" w:rsidRPr="00D950E4" w:rsidRDefault="00DE6405" w:rsidP="00DE6405">
                        <w:pPr>
                          <w:ind w:right="260"/>
                          <w:rPr>
                            <w:i/>
                            <w:sz w:val="16"/>
                            <w:szCs w:val="16"/>
                          </w:rPr>
                        </w:pPr>
                      </w:p>
                    </w:tc>
                  </w:tr>
                  <w:tr w:rsidR="00D950E4" w:rsidRPr="00D950E4" w:rsidTr="006F7BA5">
                    <w:trPr>
                      <w:trHeight w:val="171"/>
                    </w:trPr>
                    <w:tc>
                      <w:tcPr>
                        <w:tcW w:w="848" w:type="dxa"/>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418" w:type="dxa"/>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543" w:type="dxa"/>
                        <w:gridSpan w:val="2"/>
                        <w:tcBorders>
                          <w:top w:val="nil"/>
                          <w:left w:val="nil"/>
                          <w:bottom w:val="nil"/>
                          <w:right w:val="nil"/>
                        </w:tcBorders>
                      </w:tcPr>
                      <w:p w:rsidR="00D950E4" w:rsidRPr="00D950E4" w:rsidRDefault="00A42579" w:rsidP="00AA5031">
                        <w:pPr>
                          <w:jc w:val="both"/>
                          <w:rPr>
                            <w:rFonts w:ascii="Arial Narrow" w:eastAsia="Times New Roman" w:hAnsi="Arial Narrow"/>
                            <w:b/>
                            <w:color w:val="548DD4" w:themeColor="text2" w:themeTint="99"/>
                            <w:sz w:val="24"/>
                            <w:szCs w:val="24"/>
                            <w:lang w:eastAsia="ru-RU"/>
                          </w:rPr>
                        </w:pPr>
                        <w:r>
                          <w:rPr>
                            <w:rFonts w:ascii="Arial Narrow" w:eastAsia="Times New Roman" w:hAnsi="Arial Narrow"/>
                            <w:b/>
                            <w:sz w:val="24"/>
                            <w:szCs w:val="24"/>
                            <w:lang w:eastAsia="ru-RU"/>
                          </w:rPr>
                          <w:t>2</w:t>
                        </w:r>
                        <w:r w:rsidR="00AA5031">
                          <w:rPr>
                            <w:rFonts w:ascii="Arial Narrow" w:eastAsia="Times New Roman" w:hAnsi="Arial Narrow"/>
                            <w:b/>
                            <w:sz w:val="24"/>
                            <w:szCs w:val="24"/>
                            <w:lang w:eastAsia="ru-RU"/>
                          </w:rPr>
                          <w:t>2</w:t>
                        </w:r>
                        <w:r w:rsidR="00D950E4" w:rsidRPr="00D950E4">
                          <w:rPr>
                            <w:rFonts w:ascii="Arial Narrow" w:eastAsia="Times New Roman" w:hAnsi="Arial Narrow"/>
                            <w:b/>
                            <w:sz w:val="24"/>
                            <w:szCs w:val="24"/>
                            <w:lang w:eastAsia="ru-RU"/>
                          </w:rPr>
                          <w:t>.</w:t>
                        </w:r>
                        <w:r w:rsidR="00D950E4" w:rsidRPr="00D950E4">
                          <w:rPr>
                            <w:rFonts w:ascii="Arial Narrow" w:eastAsia="Times New Roman" w:hAnsi="Arial Narrow"/>
                            <w:b/>
                            <w:color w:val="548DD4" w:themeColor="text2" w:themeTint="99"/>
                            <w:sz w:val="24"/>
                            <w:szCs w:val="24"/>
                            <w:lang w:eastAsia="ru-RU"/>
                          </w:rPr>
                          <w:t xml:space="preserve"> </w:t>
                        </w:r>
                      </w:p>
                    </w:tc>
                    <w:tc>
                      <w:tcPr>
                        <w:tcW w:w="5103" w:type="dxa"/>
                        <w:gridSpan w:val="4"/>
                        <w:tcBorders>
                          <w:top w:val="nil"/>
                          <w:left w:val="nil"/>
                          <w:bottom w:val="nil"/>
                          <w:right w:val="nil"/>
                        </w:tcBorders>
                      </w:tcPr>
                      <w:p w:rsidR="00D950E4" w:rsidRPr="00D950E4" w:rsidRDefault="00D950E4" w:rsidP="00D950E4">
                        <w:pPr>
                          <w:suppressAutoHyphens/>
                          <w:rPr>
                            <w:rFonts w:ascii="Arial Narrow" w:eastAsia="Times New Roman" w:hAnsi="Arial Narrow"/>
                            <w:b/>
                            <w:sz w:val="24"/>
                            <w:szCs w:val="24"/>
                            <w:lang w:eastAsia="ru-RU"/>
                          </w:rPr>
                        </w:pPr>
                        <w:r w:rsidRPr="00D950E4">
                          <w:rPr>
                            <w:rFonts w:ascii="Arial Narrow" w:eastAsia="Times New Roman" w:hAnsi="Arial Narrow"/>
                            <w:b/>
                            <w:sz w:val="24"/>
                            <w:szCs w:val="24"/>
                            <w:lang w:eastAsia="ru-RU"/>
                          </w:rPr>
                          <w:t>Молоді покликання у ФОС (</w:t>
                        </w:r>
                        <w:proofErr w:type="spellStart"/>
                        <w:r w:rsidRPr="00D950E4">
                          <w:rPr>
                            <w:rFonts w:ascii="Arial Narrow" w:eastAsia="Times New Roman" w:hAnsi="Arial Narrow"/>
                            <w:b/>
                            <w:sz w:val="24"/>
                            <w:szCs w:val="24"/>
                            <w:lang w:eastAsia="ru-RU"/>
                          </w:rPr>
                          <w:t>м.Вінниця</w:t>
                        </w:r>
                        <w:proofErr w:type="spellEnd"/>
                        <w:r w:rsidRPr="00D950E4">
                          <w:rPr>
                            <w:rFonts w:ascii="Arial Narrow" w:eastAsia="Times New Roman" w:hAnsi="Arial Narrow"/>
                            <w:b/>
                            <w:sz w:val="24"/>
                            <w:szCs w:val="24"/>
                            <w:lang w:eastAsia="ru-RU"/>
                          </w:rPr>
                          <w:t>)</w:t>
                        </w:r>
                      </w:p>
                    </w:tc>
                  </w:tr>
                  <w:tr w:rsidR="00D950E4" w:rsidRPr="00D950E4" w:rsidTr="006F7BA5">
                    <w:trPr>
                      <w:trHeight w:val="72"/>
                    </w:trPr>
                    <w:tc>
                      <w:tcPr>
                        <w:tcW w:w="848" w:type="dxa"/>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418" w:type="dxa"/>
                        <w:tcBorders>
                          <w:top w:val="nil"/>
                          <w:left w:val="nil"/>
                          <w:bottom w:val="nil"/>
                          <w:right w:val="nil"/>
                        </w:tcBorders>
                      </w:tcPr>
                      <w:p w:rsidR="00D950E4" w:rsidRPr="00D950E4" w:rsidRDefault="00D950E4" w:rsidP="00D950E4">
                        <w:pPr>
                          <w:jc w:val="both"/>
                          <w:rPr>
                            <w:rFonts w:ascii="Arial Narrow" w:eastAsia="Times New Roman" w:hAnsi="Arial Narrow"/>
                            <w:b/>
                            <w:sz w:val="24"/>
                            <w:szCs w:val="24"/>
                            <w:lang w:eastAsia="ru-RU"/>
                          </w:rPr>
                        </w:pPr>
                      </w:p>
                    </w:tc>
                    <w:tc>
                      <w:tcPr>
                        <w:tcW w:w="543" w:type="dxa"/>
                        <w:gridSpan w:val="2"/>
                        <w:tcBorders>
                          <w:top w:val="nil"/>
                          <w:left w:val="nil"/>
                          <w:bottom w:val="nil"/>
                          <w:right w:val="nil"/>
                        </w:tcBorders>
                      </w:tcPr>
                      <w:p w:rsidR="00D950E4" w:rsidRPr="00D950E4" w:rsidRDefault="00D950E4" w:rsidP="00D950E4">
                        <w:pPr>
                          <w:jc w:val="both"/>
                          <w:rPr>
                            <w:i/>
                            <w:color w:val="548DD4" w:themeColor="text2" w:themeTint="99"/>
                            <w:lang w:val="ru-RU"/>
                          </w:rPr>
                        </w:pPr>
                      </w:p>
                    </w:tc>
                    <w:tc>
                      <w:tcPr>
                        <w:tcW w:w="5103" w:type="dxa"/>
                        <w:gridSpan w:val="4"/>
                        <w:tcBorders>
                          <w:top w:val="nil"/>
                          <w:left w:val="nil"/>
                          <w:bottom w:val="nil"/>
                          <w:right w:val="nil"/>
                        </w:tcBorders>
                      </w:tcPr>
                      <w:p w:rsidR="00D950E4" w:rsidRPr="00D950E4" w:rsidRDefault="00DE6405" w:rsidP="00DE6405">
                        <w:pPr>
                          <w:rPr>
                            <w:rFonts w:ascii="Arial" w:eastAsia="Times New Roman" w:hAnsi="Arial" w:cs="Arial"/>
                            <w:b/>
                            <w:color w:val="548DD4" w:themeColor="text2" w:themeTint="99"/>
                            <w:sz w:val="16"/>
                            <w:szCs w:val="16"/>
                          </w:rPr>
                        </w:pPr>
                        <w:proofErr w:type="spellStart"/>
                        <w:r w:rsidRPr="00DE6405">
                          <w:rPr>
                            <w:i/>
                          </w:rPr>
                          <w:t>Бр</w:t>
                        </w:r>
                        <w:proofErr w:type="spellEnd"/>
                        <w:r w:rsidRPr="00DE6405">
                          <w:rPr>
                            <w:i/>
                          </w:rPr>
                          <w:t>. Юрій Бойко</w:t>
                        </w:r>
                        <w:r w:rsidRPr="00D950E4">
                          <w:rPr>
                            <w:rFonts w:ascii="Arial" w:eastAsia="Times New Roman" w:hAnsi="Arial" w:cs="Arial"/>
                            <w:b/>
                            <w:color w:val="548DD4" w:themeColor="text2" w:themeTint="99"/>
                            <w:sz w:val="16"/>
                            <w:szCs w:val="16"/>
                          </w:rPr>
                          <w:t xml:space="preserve"> </w:t>
                        </w:r>
                        <w:r w:rsidRPr="00DE6405">
                          <w:rPr>
                            <w:i/>
                          </w:rPr>
                          <w:t>ФОС</w:t>
                        </w:r>
                      </w:p>
                    </w:tc>
                  </w:tr>
                </w:tbl>
                <w:p w:rsidR="00D950E4" w:rsidRPr="00D950E4" w:rsidRDefault="00D950E4" w:rsidP="00D950E4">
                  <w:pPr>
                    <w:rPr>
                      <w:rFonts w:ascii="Courier New" w:eastAsiaTheme="minorHAnsi" w:hAnsi="Courier New" w:cstheme="minorBidi"/>
                      <w:i/>
                      <w:color w:val="548DD4" w:themeColor="text2" w:themeTint="99"/>
                      <w:sz w:val="16"/>
                      <w:szCs w:val="16"/>
                      <w:lang w:val="ru-RU"/>
                    </w:rPr>
                  </w:pPr>
                </w:p>
                <w:tbl>
                  <w:tblPr>
                    <w:tblStyle w:val="14"/>
                    <w:tblW w:w="0" w:type="auto"/>
                    <w:tblLook w:val="04A0" w:firstRow="1" w:lastRow="0" w:firstColumn="1" w:lastColumn="0" w:noHBand="0" w:noVBand="1"/>
                  </w:tblPr>
                  <w:tblGrid>
                    <w:gridCol w:w="1386"/>
                    <w:gridCol w:w="567"/>
                    <w:gridCol w:w="4938"/>
                  </w:tblGrid>
                  <w:tr w:rsidR="00D950E4" w:rsidRPr="00D950E4" w:rsidTr="00DE6405">
                    <w:trPr>
                      <w:trHeight w:val="321"/>
                    </w:trPr>
                    <w:tc>
                      <w:tcPr>
                        <w:tcW w:w="1326" w:type="dxa"/>
                        <w:vMerge w:val="restart"/>
                        <w:tcBorders>
                          <w:top w:val="nil"/>
                          <w:left w:val="nil"/>
                          <w:right w:val="nil"/>
                        </w:tcBorders>
                      </w:tcPr>
                      <w:p w:rsidR="00D950E4" w:rsidRPr="00D950E4" w:rsidRDefault="00D950E4" w:rsidP="00D950E4">
                        <w:pPr>
                          <w:jc w:val="both"/>
                          <w:rPr>
                            <w:rFonts w:ascii="Courier New" w:hAnsi="Courier New"/>
                            <w:i/>
                            <w:color w:val="548DD4" w:themeColor="text2" w:themeTint="99"/>
                            <w:lang w:val="ru-RU"/>
                          </w:rPr>
                        </w:pPr>
                        <w:r w:rsidRPr="00D950E4">
                          <w:rPr>
                            <w:noProof/>
                            <w:color w:val="548DD4" w:themeColor="text2" w:themeTint="99"/>
                            <w:lang w:val="ru-RU" w:eastAsia="ru-RU"/>
                          </w:rPr>
                          <w:drawing>
                            <wp:inline distT="0" distB="0" distL="0" distR="0" wp14:anchorId="750F4495" wp14:editId="65C6ED0E">
                              <wp:extent cx="536601" cy="495935"/>
                              <wp:effectExtent l="133350" t="57150" r="73025" b="132715"/>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duotone>
                                          <a:prstClr val="black"/>
                                          <a:srgbClr val="D9C3A5">
                                            <a:tint val="50000"/>
                                            <a:satMod val="180000"/>
                                          </a:srgbClr>
                                        </a:duotone>
                                      </a:blip>
                                      <a:srcRect l="10358" t="6254" r="7967" b="9231"/>
                                      <a:stretch>
                                        <a:fillRect/>
                                      </a:stretch>
                                    </pic:blipFill>
                                    <pic:spPr bwMode="auto">
                                      <a:xfrm>
                                        <a:off x="0" y="0"/>
                                        <a:ext cx="536601" cy="4959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05" w:type="dxa"/>
                        <w:gridSpan w:val="2"/>
                        <w:tcBorders>
                          <w:top w:val="nil"/>
                          <w:left w:val="nil"/>
                          <w:bottom w:val="nil"/>
                          <w:right w:val="nil"/>
                        </w:tcBorders>
                      </w:tcPr>
                      <w:p w:rsidR="00D950E4" w:rsidRPr="00D950E4" w:rsidRDefault="00DE6405" w:rsidP="00DE6405">
                        <w:pPr>
                          <w:rPr>
                            <w:rFonts w:ascii="Arno Pro" w:hAnsi="Arno Pro"/>
                            <w:b/>
                            <w:i/>
                            <w:sz w:val="28"/>
                            <w:lang w:val="ru-RU"/>
                          </w:rPr>
                        </w:pPr>
                        <w:r>
                          <w:rPr>
                            <w:b/>
                            <w:i/>
                            <w:sz w:val="24"/>
                            <w:szCs w:val="24"/>
                          </w:rPr>
                          <w:t xml:space="preserve">      </w:t>
                        </w:r>
                        <w:r w:rsidR="00A42579">
                          <w:rPr>
                            <w:b/>
                            <w:i/>
                            <w:sz w:val="24"/>
                            <w:szCs w:val="24"/>
                          </w:rPr>
                          <w:t xml:space="preserve">     </w:t>
                        </w:r>
                        <w:r>
                          <w:rPr>
                            <w:b/>
                            <w:i/>
                            <w:sz w:val="24"/>
                            <w:szCs w:val="24"/>
                          </w:rPr>
                          <w:t xml:space="preserve"> </w:t>
                        </w:r>
                        <w:r w:rsidR="00D950E4" w:rsidRPr="00D950E4">
                          <w:rPr>
                            <w:b/>
                            <w:i/>
                            <w:sz w:val="24"/>
                            <w:szCs w:val="24"/>
                          </w:rPr>
                          <w:t>Розповіді про Франциска</w:t>
                        </w:r>
                        <w:r w:rsidR="00D950E4" w:rsidRPr="00D950E4">
                          <w:rPr>
                            <w:b/>
                            <w:i/>
                            <w:sz w:val="24"/>
                            <w:szCs w:val="24"/>
                            <w:lang w:val="ru-RU"/>
                          </w:rPr>
                          <w:t>:</w:t>
                        </w:r>
                      </w:p>
                    </w:tc>
                  </w:tr>
                  <w:tr w:rsidR="00D950E4" w:rsidRPr="00D950E4" w:rsidTr="00DE6405">
                    <w:trPr>
                      <w:trHeight w:val="161"/>
                    </w:trPr>
                    <w:tc>
                      <w:tcPr>
                        <w:tcW w:w="1326" w:type="dxa"/>
                        <w:vMerge/>
                        <w:tcBorders>
                          <w:left w:val="nil"/>
                          <w:right w:val="nil"/>
                        </w:tcBorders>
                      </w:tcPr>
                      <w:p w:rsidR="00D950E4" w:rsidRPr="00D950E4" w:rsidRDefault="00D950E4" w:rsidP="00D950E4">
                        <w:pPr>
                          <w:jc w:val="both"/>
                          <w:rPr>
                            <w:noProof/>
                            <w:color w:val="548DD4" w:themeColor="text2" w:themeTint="99"/>
                            <w:lang w:val="ru-RU" w:eastAsia="ru-RU"/>
                          </w:rPr>
                        </w:pPr>
                      </w:p>
                    </w:tc>
                    <w:tc>
                      <w:tcPr>
                        <w:tcW w:w="567" w:type="dxa"/>
                        <w:tcBorders>
                          <w:top w:val="nil"/>
                          <w:left w:val="nil"/>
                          <w:bottom w:val="nil"/>
                          <w:right w:val="nil"/>
                        </w:tcBorders>
                      </w:tcPr>
                      <w:p w:rsidR="00D950E4" w:rsidRPr="00D950E4" w:rsidRDefault="00DE6405" w:rsidP="00A42579">
                        <w:pPr>
                          <w:jc w:val="both"/>
                          <w:rPr>
                            <w:rFonts w:ascii="Courier New" w:hAnsi="Courier New"/>
                            <w:i/>
                            <w:color w:val="548DD4" w:themeColor="text2" w:themeTint="99"/>
                            <w:lang w:val="ru-RU"/>
                          </w:rPr>
                        </w:pPr>
                        <w:r>
                          <w:rPr>
                            <w:rFonts w:ascii="Arial Narrow" w:eastAsia="Times New Roman" w:hAnsi="Arial Narrow"/>
                            <w:b/>
                            <w:sz w:val="24"/>
                            <w:szCs w:val="24"/>
                            <w:lang w:eastAsia="ru-RU"/>
                          </w:rPr>
                          <w:t xml:space="preserve"> </w:t>
                        </w:r>
                        <w:r w:rsidR="00D950E4" w:rsidRPr="00D950E4">
                          <w:rPr>
                            <w:rFonts w:ascii="Arial Narrow" w:eastAsia="Times New Roman" w:hAnsi="Arial Narrow"/>
                            <w:b/>
                            <w:sz w:val="24"/>
                            <w:szCs w:val="24"/>
                            <w:lang w:eastAsia="ru-RU"/>
                          </w:rPr>
                          <w:t>2</w:t>
                        </w:r>
                        <w:r w:rsidR="00AA5031">
                          <w:rPr>
                            <w:rFonts w:ascii="Arial Narrow" w:eastAsia="Times New Roman" w:hAnsi="Arial Narrow"/>
                            <w:b/>
                            <w:sz w:val="24"/>
                            <w:szCs w:val="24"/>
                            <w:lang w:eastAsia="ru-RU"/>
                          </w:rPr>
                          <w:t>3</w:t>
                        </w:r>
                        <w:r w:rsidR="00D950E4" w:rsidRPr="00D950E4">
                          <w:rPr>
                            <w:rFonts w:ascii="Arial Narrow" w:eastAsia="Times New Roman" w:hAnsi="Arial Narrow"/>
                            <w:b/>
                            <w:sz w:val="24"/>
                            <w:szCs w:val="24"/>
                            <w:lang w:eastAsia="ru-RU"/>
                          </w:rPr>
                          <w:t>.</w:t>
                        </w:r>
                      </w:p>
                    </w:tc>
                    <w:tc>
                      <w:tcPr>
                        <w:tcW w:w="4938" w:type="dxa"/>
                        <w:tcBorders>
                          <w:top w:val="nil"/>
                          <w:left w:val="nil"/>
                          <w:bottom w:val="nil"/>
                          <w:right w:val="nil"/>
                        </w:tcBorders>
                      </w:tcPr>
                      <w:p w:rsidR="00D950E4" w:rsidRPr="00D950E4" w:rsidRDefault="00A42579" w:rsidP="00D950E4">
                        <w:pPr>
                          <w:jc w:val="both"/>
                          <w:rPr>
                            <w:rFonts w:ascii="Arial Narrow" w:eastAsia="Times New Roman" w:hAnsi="Arial Narrow"/>
                            <w:b/>
                            <w:sz w:val="24"/>
                            <w:szCs w:val="24"/>
                            <w:lang w:val="ru-RU" w:eastAsia="ru-RU"/>
                          </w:rPr>
                        </w:pPr>
                        <w:r>
                          <w:rPr>
                            <w:rFonts w:ascii="Arial Narrow" w:eastAsia="Times New Roman" w:hAnsi="Arial Narrow"/>
                            <w:b/>
                            <w:sz w:val="24"/>
                            <w:szCs w:val="24"/>
                            <w:lang w:eastAsia="ru-RU"/>
                          </w:rPr>
                          <w:t xml:space="preserve"> </w:t>
                        </w:r>
                        <w:r w:rsidR="00DE6405" w:rsidRPr="00DE6405">
                          <w:rPr>
                            <w:rFonts w:ascii="Arial Narrow" w:eastAsia="Times New Roman" w:hAnsi="Arial Narrow"/>
                            <w:b/>
                            <w:sz w:val="24"/>
                            <w:szCs w:val="24"/>
                            <w:lang w:eastAsia="ru-RU"/>
                          </w:rPr>
                          <w:t>Досконала любов у досконалій скорботі</w:t>
                        </w:r>
                      </w:p>
                    </w:tc>
                  </w:tr>
                  <w:tr w:rsidR="00D950E4" w:rsidRPr="00D950E4" w:rsidTr="00DE6405">
                    <w:trPr>
                      <w:trHeight w:val="213"/>
                    </w:trPr>
                    <w:tc>
                      <w:tcPr>
                        <w:tcW w:w="1326" w:type="dxa"/>
                        <w:vMerge/>
                        <w:tcBorders>
                          <w:left w:val="nil"/>
                          <w:bottom w:val="nil"/>
                          <w:right w:val="nil"/>
                        </w:tcBorders>
                      </w:tcPr>
                      <w:p w:rsidR="00D950E4" w:rsidRPr="00D950E4" w:rsidRDefault="00D950E4" w:rsidP="00D950E4">
                        <w:pPr>
                          <w:jc w:val="both"/>
                          <w:rPr>
                            <w:noProof/>
                            <w:color w:val="548DD4" w:themeColor="text2" w:themeTint="99"/>
                            <w:lang w:val="ru-RU" w:eastAsia="ru-RU"/>
                          </w:rPr>
                        </w:pPr>
                      </w:p>
                    </w:tc>
                    <w:tc>
                      <w:tcPr>
                        <w:tcW w:w="5505" w:type="dxa"/>
                        <w:gridSpan w:val="2"/>
                        <w:tcBorders>
                          <w:top w:val="nil"/>
                          <w:left w:val="nil"/>
                          <w:bottom w:val="nil"/>
                          <w:right w:val="nil"/>
                        </w:tcBorders>
                      </w:tcPr>
                      <w:p w:rsidR="00D950E4" w:rsidRPr="00D950E4" w:rsidRDefault="00D950E4" w:rsidP="00D950E4">
                        <w:pPr>
                          <w:jc w:val="both"/>
                          <w:rPr>
                            <w:i/>
                            <w:lang w:val="ru-RU"/>
                          </w:rPr>
                        </w:pPr>
                        <w:r w:rsidRPr="00D950E4">
                          <w:rPr>
                            <w:i/>
                            <w:lang w:val="ru-RU"/>
                          </w:rPr>
                          <w:t xml:space="preserve">            </w:t>
                        </w:r>
                        <w:r w:rsidRPr="00D950E4">
                          <w:rPr>
                            <w:i/>
                          </w:rPr>
                          <w:t xml:space="preserve">Марія </w:t>
                        </w:r>
                        <w:proofErr w:type="spellStart"/>
                        <w:r w:rsidRPr="00D950E4">
                          <w:rPr>
                            <w:i/>
                          </w:rPr>
                          <w:t>Стікко</w:t>
                        </w:r>
                        <w:proofErr w:type="spellEnd"/>
                        <w:r w:rsidRPr="00D950E4">
                          <w:rPr>
                            <w:i/>
                          </w:rPr>
                          <w:t xml:space="preserve">. «Святий Франциск з </w:t>
                        </w:r>
                        <w:proofErr w:type="spellStart"/>
                        <w:r w:rsidRPr="00D950E4">
                          <w:rPr>
                            <w:i/>
                          </w:rPr>
                          <w:t>Асижу</w:t>
                        </w:r>
                        <w:proofErr w:type="spellEnd"/>
                        <w:r w:rsidRPr="00D950E4">
                          <w:rPr>
                            <w:i/>
                          </w:rPr>
                          <w:t>»</w:t>
                        </w:r>
                      </w:p>
                      <w:p w:rsidR="00D950E4" w:rsidRPr="00D950E4" w:rsidRDefault="00D950E4" w:rsidP="00D950E4">
                        <w:pPr>
                          <w:jc w:val="both"/>
                          <w:rPr>
                            <w:rFonts w:ascii="Courier New" w:hAnsi="Courier New"/>
                            <w:i/>
                            <w:sz w:val="16"/>
                            <w:szCs w:val="16"/>
                            <w:lang w:val="ru-RU"/>
                          </w:rPr>
                        </w:pPr>
                      </w:p>
                    </w:tc>
                  </w:tr>
                </w:tbl>
                <w:p w:rsidR="00DE6405" w:rsidRDefault="00DE6405" w:rsidP="00DE6405">
                  <w:pPr>
                    <w:jc w:val="both"/>
                    <w:rPr>
                      <w:rFonts w:asciiTheme="minorHAnsi" w:eastAsiaTheme="minorHAnsi" w:hAnsiTheme="minorHAnsi" w:cstheme="minorBidi"/>
                      <w:b/>
                      <w:sz w:val="18"/>
                      <w:szCs w:val="18"/>
                    </w:rPr>
                  </w:pPr>
                  <w:r w:rsidRPr="00A525AA">
                    <w:rPr>
                      <w:rFonts w:asciiTheme="minorHAnsi" w:eastAsiaTheme="minorHAnsi" w:hAnsiTheme="minorHAnsi" w:cstheme="minorBidi"/>
                      <w:b/>
                      <w:sz w:val="18"/>
                      <w:szCs w:val="18"/>
                    </w:rPr>
                    <w:t xml:space="preserve">  </w:t>
                  </w:r>
                  <w:r w:rsidR="001711B4">
                    <w:rPr>
                      <w:rFonts w:asciiTheme="minorHAnsi" w:eastAsiaTheme="minorHAnsi" w:hAnsiTheme="minorHAnsi" w:cstheme="minorBidi"/>
                      <w:b/>
                      <w:sz w:val="18"/>
                      <w:szCs w:val="18"/>
                    </w:rPr>
                    <w:t xml:space="preserve"> </w:t>
                  </w:r>
                </w:p>
                <w:p w:rsidR="001711B4" w:rsidRPr="00DE6405" w:rsidRDefault="001711B4" w:rsidP="00DE6405">
                  <w:pPr>
                    <w:jc w:val="both"/>
                    <w:rPr>
                      <w:rFonts w:asciiTheme="minorHAnsi" w:eastAsiaTheme="minorHAnsi" w:hAnsiTheme="minorHAnsi" w:cstheme="minorBidi"/>
                      <w:b/>
                      <w:sz w:val="8"/>
                      <w:szCs w:val="8"/>
                    </w:rPr>
                  </w:pPr>
                </w:p>
                <w:p w:rsidR="00DE6405" w:rsidRPr="00A525AA" w:rsidRDefault="001711B4" w:rsidP="00DE6405">
                  <w:pPr>
                    <w:jc w:val="both"/>
                    <w:rPr>
                      <w:rFonts w:asciiTheme="minorHAnsi" w:eastAsiaTheme="minorHAnsi" w:hAnsiTheme="minorHAnsi" w:cstheme="minorBidi"/>
                    </w:rPr>
                  </w:pPr>
                  <w:r>
                    <w:rPr>
                      <w:rFonts w:asciiTheme="minorHAnsi" w:eastAsiaTheme="minorHAnsi" w:hAnsiTheme="minorHAnsi" w:cstheme="minorBidi"/>
                      <w:b/>
                      <w:sz w:val="18"/>
                      <w:szCs w:val="18"/>
                    </w:rPr>
                    <w:t xml:space="preserve">   </w:t>
                  </w:r>
                  <w:r w:rsidR="00DE6405" w:rsidRPr="00A525AA">
                    <w:rPr>
                      <w:rFonts w:asciiTheme="minorHAnsi" w:eastAsiaTheme="minorHAnsi" w:hAnsiTheme="minorHAnsi" w:cstheme="minorBidi"/>
                      <w:b/>
                      <w:sz w:val="18"/>
                      <w:szCs w:val="18"/>
                    </w:rPr>
                    <w:t>РЕДАКЦІЯ</w:t>
                  </w:r>
                  <w:r w:rsidR="00DE6405" w:rsidRPr="00A525AA">
                    <w:rPr>
                      <w:rFonts w:asciiTheme="minorHAnsi" w:eastAsiaTheme="minorHAnsi" w:hAnsiTheme="minorHAnsi" w:cstheme="minorBidi"/>
                      <w:i/>
                      <w:sz w:val="20"/>
                      <w:szCs w:val="20"/>
                    </w:rPr>
                    <w:t>:</w:t>
                  </w:r>
                  <w:r w:rsidR="00DE6405" w:rsidRPr="00A525AA">
                    <w:rPr>
                      <w:rFonts w:asciiTheme="minorHAnsi" w:eastAsiaTheme="minorHAnsi" w:hAnsiTheme="minorHAnsi" w:cstheme="minorBidi"/>
                    </w:rPr>
                    <w:t xml:space="preserve"> </w:t>
                  </w:r>
                </w:p>
                <w:p w:rsidR="00DE6405" w:rsidRPr="00A525AA" w:rsidRDefault="00DE6405" w:rsidP="00DE6405">
                  <w:pPr>
                    <w:ind w:firstLine="708"/>
                    <w:jc w:val="both"/>
                    <w:rPr>
                      <w:rFonts w:asciiTheme="minorHAnsi" w:eastAsiaTheme="minorHAnsi" w:hAnsiTheme="minorHAnsi" w:cstheme="minorBidi"/>
                      <w:i/>
                    </w:rPr>
                  </w:pPr>
                  <w:r w:rsidRPr="00A525AA">
                    <w:rPr>
                      <w:rFonts w:asciiTheme="minorHAnsi" w:eastAsiaTheme="minorHAnsi" w:hAnsiTheme="minorHAnsi" w:cstheme="minorBidi"/>
                      <w:i/>
                    </w:rPr>
                    <w:t xml:space="preserve">Головний  </w:t>
                  </w:r>
                  <w:r w:rsidRPr="00A525AA">
                    <w:rPr>
                      <w:rFonts w:asciiTheme="minorHAnsi" w:eastAsiaTheme="minorHAnsi" w:hAnsiTheme="minorHAnsi" w:cstheme="minorBidi"/>
                      <w:i/>
                      <w:lang w:val="ru-RU"/>
                    </w:rPr>
                    <w:t>р</w:t>
                  </w:r>
                  <w:proofErr w:type="spellStart"/>
                  <w:r w:rsidRPr="00A525AA">
                    <w:rPr>
                      <w:rFonts w:asciiTheme="minorHAnsi" w:eastAsiaTheme="minorHAnsi" w:hAnsiTheme="minorHAnsi" w:cstheme="minorBidi"/>
                      <w:i/>
                    </w:rPr>
                    <w:t>едактор</w:t>
                  </w:r>
                  <w:proofErr w:type="spellEnd"/>
                  <w:r w:rsidRPr="00A525AA">
                    <w:rPr>
                      <w:rFonts w:asciiTheme="minorHAnsi" w:eastAsiaTheme="minorHAnsi" w:hAnsiTheme="minorHAnsi" w:cstheme="minorBidi"/>
                      <w:i/>
                    </w:rPr>
                    <w:t xml:space="preserve"> – Боровик О.; редактор – Артемчук Т.;</w:t>
                  </w:r>
                </w:p>
                <w:p w:rsidR="00DE6405" w:rsidRPr="00A525AA" w:rsidRDefault="00DE6405" w:rsidP="00DE6405">
                  <w:pPr>
                    <w:jc w:val="both"/>
                    <w:rPr>
                      <w:rFonts w:asciiTheme="minorHAnsi" w:eastAsiaTheme="minorHAnsi" w:hAnsiTheme="minorHAnsi" w:cstheme="minorBidi"/>
                      <w:i/>
                    </w:rPr>
                  </w:pPr>
                  <w:r w:rsidRPr="00A525AA">
                    <w:rPr>
                      <w:rFonts w:asciiTheme="minorHAnsi" w:eastAsiaTheme="minorHAnsi" w:hAnsiTheme="minorHAnsi" w:cstheme="minorBidi"/>
                      <w:i/>
                    </w:rPr>
                    <w:t xml:space="preserve">              перекладач – </w:t>
                  </w:r>
                  <w:proofErr w:type="spellStart"/>
                  <w:r w:rsidRPr="00A525AA">
                    <w:rPr>
                      <w:rFonts w:asciiTheme="minorHAnsi" w:eastAsiaTheme="minorHAnsi" w:hAnsiTheme="minorHAnsi" w:cstheme="minorBidi"/>
                      <w:i/>
                    </w:rPr>
                    <w:t>Шабаліна</w:t>
                  </w:r>
                  <w:proofErr w:type="spellEnd"/>
                  <w:r w:rsidRPr="00A525AA">
                    <w:rPr>
                      <w:rFonts w:asciiTheme="minorHAnsi" w:eastAsiaTheme="minorHAnsi" w:hAnsiTheme="minorHAnsi" w:cstheme="minorBidi"/>
                      <w:i/>
                    </w:rPr>
                    <w:t xml:space="preserve"> Д.; комп`ютерна верстка – Бойко Ю.</w:t>
                  </w:r>
                </w:p>
                <w:p w:rsidR="00DE6405" w:rsidRDefault="00DE6405" w:rsidP="00DE6405">
                  <w:pPr>
                    <w:rPr>
                      <w:rFonts w:asciiTheme="minorHAnsi" w:eastAsiaTheme="minorHAnsi" w:hAnsiTheme="minorHAnsi" w:cstheme="minorBidi"/>
                      <w:i/>
                    </w:rPr>
                  </w:pPr>
                  <w:r w:rsidRPr="00A525AA">
                    <w:rPr>
                      <w:rFonts w:asciiTheme="minorHAnsi" w:eastAsiaTheme="minorHAnsi" w:hAnsiTheme="minorHAnsi" w:cstheme="minorBidi"/>
                      <w:b/>
                      <w:i/>
                      <w:sz w:val="18"/>
                      <w:szCs w:val="18"/>
                    </w:rPr>
                    <w:t xml:space="preserve">   ЦЕРКОВНИЙ КОНСУЛЬТАНТ</w:t>
                  </w:r>
                  <w:r w:rsidRPr="00A525AA">
                    <w:rPr>
                      <w:rFonts w:asciiTheme="minorHAnsi" w:eastAsiaTheme="minorHAnsi" w:hAnsiTheme="minorHAnsi" w:cstheme="minorBidi"/>
                      <w:i/>
                    </w:rPr>
                    <w:t>:   о</w:t>
                  </w:r>
                  <w:r w:rsidRPr="00A525AA">
                    <w:rPr>
                      <w:rFonts w:asciiTheme="minorHAnsi" w:eastAsiaTheme="minorHAnsi" w:hAnsiTheme="minorHAnsi" w:cstheme="minorBidi"/>
                      <w:i/>
                      <w:lang w:val="ru-RU"/>
                    </w:rPr>
                    <w:t>.</w:t>
                  </w:r>
                  <w:r w:rsidRPr="00A525AA">
                    <w:rPr>
                      <w:rFonts w:asciiTheme="minorHAnsi" w:eastAsiaTheme="minorHAnsi" w:hAnsiTheme="minorHAnsi" w:cstheme="minorBidi"/>
                      <w:i/>
                    </w:rPr>
                    <w:t xml:space="preserve"> </w:t>
                  </w:r>
                  <w:proofErr w:type="spellStart"/>
                  <w:r w:rsidRPr="00A525AA">
                    <w:rPr>
                      <w:rFonts w:asciiTheme="minorHAnsi" w:eastAsiaTheme="minorHAnsi" w:hAnsiTheme="minorHAnsi" w:cstheme="minorBidi"/>
                      <w:i/>
                    </w:rPr>
                    <w:t>Славомир</w:t>
                  </w:r>
                  <w:proofErr w:type="spellEnd"/>
                  <w:r w:rsidRPr="00A525AA">
                    <w:rPr>
                      <w:rFonts w:asciiTheme="minorHAnsi" w:eastAsiaTheme="minorHAnsi" w:hAnsiTheme="minorHAnsi" w:cstheme="minorBidi"/>
                      <w:i/>
                      <w:lang w:val="ru-RU"/>
                    </w:rPr>
                    <w:t xml:space="preserve">  </w:t>
                  </w:r>
                  <w:proofErr w:type="spellStart"/>
                  <w:r w:rsidRPr="00A525AA">
                    <w:rPr>
                      <w:rFonts w:asciiTheme="minorHAnsi" w:eastAsiaTheme="minorHAnsi" w:hAnsiTheme="minorHAnsi" w:cstheme="minorBidi"/>
                      <w:i/>
                    </w:rPr>
                    <w:t>Ветлугін</w:t>
                  </w:r>
                  <w:proofErr w:type="spellEnd"/>
                  <w:r w:rsidRPr="00A525AA">
                    <w:rPr>
                      <w:rFonts w:asciiTheme="minorHAnsi" w:eastAsiaTheme="minorHAnsi" w:hAnsiTheme="minorHAnsi" w:cstheme="minorBidi"/>
                      <w:i/>
                    </w:rPr>
                    <w:t xml:space="preserve">  OFM.</w:t>
                  </w:r>
                </w:p>
                <w:p w:rsidR="00DE6405" w:rsidRPr="00DE6405" w:rsidRDefault="00DE6405" w:rsidP="00DE6405">
                  <w:pPr>
                    <w:rPr>
                      <w:rFonts w:asciiTheme="minorHAnsi" w:eastAsiaTheme="minorHAnsi" w:hAnsiTheme="minorHAnsi" w:cstheme="minorBidi"/>
                      <w:i/>
                      <w:sz w:val="8"/>
                      <w:szCs w:val="8"/>
                    </w:rPr>
                  </w:pPr>
                </w:p>
                <w:p w:rsidR="00DE6405" w:rsidRPr="00DE6405" w:rsidRDefault="00DE6405" w:rsidP="00DE6405">
                  <w:pPr>
                    <w:rPr>
                      <w:rFonts w:asciiTheme="minorHAnsi" w:eastAsiaTheme="minorHAnsi" w:hAnsiTheme="minorHAnsi" w:cstheme="minorBidi"/>
                      <w:i/>
                    </w:rPr>
                  </w:pPr>
                  <w:r>
                    <w:rPr>
                      <w:rFonts w:asciiTheme="minorHAnsi" w:eastAsiaTheme="minorHAnsi" w:hAnsiTheme="minorHAnsi" w:cstheme="minorBidi"/>
                      <w:i/>
                    </w:rPr>
                    <w:t xml:space="preserve">  </w:t>
                  </w:r>
                  <w:r w:rsidRPr="00A525AA">
                    <w:rPr>
                      <w:rFonts w:cstheme="minorBidi"/>
                      <w:b/>
                      <w:i/>
                      <w:sz w:val="18"/>
                      <w:szCs w:val="18"/>
                    </w:rPr>
                    <w:t>НАША АДРЕСА</w:t>
                  </w:r>
                  <w:r w:rsidRPr="00A525AA">
                    <w:rPr>
                      <w:rFonts w:asciiTheme="minorHAnsi" w:eastAsiaTheme="minorHAnsi" w:hAnsiTheme="minorHAnsi" w:cstheme="minorBidi"/>
                      <w:i/>
                    </w:rPr>
                    <w:t xml:space="preserve">: </w:t>
                  </w:r>
                  <w:r w:rsidRPr="00A525AA">
                    <w:rPr>
                      <w:rFonts w:cstheme="minorBidi"/>
                      <w:i/>
                    </w:rPr>
                    <w:t xml:space="preserve">м. Київ, </w:t>
                  </w:r>
                  <w:proofErr w:type="spellStart"/>
                  <w:r w:rsidRPr="00A525AA">
                    <w:rPr>
                      <w:rFonts w:cstheme="minorBidi"/>
                      <w:i/>
                    </w:rPr>
                    <w:t>бр</w:t>
                  </w:r>
                  <w:proofErr w:type="spellEnd"/>
                  <w:r w:rsidRPr="00A525AA">
                    <w:rPr>
                      <w:rFonts w:cstheme="minorBidi"/>
                      <w:i/>
                    </w:rPr>
                    <w:t>. Перова</w:t>
                  </w:r>
                  <w:r w:rsidRPr="00A525AA">
                    <w:rPr>
                      <w:rFonts w:cstheme="minorBidi"/>
                      <w:i/>
                      <w:lang w:val="de-DE"/>
                    </w:rPr>
                    <w:t xml:space="preserve"> 1</w:t>
                  </w:r>
                  <w:r w:rsidRPr="00A525AA">
                    <w:rPr>
                      <w:rFonts w:cstheme="minorBidi"/>
                      <w:i/>
                    </w:rPr>
                    <w:t>Б</w:t>
                  </w:r>
                  <w:r w:rsidRPr="00A525AA">
                    <w:rPr>
                      <w:rFonts w:cstheme="minorBidi"/>
                      <w:i/>
                      <w:lang w:val="de-DE"/>
                    </w:rPr>
                    <w:t>.</w:t>
                  </w:r>
                  <w:r w:rsidRPr="00A525AA">
                    <w:rPr>
                      <w:rFonts w:cstheme="minorBidi"/>
                      <w:lang w:val="de-DE"/>
                    </w:rPr>
                    <w:t xml:space="preserve"> </w:t>
                  </w:r>
                  <w:r w:rsidRPr="00A525AA">
                    <w:rPr>
                      <w:rFonts w:asciiTheme="minorHAnsi" w:eastAsiaTheme="minorHAnsi" w:hAnsiTheme="minorHAnsi" w:cstheme="minorBidi"/>
                      <w:i/>
                      <w:lang w:val="de-DE"/>
                    </w:rPr>
                    <w:t xml:space="preserve">  </w:t>
                  </w:r>
                  <w:proofErr w:type="spellStart"/>
                  <w:r w:rsidRPr="00A525AA">
                    <w:rPr>
                      <w:rFonts w:asciiTheme="minorHAnsi" w:eastAsiaTheme="minorHAnsi" w:hAnsiTheme="minorHAnsi" w:cstheme="minorBidi"/>
                      <w:b/>
                      <w:i/>
                      <w:lang w:val="de-DE"/>
                    </w:rPr>
                    <w:t>E-mail</w:t>
                  </w:r>
                  <w:proofErr w:type="spellEnd"/>
                  <w:r w:rsidRPr="00A525AA">
                    <w:rPr>
                      <w:rFonts w:ascii="Courier New" w:eastAsiaTheme="minorHAnsi" w:hAnsi="Courier New" w:cstheme="minorBidi"/>
                      <w:i/>
                      <w:lang w:val="de-DE"/>
                    </w:rPr>
                    <w:t>:</w:t>
                  </w:r>
                  <w:r w:rsidRPr="00A525AA">
                    <w:rPr>
                      <w:rFonts w:asciiTheme="minorHAnsi" w:eastAsiaTheme="minorHAnsi" w:hAnsiTheme="minorHAnsi" w:cstheme="minorBidi"/>
                      <w:lang w:val="de-DE"/>
                    </w:rPr>
                    <w:t xml:space="preserve"> </w:t>
                  </w:r>
                  <w:hyperlink r:id="rId14" w:history="1">
                    <w:r w:rsidRPr="00A525AA">
                      <w:rPr>
                        <w:rFonts w:asciiTheme="minorHAnsi" w:eastAsiaTheme="minorHAnsi" w:hAnsiTheme="minorHAnsi" w:cstheme="minorBidi"/>
                        <w:u w:val="single"/>
                        <w:lang w:val="de-DE"/>
                      </w:rPr>
                      <w:t>visnykfos@yandex.ua</w:t>
                    </w:r>
                  </w:hyperlink>
                  <w:r w:rsidRPr="00A525AA">
                    <w:rPr>
                      <w:rFonts w:ascii="Arial" w:eastAsiaTheme="minorHAnsi" w:hAnsi="Arial" w:cs="Arial"/>
                      <w:b/>
                      <w:i/>
                    </w:rPr>
                    <w:t xml:space="preserve"> </w:t>
                  </w:r>
                </w:p>
                <w:p w:rsidR="00842A62" w:rsidRDefault="00842A62" w:rsidP="00842A62">
                  <w:pPr>
                    <w:jc w:val="center"/>
                    <w:rPr>
                      <w:b/>
                      <w:sz w:val="28"/>
                      <w:lang w:eastAsia="ar-SA"/>
                    </w:rPr>
                  </w:pPr>
                  <w:r w:rsidRPr="00B81D3B">
                    <w:rPr>
                      <w:b/>
                      <w:sz w:val="28"/>
                      <w:lang w:eastAsia="ar-SA"/>
                    </w:rPr>
                    <w:t>Слава Ісусу Христу, любі францисканці України!</w:t>
                  </w:r>
                </w:p>
                <w:p w:rsidR="00842A62" w:rsidRPr="00B81D3B" w:rsidRDefault="00842A62" w:rsidP="00842A62">
                  <w:pPr>
                    <w:jc w:val="center"/>
                    <w:rPr>
                      <w:b/>
                      <w:sz w:val="8"/>
                      <w:szCs w:val="8"/>
                      <w:lang w:eastAsia="ar-SA"/>
                    </w:rPr>
                  </w:pPr>
                </w:p>
                <w:p w:rsidR="00842A62" w:rsidRPr="00B81D3B"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r w:rsidRPr="00B81D3B">
                    <w:rPr>
                      <w:rFonts w:ascii="Arial" w:eastAsia="Times New Roman" w:hAnsi="Arial" w:cs="Arial"/>
                      <w:spacing w:val="2"/>
                      <w:sz w:val="24"/>
                      <w:szCs w:val="24"/>
                      <w:lang w:val="ru-RU" w:eastAsia="ru-RU"/>
                    </w:rPr>
                    <w:t xml:space="preserve">Наш </w:t>
                  </w:r>
                  <w:proofErr w:type="spellStart"/>
                  <w:r w:rsidRPr="00B81D3B">
                    <w:rPr>
                      <w:rFonts w:ascii="Arial" w:eastAsia="Times New Roman" w:hAnsi="Arial" w:cs="Arial"/>
                      <w:spacing w:val="2"/>
                      <w:sz w:val="24"/>
                      <w:szCs w:val="24"/>
                      <w:lang w:val="ru-RU" w:eastAsia="ru-RU"/>
                    </w:rPr>
                    <w:t>часопис</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Францисканський</w:t>
                  </w:r>
                  <w:proofErr w:type="spellEnd"/>
                  <w:proofErr w:type="gramStart"/>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w:t>
                  </w:r>
                  <w:proofErr w:type="gramEnd"/>
                  <w:r w:rsidRPr="00B81D3B">
                    <w:rPr>
                      <w:rFonts w:ascii="Arial" w:eastAsia="Times New Roman" w:hAnsi="Arial" w:cs="Arial"/>
                      <w:spacing w:val="2"/>
                      <w:sz w:val="24"/>
                      <w:szCs w:val="24"/>
                      <w:lang w:val="ru-RU" w:eastAsia="ru-RU"/>
                    </w:rPr>
                    <w:t>існик</w:t>
                  </w:r>
                  <w:proofErr w:type="spellEnd"/>
                  <w:r w:rsidRPr="00B81D3B">
                    <w:rPr>
                      <w:rFonts w:ascii="Arial" w:eastAsia="Times New Roman" w:hAnsi="Arial" w:cs="Arial"/>
                      <w:spacing w:val="2"/>
                      <w:sz w:val="24"/>
                      <w:szCs w:val="24"/>
                      <w:lang w:val="ru-RU" w:eastAsia="ru-RU"/>
                    </w:rPr>
                    <w:t xml:space="preserve">» </w:t>
                  </w:r>
                  <w:r w:rsidR="00A02877" w:rsidRPr="00B81D3B">
                    <w:rPr>
                      <w:rFonts w:ascii="Arial" w:eastAsia="Times New Roman" w:hAnsi="Arial" w:cs="Arial"/>
                      <w:spacing w:val="2"/>
                      <w:sz w:val="24"/>
                      <w:szCs w:val="24"/>
                      <w:lang w:val="ru-RU" w:eastAsia="ru-RU"/>
                    </w:rPr>
                    <w:t>–</w:t>
                  </w:r>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це</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подарована</w:t>
                  </w:r>
                  <w:proofErr w:type="spellEnd"/>
                  <w:r w:rsidRPr="00B81D3B">
                    <w:rPr>
                      <w:rFonts w:ascii="Arial" w:eastAsia="Times New Roman" w:hAnsi="Arial" w:cs="Arial"/>
                      <w:spacing w:val="2"/>
                      <w:sz w:val="24"/>
                      <w:szCs w:val="24"/>
                      <w:lang w:val="ru-RU" w:eastAsia="ru-RU"/>
                    </w:rPr>
                    <w:t xml:space="preserve"> Богом </w:t>
                  </w:r>
                  <w:proofErr w:type="spellStart"/>
                  <w:r w:rsidR="00A02877" w:rsidRPr="00B81D3B">
                    <w:rPr>
                      <w:rFonts w:ascii="Arial" w:eastAsia="Times New Roman" w:hAnsi="Arial" w:cs="Arial"/>
                      <w:spacing w:val="2"/>
                      <w:sz w:val="24"/>
                      <w:szCs w:val="24"/>
                      <w:lang w:val="ru-RU" w:eastAsia="ru-RU"/>
                    </w:rPr>
                    <w:t>можливість</w:t>
                  </w:r>
                  <w:proofErr w:type="spellEnd"/>
                  <w:r w:rsidR="00A02877"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подивитися</w:t>
                  </w:r>
                  <w:proofErr w:type="spellEnd"/>
                  <w:r w:rsidRPr="00B81D3B">
                    <w:rPr>
                      <w:rFonts w:ascii="Arial" w:eastAsia="Times New Roman" w:hAnsi="Arial" w:cs="Arial"/>
                      <w:spacing w:val="2"/>
                      <w:sz w:val="24"/>
                      <w:szCs w:val="24"/>
                      <w:lang w:val="ru-RU" w:eastAsia="ru-RU"/>
                    </w:rPr>
                    <w:t xml:space="preserve"> на </w:t>
                  </w:r>
                  <w:proofErr w:type="spellStart"/>
                  <w:r w:rsidRPr="00B81D3B">
                    <w:rPr>
                      <w:rFonts w:ascii="Arial" w:eastAsia="Times New Roman" w:hAnsi="Arial" w:cs="Arial"/>
                      <w:spacing w:val="2"/>
                      <w:sz w:val="24"/>
                      <w:szCs w:val="24"/>
                      <w:lang w:val="ru-RU" w:eastAsia="ru-RU"/>
                    </w:rPr>
                    <w:t>події</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сьогодення</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очима</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нашого</w:t>
                  </w:r>
                  <w:proofErr w:type="spellEnd"/>
                  <w:r w:rsidRPr="00B81D3B">
                    <w:rPr>
                      <w:rFonts w:ascii="Arial" w:eastAsia="Times New Roman" w:hAnsi="Arial" w:cs="Arial"/>
                      <w:spacing w:val="2"/>
                      <w:sz w:val="24"/>
                      <w:szCs w:val="24"/>
                      <w:lang w:val="ru-RU" w:eastAsia="ru-RU"/>
                    </w:rPr>
                    <w:t xml:space="preserve"> Господа </w:t>
                  </w:r>
                  <w:proofErr w:type="spellStart"/>
                  <w:r w:rsidRPr="00B81D3B">
                    <w:rPr>
                      <w:rFonts w:ascii="Arial" w:eastAsia="Times New Roman" w:hAnsi="Arial" w:cs="Arial"/>
                      <w:spacing w:val="2"/>
                      <w:sz w:val="24"/>
                      <w:szCs w:val="24"/>
                      <w:lang w:val="ru-RU" w:eastAsia="ru-RU"/>
                    </w:rPr>
                    <w:t>Ісуса</w:t>
                  </w:r>
                  <w:proofErr w:type="spellEnd"/>
                  <w:r w:rsidRPr="00B81D3B">
                    <w:rPr>
                      <w:rFonts w:ascii="Arial" w:eastAsia="Times New Roman" w:hAnsi="Arial" w:cs="Arial"/>
                      <w:spacing w:val="2"/>
                      <w:sz w:val="24"/>
                      <w:szCs w:val="24"/>
                      <w:lang w:val="ru-RU" w:eastAsia="ru-RU"/>
                    </w:rPr>
                    <w:t xml:space="preserve"> Христа. </w:t>
                  </w:r>
                  <w:proofErr w:type="spellStart"/>
                  <w:r w:rsidRPr="00B81D3B">
                    <w:rPr>
                      <w:rFonts w:ascii="Arial" w:eastAsia="Times New Roman" w:hAnsi="Arial" w:cs="Arial"/>
                      <w:spacing w:val="2"/>
                      <w:sz w:val="24"/>
                      <w:szCs w:val="24"/>
                      <w:lang w:val="ru-RU" w:eastAsia="ru-RU"/>
                    </w:rPr>
                    <w:t>Цей</w:t>
                  </w:r>
                  <w:proofErr w:type="spellEnd"/>
                  <w:r w:rsidRPr="00B81D3B">
                    <w:rPr>
                      <w:rFonts w:ascii="Arial" w:eastAsia="Times New Roman" w:hAnsi="Arial" w:cs="Arial"/>
                      <w:spacing w:val="2"/>
                      <w:sz w:val="24"/>
                      <w:szCs w:val="24"/>
                      <w:lang w:val="ru-RU" w:eastAsia="ru-RU"/>
                    </w:rPr>
                    <w:t xml:space="preserve"> журнал </w:t>
                  </w:r>
                  <w:proofErr w:type="spellStart"/>
                  <w:r w:rsidRPr="00B81D3B">
                    <w:rPr>
                      <w:rFonts w:ascii="Arial" w:eastAsia="Times New Roman" w:hAnsi="Arial" w:cs="Arial"/>
                      <w:spacing w:val="2"/>
                      <w:sz w:val="24"/>
                      <w:szCs w:val="24"/>
                      <w:lang w:val="ru-RU" w:eastAsia="ru-RU"/>
                    </w:rPr>
                    <w:t>має</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допомогти</w:t>
                  </w:r>
                  <w:proofErr w:type="spellEnd"/>
                  <w:r w:rsidRPr="00B81D3B">
                    <w:rPr>
                      <w:rFonts w:ascii="Arial" w:eastAsia="Times New Roman" w:hAnsi="Arial" w:cs="Arial"/>
                      <w:spacing w:val="2"/>
                      <w:sz w:val="24"/>
                      <w:szCs w:val="24"/>
                      <w:lang w:val="ru-RU" w:eastAsia="ru-RU"/>
                    </w:rPr>
                    <w:t xml:space="preserve"> нам «</w:t>
                  </w:r>
                  <w:proofErr w:type="spellStart"/>
                  <w:r w:rsidRPr="00B81D3B">
                    <w:rPr>
                      <w:rFonts w:ascii="Arial" w:eastAsia="Times New Roman" w:hAnsi="Arial" w:cs="Arial"/>
                      <w:spacing w:val="2"/>
                      <w:sz w:val="24"/>
                      <w:szCs w:val="24"/>
                      <w:lang w:val="ru-RU" w:eastAsia="ru-RU"/>
                    </w:rPr>
                    <w:t>вийти</w:t>
                  </w:r>
                  <w:proofErr w:type="spellEnd"/>
                  <w:r w:rsidRPr="00B81D3B">
                    <w:rPr>
                      <w:rFonts w:ascii="Arial" w:eastAsia="Times New Roman" w:hAnsi="Arial" w:cs="Arial"/>
                      <w:spacing w:val="2"/>
                      <w:sz w:val="24"/>
                      <w:szCs w:val="24"/>
                      <w:lang w:val="ru-RU" w:eastAsia="ru-RU"/>
                    </w:rPr>
                    <w:t xml:space="preserve"> за </w:t>
                  </w:r>
                  <w:proofErr w:type="spellStart"/>
                  <w:r w:rsidRPr="00B81D3B">
                    <w:rPr>
                      <w:rFonts w:ascii="Arial" w:eastAsia="Times New Roman" w:hAnsi="Arial" w:cs="Arial"/>
                      <w:spacing w:val="2"/>
                      <w:sz w:val="24"/>
                      <w:szCs w:val="24"/>
                      <w:lang w:val="ru-RU" w:eastAsia="ru-RU"/>
                    </w:rPr>
                    <w:t>межі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своєї</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місцевої</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спільноти</w:t>
                  </w:r>
                  <w:proofErr w:type="spellEnd"/>
                  <w:r w:rsidRPr="00B81D3B">
                    <w:rPr>
                      <w:rFonts w:ascii="Arial" w:eastAsia="Times New Roman" w:hAnsi="Arial" w:cs="Arial"/>
                      <w:spacing w:val="2"/>
                      <w:sz w:val="24"/>
                      <w:szCs w:val="24"/>
                      <w:lang w:val="ru-RU" w:eastAsia="ru-RU"/>
                    </w:rPr>
                    <w:t xml:space="preserve">, </w:t>
                  </w:r>
                  <w:proofErr w:type="spellStart"/>
                  <w:r w:rsidR="00413245">
                    <w:rPr>
                      <w:rFonts w:ascii="Arial" w:eastAsia="Times New Roman" w:hAnsi="Arial" w:cs="Arial"/>
                      <w:spacing w:val="2"/>
                      <w:sz w:val="24"/>
                      <w:szCs w:val="24"/>
                      <w:lang w:val="ru-RU" w:eastAsia="ru-RU"/>
                    </w:rPr>
                    <w:t>своєї</w:t>
                  </w:r>
                  <w:proofErr w:type="spellEnd"/>
                  <w:r w:rsidR="00413245">
                    <w:rPr>
                      <w:rFonts w:ascii="Arial" w:eastAsia="Times New Roman" w:hAnsi="Arial" w:cs="Arial"/>
                      <w:spacing w:val="2"/>
                      <w:sz w:val="24"/>
                      <w:szCs w:val="24"/>
                      <w:lang w:val="ru-RU" w:eastAsia="ru-RU"/>
                    </w:rPr>
                    <w:t xml:space="preserve"> </w:t>
                  </w:r>
                  <w:proofErr w:type="spellStart"/>
                  <w:r w:rsidR="00413245">
                    <w:rPr>
                      <w:rFonts w:ascii="Arial" w:eastAsia="Times New Roman" w:hAnsi="Arial" w:cs="Arial"/>
                      <w:spacing w:val="2"/>
                      <w:sz w:val="24"/>
                      <w:szCs w:val="24"/>
                      <w:lang w:val="ru-RU" w:eastAsia="ru-RU"/>
                    </w:rPr>
                    <w:t>парафії</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розділити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радість</w:t>
                  </w:r>
                  <w:proofErr w:type="spellEnd"/>
                  <w:r w:rsidRPr="00B81D3B">
                    <w:rPr>
                      <w:rFonts w:ascii="Arial" w:eastAsia="Times New Roman" w:hAnsi="Arial" w:cs="Arial"/>
                      <w:spacing w:val="2"/>
                      <w:sz w:val="24"/>
                      <w:szCs w:val="24"/>
                      <w:lang w:val="ru-RU" w:eastAsia="ru-RU"/>
                    </w:rPr>
                    <w:t xml:space="preserve"> з </w:t>
                  </w:r>
                  <w:proofErr w:type="spellStart"/>
                  <w:r w:rsidRPr="00B81D3B">
                    <w:rPr>
                      <w:rFonts w:ascii="Arial" w:eastAsia="Times New Roman" w:hAnsi="Arial" w:cs="Arial"/>
                      <w:spacing w:val="2"/>
                      <w:sz w:val="24"/>
                      <w:szCs w:val="24"/>
                      <w:lang w:val="ru-RU" w:eastAsia="ru-RU"/>
                    </w:rPr>
                    <w:t>братами</w:t>
                  </w:r>
                  <w:proofErr w:type="spellEnd"/>
                  <w:r w:rsidRPr="00B81D3B">
                    <w:rPr>
                      <w:rFonts w:ascii="Arial" w:eastAsia="Times New Roman" w:hAnsi="Arial" w:cs="Arial"/>
                      <w:spacing w:val="2"/>
                      <w:sz w:val="24"/>
                      <w:szCs w:val="24"/>
                      <w:lang w:val="ru-RU" w:eastAsia="ru-RU"/>
                    </w:rPr>
                    <w:t xml:space="preserve"> і сестрами з </w:t>
                  </w:r>
                  <w:proofErr w:type="spellStart"/>
                  <w:r w:rsidRPr="00B81D3B">
                    <w:rPr>
                      <w:rFonts w:ascii="Arial" w:eastAsia="Times New Roman" w:hAnsi="Arial" w:cs="Arial"/>
                      <w:spacing w:val="2"/>
                      <w:sz w:val="24"/>
                      <w:szCs w:val="24"/>
                      <w:lang w:val="ru-RU" w:eastAsia="ru-RU"/>
                    </w:rPr>
                    <w:t>інш</w:t>
                  </w:r>
                  <w:r w:rsidR="00A02877">
                    <w:rPr>
                      <w:rFonts w:ascii="Arial" w:eastAsia="Times New Roman" w:hAnsi="Arial" w:cs="Arial"/>
                      <w:spacing w:val="2"/>
                      <w:sz w:val="24"/>
                      <w:szCs w:val="24"/>
                      <w:lang w:val="ru-RU" w:eastAsia="ru-RU"/>
                    </w:rPr>
                    <w:t>их</w:t>
                  </w:r>
                  <w:proofErr w:type="spellEnd"/>
                  <w:r w:rsidR="00A02877">
                    <w:rPr>
                      <w:rFonts w:ascii="Arial" w:eastAsia="Times New Roman" w:hAnsi="Arial" w:cs="Arial"/>
                      <w:spacing w:val="2"/>
                      <w:sz w:val="24"/>
                      <w:szCs w:val="24"/>
                      <w:lang w:val="ru-RU" w:eastAsia="ru-RU"/>
                    </w:rPr>
                    <w:t xml:space="preserve"> </w:t>
                  </w:r>
                  <w:proofErr w:type="spellStart"/>
                  <w:r w:rsidR="00A02877">
                    <w:rPr>
                      <w:rFonts w:ascii="Arial" w:eastAsia="Times New Roman" w:hAnsi="Arial" w:cs="Arial"/>
                      <w:spacing w:val="2"/>
                      <w:sz w:val="24"/>
                      <w:szCs w:val="24"/>
                      <w:lang w:val="ru-RU" w:eastAsia="ru-RU"/>
                    </w:rPr>
                    <w:t>регіонів</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співпереживати</w:t>
                  </w:r>
                  <w:proofErr w:type="spellEnd"/>
                  <w:r w:rsidRPr="00B81D3B">
                    <w:rPr>
                      <w:rFonts w:ascii="Arial" w:eastAsia="Times New Roman" w:hAnsi="Arial" w:cs="Arial"/>
                      <w:spacing w:val="2"/>
                      <w:sz w:val="24"/>
                      <w:szCs w:val="24"/>
                      <w:lang w:val="ru-RU" w:eastAsia="ru-RU"/>
                    </w:rPr>
                    <w:t xml:space="preserve"> з нашими </w:t>
                  </w:r>
                  <w:proofErr w:type="spellStart"/>
                  <w:r w:rsidRPr="00B81D3B">
                    <w:rPr>
                      <w:rFonts w:ascii="Arial" w:eastAsia="Times New Roman" w:hAnsi="Arial" w:cs="Arial"/>
                      <w:spacing w:val="2"/>
                      <w:sz w:val="24"/>
                      <w:szCs w:val="24"/>
                      <w:lang w:val="ru-RU" w:eastAsia="ru-RU"/>
                    </w:rPr>
                    <w:t>братами</w:t>
                  </w:r>
                  <w:proofErr w:type="spellEnd"/>
                  <w:r w:rsidRPr="00B81D3B">
                    <w:rPr>
                      <w:rFonts w:ascii="Arial" w:eastAsia="Times New Roman" w:hAnsi="Arial" w:cs="Arial"/>
                      <w:spacing w:val="2"/>
                      <w:sz w:val="24"/>
                      <w:szCs w:val="24"/>
                      <w:lang w:val="ru-RU" w:eastAsia="ru-RU"/>
                    </w:rPr>
                    <w:t xml:space="preserve"> з </w:t>
                  </w:r>
                  <w:proofErr w:type="spellStart"/>
                  <w:r w:rsidRPr="00B81D3B">
                    <w:rPr>
                      <w:rFonts w:ascii="Arial" w:eastAsia="Times New Roman" w:hAnsi="Arial" w:cs="Arial"/>
                      <w:spacing w:val="2"/>
                      <w:sz w:val="24"/>
                      <w:szCs w:val="24"/>
                      <w:lang w:val="ru-RU" w:eastAsia="ru-RU"/>
                    </w:rPr>
                    <w:t>інших</w:t>
                  </w:r>
                  <w:proofErr w:type="spellEnd"/>
                  <w:r w:rsidRPr="00B81D3B">
                    <w:rPr>
                      <w:rFonts w:ascii="Arial" w:eastAsia="Times New Roman" w:hAnsi="Arial" w:cs="Arial"/>
                      <w:spacing w:val="2"/>
                      <w:sz w:val="24"/>
                      <w:szCs w:val="24"/>
                      <w:lang w:val="ru-RU" w:eastAsia="ru-RU"/>
                    </w:rPr>
                    <w:t xml:space="preserve"> </w:t>
                  </w:r>
                  <w:proofErr w:type="spellStart"/>
                  <w:proofErr w:type="gramStart"/>
                  <w:r w:rsidRPr="00B81D3B">
                    <w:rPr>
                      <w:rFonts w:ascii="Arial" w:eastAsia="Times New Roman" w:hAnsi="Arial" w:cs="Arial"/>
                      <w:spacing w:val="2"/>
                      <w:sz w:val="24"/>
                      <w:szCs w:val="24"/>
                      <w:lang w:val="ru-RU" w:eastAsia="ru-RU"/>
                    </w:rPr>
                    <w:t>країн</w:t>
                  </w:r>
                  <w:proofErr w:type="spellEnd"/>
                  <w:proofErr w:type="gramEnd"/>
                  <w:r w:rsidRPr="00B81D3B">
                    <w:rPr>
                      <w:rFonts w:ascii="Arial" w:eastAsia="Times New Roman" w:hAnsi="Arial" w:cs="Arial"/>
                      <w:spacing w:val="2"/>
                      <w:sz w:val="24"/>
                      <w:szCs w:val="24"/>
                      <w:lang w:val="ru-RU" w:eastAsia="ru-RU"/>
                    </w:rPr>
                    <w:t>.</w:t>
                  </w:r>
                </w:p>
                <w:p w:rsidR="00842A62" w:rsidRPr="00B81D3B"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proofErr w:type="spellStart"/>
                  <w:r w:rsidRPr="00B81D3B">
                    <w:rPr>
                      <w:rFonts w:ascii="Arial" w:eastAsia="Times New Roman" w:hAnsi="Arial" w:cs="Arial"/>
                      <w:spacing w:val="2"/>
                      <w:sz w:val="24"/>
                      <w:szCs w:val="24"/>
                      <w:lang w:val="ru-RU" w:eastAsia="ru-RU"/>
                    </w:rPr>
                    <w:t>Церк</w:t>
                  </w:r>
                  <w:r w:rsidR="00A02877">
                    <w:rPr>
                      <w:rFonts w:ascii="Arial" w:eastAsia="Times New Roman" w:hAnsi="Arial" w:cs="Arial"/>
                      <w:spacing w:val="2"/>
                      <w:sz w:val="24"/>
                      <w:szCs w:val="24"/>
                      <w:lang w:val="ru-RU" w:eastAsia="ru-RU"/>
                    </w:rPr>
                    <w:t>ва</w:t>
                  </w:r>
                  <w:proofErr w:type="spellEnd"/>
                  <w:r w:rsidR="00A02877">
                    <w:rPr>
                      <w:rFonts w:ascii="Arial" w:eastAsia="Times New Roman" w:hAnsi="Arial" w:cs="Arial"/>
                      <w:spacing w:val="2"/>
                      <w:sz w:val="24"/>
                      <w:szCs w:val="24"/>
                      <w:lang w:val="ru-RU" w:eastAsia="ru-RU"/>
                    </w:rPr>
                    <w:t xml:space="preserve">, </w:t>
                  </w:r>
                  <w:proofErr w:type="spellStart"/>
                  <w:r w:rsidR="00A02877">
                    <w:rPr>
                      <w:rFonts w:ascii="Arial" w:eastAsia="Times New Roman" w:hAnsi="Arial" w:cs="Arial"/>
                      <w:spacing w:val="2"/>
                      <w:sz w:val="24"/>
                      <w:szCs w:val="24"/>
                      <w:lang w:val="ru-RU" w:eastAsia="ru-RU"/>
                    </w:rPr>
                    <w:t>частинкою</w:t>
                  </w:r>
                  <w:proofErr w:type="spellEnd"/>
                  <w:r w:rsidR="00A02877">
                    <w:rPr>
                      <w:rFonts w:ascii="Arial" w:eastAsia="Times New Roman" w:hAnsi="Arial" w:cs="Arial"/>
                      <w:spacing w:val="2"/>
                      <w:sz w:val="24"/>
                      <w:szCs w:val="24"/>
                      <w:lang w:val="ru-RU" w:eastAsia="ru-RU"/>
                    </w:rPr>
                    <w:t xml:space="preserve"> </w:t>
                  </w:r>
                  <w:proofErr w:type="spellStart"/>
                  <w:r w:rsidR="00A02877">
                    <w:rPr>
                      <w:rFonts w:ascii="Arial" w:eastAsia="Times New Roman" w:hAnsi="Arial" w:cs="Arial"/>
                      <w:spacing w:val="2"/>
                      <w:sz w:val="24"/>
                      <w:szCs w:val="24"/>
                      <w:lang w:val="ru-RU" w:eastAsia="ru-RU"/>
                    </w:rPr>
                    <w:t>якої</w:t>
                  </w:r>
                  <w:proofErr w:type="spellEnd"/>
                  <w:r w:rsidR="00A02877">
                    <w:rPr>
                      <w:rFonts w:ascii="Arial" w:eastAsia="Times New Roman" w:hAnsi="Arial" w:cs="Arial"/>
                      <w:spacing w:val="2"/>
                      <w:sz w:val="24"/>
                      <w:szCs w:val="24"/>
                      <w:lang w:val="ru-RU" w:eastAsia="ru-RU"/>
                    </w:rPr>
                    <w:t xml:space="preserve"> ми з вами</w:t>
                  </w:r>
                  <w:proofErr w:type="gramStart"/>
                  <w:r w:rsidR="00A02877">
                    <w:rPr>
                      <w:rFonts w:ascii="Arial" w:eastAsia="Times New Roman" w:hAnsi="Arial" w:cs="Arial"/>
                      <w:spacing w:val="2"/>
                      <w:sz w:val="24"/>
                      <w:szCs w:val="24"/>
                      <w:lang w:val="ru-RU" w:eastAsia="ru-RU"/>
                    </w:rPr>
                    <w:t xml:space="preserve"> є,</w:t>
                  </w:r>
                  <w:proofErr w:type="gramEnd"/>
                  <w:r w:rsidR="00A02877">
                    <w:rPr>
                      <w:rFonts w:ascii="Arial" w:eastAsia="Times New Roman" w:hAnsi="Arial" w:cs="Arial"/>
                      <w:spacing w:val="2"/>
                      <w:sz w:val="24"/>
                      <w:szCs w:val="24"/>
                      <w:lang w:val="ru-RU" w:eastAsia="ru-RU"/>
                    </w:rPr>
                    <w:t xml:space="preserve"> </w:t>
                  </w:r>
                  <w:r w:rsidR="00A02877" w:rsidRPr="00B81D3B">
                    <w:rPr>
                      <w:rFonts w:ascii="Arial" w:eastAsia="Times New Roman" w:hAnsi="Arial" w:cs="Arial"/>
                      <w:spacing w:val="2"/>
                      <w:sz w:val="24"/>
                      <w:szCs w:val="24"/>
                      <w:lang w:val="ru-RU" w:eastAsia="ru-RU"/>
                    </w:rPr>
                    <w:t>–</w:t>
                  </w:r>
                  <w:r w:rsidR="00A02877">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це</w:t>
                  </w:r>
                  <w:proofErr w:type="spellEnd"/>
                  <w:r w:rsidR="00FD6D18">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багато</w:t>
                  </w:r>
                  <w:proofErr w:type="spellEnd"/>
                  <w:r w:rsidR="00FD6D18">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мільйонна</w:t>
                  </w:r>
                  <w:proofErr w:type="spellEnd"/>
                  <w:r w:rsidR="00FD6D18">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спільнота</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християн</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які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проживають</w:t>
                  </w:r>
                  <w:proofErr w:type="spellEnd"/>
                  <w:r w:rsidRPr="00B81D3B">
                    <w:rPr>
                      <w:rFonts w:ascii="Arial" w:eastAsia="Times New Roman" w:hAnsi="Arial" w:cs="Arial"/>
                      <w:spacing w:val="2"/>
                      <w:sz w:val="24"/>
                      <w:szCs w:val="24"/>
                      <w:lang w:val="ru-RU" w:eastAsia="ru-RU"/>
                    </w:rPr>
                    <w:t xml:space="preserve"> у </w:t>
                  </w:r>
                  <w:proofErr w:type="spellStart"/>
                  <w:r w:rsidRPr="00B81D3B">
                    <w:rPr>
                      <w:rFonts w:ascii="Arial" w:eastAsia="Times New Roman" w:hAnsi="Arial" w:cs="Arial"/>
                      <w:spacing w:val="2"/>
                      <w:sz w:val="24"/>
                      <w:szCs w:val="24"/>
                      <w:lang w:val="ru-RU" w:eastAsia="ru-RU"/>
                    </w:rPr>
                    <w:t>різних</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країнах</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світу</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розмовляють</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різними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мовами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мають</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різні</w:t>
                  </w:r>
                  <w:proofErr w:type="spellEnd"/>
                  <w:r w:rsidRPr="00B81D3B">
                    <w:rPr>
                      <w:rFonts w:ascii="Arial" w:eastAsia="Times New Roman" w:hAnsi="Arial" w:cs="Arial"/>
                      <w:spacing w:val="2"/>
                      <w:sz w:val="24"/>
                      <w:szCs w:val="24"/>
                      <w:lang w:val="ru-RU" w:eastAsia="ru-RU"/>
                    </w:rPr>
                    <w:t xml:space="preserve"> обряди, але </w:t>
                  </w:r>
                  <w:proofErr w:type="spellStart"/>
                  <w:r w:rsidRPr="00B81D3B">
                    <w:rPr>
                      <w:rFonts w:ascii="Arial" w:eastAsia="Times New Roman" w:hAnsi="Arial" w:cs="Arial"/>
                      <w:spacing w:val="2"/>
                      <w:sz w:val="24"/>
                      <w:szCs w:val="24"/>
                      <w:lang w:val="ru-RU" w:eastAsia="ru-RU"/>
                    </w:rPr>
                    <w:t>незалежно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від</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чого</w:t>
                  </w:r>
                  <w:proofErr w:type="spellEnd"/>
                  <w:r w:rsidR="00D369A9">
                    <w:rPr>
                      <w:rFonts w:ascii="Arial" w:eastAsia="Times New Roman" w:hAnsi="Arial" w:cs="Arial"/>
                      <w:spacing w:val="2"/>
                      <w:sz w:val="24"/>
                      <w:szCs w:val="24"/>
                      <w:lang w:val="ru-RU" w:eastAsia="ru-RU"/>
                    </w:rPr>
                    <w:t>,</w:t>
                  </w:r>
                  <w:r w:rsidRPr="00B81D3B">
                    <w:rPr>
                      <w:rFonts w:ascii="Arial" w:eastAsia="Times New Roman" w:hAnsi="Arial" w:cs="Arial"/>
                      <w:spacing w:val="2"/>
                      <w:sz w:val="24"/>
                      <w:szCs w:val="24"/>
                      <w:lang w:val="ru-RU" w:eastAsia="ru-RU"/>
                    </w:rPr>
                    <w:t xml:space="preserve"> </w:t>
                  </w:r>
                  <w:r w:rsidR="00413245" w:rsidRPr="00B81D3B">
                    <w:rPr>
                      <w:rFonts w:ascii="Arial" w:eastAsia="Times New Roman" w:hAnsi="Arial" w:cs="Arial"/>
                      <w:spacing w:val="2"/>
                      <w:sz w:val="24"/>
                      <w:szCs w:val="24"/>
                      <w:lang w:val="ru-RU" w:eastAsia="ru-RU"/>
                    </w:rPr>
                    <w:t xml:space="preserve">Особа </w:t>
                  </w:r>
                  <w:proofErr w:type="spellStart"/>
                  <w:r w:rsidR="00413245" w:rsidRPr="00B81D3B">
                    <w:rPr>
                      <w:rFonts w:ascii="Arial" w:eastAsia="Times New Roman" w:hAnsi="Arial" w:cs="Arial"/>
                      <w:spacing w:val="2"/>
                      <w:sz w:val="24"/>
                      <w:szCs w:val="24"/>
                      <w:lang w:val="ru-RU" w:eastAsia="ru-RU"/>
                    </w:rPr>
                    <w:t>Ісуса</w:t>
                  </w:r>
                  <w:proofErr w:type="spellEnd"/>
                  <w:r w:rsidR="00413245" w:rsidRPr="00B81D3B">
                    <w:rPr>
                      <w:rFonts w:ascii="Arial" w:eastAsia="Times New Roman" w:hAnsi="Arial" w:cs="Arial"/>
                      <w:spacing w:val="2"/>
                      <w:sz w:val="24"/>
                      <w:szCs w:val="24"/>
                      <w:lang w:val="ru-RU" w:eastAsia="ru-RU"/>
                    </w:rPr>
                    <w:t xml:space="preserve"> Христа</w:t>
                  </w:r>
                  <w:r w:rsidR="00413245"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єднає</w:t>
                  </w:r>
                  <w:proofErr w:type="spellEnd"/>
                  <w:r w:rsidRPr="00B81D3B">
                    <w:rPr>
                      <w:rFonts w:ascii="Arial" w:eastAsia="Times New Roman" w:hAnsi="Arial" w:cs="Arial"/>
                      <w:spacing w:val="2"/>
                      <w:sz w:val="24"/>
                      <w:szCs w:val="24"/>
                      <w:lang w:val="ru-RU" w:eastAsia="ru-RU"/>
                    </w:rPr>
                    <w:t xml:space="preserve"> </w:t>
                  </w:r>
                  <w:r w:rsidR="00D369A9" w:rsidRPr="00B81D3B">
                    <w:rPr>
                      <w:rFonts w:ascii="Arial" w:eastAsia="Times New Roman" w:hAnsi="Arial" w:cs="Arial"/>
                      <w:spacing w:val="2"/>
                      <w:sz w:val="24"/>
                      <w:szCs w:val="24"/>
                      <w:lang w:val="ru-RU" w:eastAsia="ru-RU"/>
                    </w:rPr>
                    <w:t>нас</w:t>
                  </w:r>
                  <w:r w:rsidR="00D369A9" w:rsidRPr="00B81D3B">
                    <w:rPr>
                      <w:rFonts w:ascii="Arial" w:eastAsia="Times New Roman" w:hAnsi="Arial" w:cs="Arial"/>
                      <w:spacing w:val="2"/>
                      <w:sz w:val="24"/>
                      <w:szCs w:val="24"/>
                      <w:lang w:val="ru-RU" w:eastAsia="ru-RU"/>
                    </w:rPr>
                    <w:t xml:space="preserve"> </w:t>
                  </w:r>
                  <w:r w:rsidRPr="00B81D3B">
                    <w:rPr>
                      <w:rFonts w:ascii="Arial" w:eastAsia="Times New Roman" w:hAnsi="Arial" w:cs="Arial"/>
                      <w:spacing w:val="2"/>
                      <w:sz w:val="24"/>
                      <w:szCs w:val="24"/>
                      <w:lang w:val="ru-RU" w:eastAsia="ru-RU"/>
                    </w:rPr>
                    <w:t xml:space="preserve">в одну родину </w:t>
                  </w:r>
                  <w:proofErr w:type="spellStart"/>
                  <w:r w:rsidRPr="00B81D3B">
                    <w:rPr>
                      <w:rFonts w:ascii="Arial" w:eastAsia="Times New Roman" w:hAnsi="Arial" w:cs="Arial"/>
                      <w:spacing w:val="2"/>
                      <w:sz w:val="24"/>
                      <w:szCs w:val="24"/>
                      <w:lang w:val="ru-RU" w:eastAsia="ru-RU"/>
                    </w:rPr>
                    <w:t>дітей</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Божих</w:t>
                  </w:r>
                  <w:proofErr w:type="spellEnd"/>
                  <w:r w:rsidRPr="00B81D3B">
                    <w:rPr>
                      <w:rFonts w:ascii="Arial" w:eastAsia="Times New Roman" w:hAnsi="Arial" w:cs="Arial"/>
                      <w:spacing w:val="2"/>
                      <w:sz w:val="24"/>
                      <w:szCs w:val="24"/>
                      <w:lang w:val="ru-RU" w:eastAsia="ru-RU"/>
                    </w:rPr>
                    <w:t>.</w:t>
                  </w:r>
                </w:p>
                <w:p w:rsidR="00842A62" w:rsidRPr="00B81D3B"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r w:rsidRPr="00B81D3B">
                    <w:rPr>
                      <w:rFonts w:ascii="Arial" w:eastAsia="Times New Roman" w:hAnsi="Arial" w:cs="Arial"/>
                      <w:spacing w:val="2"/>
                      <w:sz w:val="24"/>
                      <w:szCs w:val="24"/>
                      <w:lang w:val="ru-RU" w:eastAsia="ru-RU"/>
                    </w:rPr>
                    <w:t xml:space="preserve">Як </w:t>
                  </w:r>
                  <w:proofErr w:type="spellStart"/>
                  <w:r w:rsidRPr="00B81D3B">
                    <w:rPr>
                      <w:rFonts w:ascii="Arial" w:eastAsia="Times New Roman" w:hAnsi="Arial" w:cs="Arial"/>
                      <w:spacing w:val="2"/>
                      <w:sz w:val="24"/>
                      <w:szCs w:val="24"/>
                      <w:lang w:val="ru-RU" w:eastAsia="ru-RU"/>
                    </w:rPr>
                    <w:t>страждає</w:t>
                  </w:r>
                  <w:proofErr w:type="spellEnd"/>
                  <w:r w:rsidRPr="00B81D3B">
                    <w:rPr>
                      <w:rFonts w:ascii="Arial" w:eastAsia="Times New Roman" w:hAnsi="Arial" w:cs="Arial"/>
                      <w:spacing w:val="2"/>
                      <w:sz w:val="24"/>
                      <w:szCs w:val="24"/>
                      <w:lang w:val="ru-RU" w:eastAsia="ru-RU"/>
                    </w:rPr>
                    <w:t xml:space="preserve"> все </w:t>
                  </w:r>
                  <w:proofErr w:type="spellStart"/>
                  <w:r w:rsidRPr="00B81D3B">
                    <w:rPr>
                      <w:rFonts w:ascii="Arial" w:eastAsia="Times New Roman" w:hAnsi="Arial" w:cs="Arial"/>
                      <w:spacing w:val="2"/>
                      <w:sz w:val="24"/>
                      <w:szCs w:val="24"/>
                      <w:lang w:val="ru-RU" w:eastAsia="ru-RU"/>
                    </w:rPr>
                    <w:t>тіло</w:t>
                  </w:r>
                  <w:proofErr w:type="spellEnd"/>
                  <w:r w:rsidRPr="00B81D3B">
                    <w:rPr>
                      <w:rFonts w:ascii="Arial" w:eastAsia="Times New Roman" w:hAnsi="Arial" w:cs="Arial"/>
                      <w:spacing w:val="2"/>
                      <w:sz w:val="24"/>
                      <w:szCs w:val="24"/>
                      <w:lang w:val="ru-RU" w:eastAsia="ru-RU"/>
                    </w:rPr>
                    <w:t xml:space="preserve">, коли </w:t>
                  </w:r>
                  <w:proofErr w:type="spellStart"/>
                  <w:r w:rsidRPr="00B81D3B">
                    <w:rPr>
                      <w:rFonts w:ascii="Arial" w:eastAsia="Times New Roman" w:hAnsi="Arial" w:cs="Arial"/>
                      <w:spacing w:val="2"/>
                      <w:sz w:val="24"/>
                      <w:szCs w:val="24"/>
                      <w:lang w:val="ru-RU" w:eastAsia="ru-RU"/>
                    </w:rPr>
                    <w:t>хворіє</w:t>
                  </w:r>
                  <w:proofErr w:type="spellEnd"/>
                  <w:r w:rsidRPr="00B81D3B">
                    <w:rPr>
                      <w:rFonts w:ascii="Arial" w:eastAsia="Times New Roman" w:hAnsi="Arial" w:cs="Arial"/>
                      <w:spacing w:val="2"/>
                      <w:sz w:val="24"/>
                      <w:szCs w:val="24"/>
                      <w:lang w:val="ru-RU" w:eastAsia="ru-RU"/>
                    </w:rPr>
                    <w:t xml:space="preserve"> один з </w:t>
                  </w:r>
                  <w:proofErr w:type="spellStart"/>
                  <w:r w:rsidRPr="00B81D3B">
                    <w:rPr>
                      <w:rFonts w:ascii="Arial" w:eastAsia="Times New Roman" w:hAnsi="Arial" w:cs="Arial"/>
                      <w:spacing w:val="2"/>
                      <w:sz w:val="24"/>
                      <w:szCs w:val="24"/>
                      <w:lang w:val="ru-RU" w:eastAsia="ru-RU"/>
                    </w:rPr>
                    <w:t>найменших</w:t>
                  </w:r>
                  <w:proofErr w:type="spellEnd"/>
                  <w:r w:rsidRPr="00B81D3B">
                    <w:rPr>
                      <w:rFonts w:ascii="Arial" w:eastAsia="Times New Roman" w:hAnsi="Arial" w:cs="Arial"/>
                      <w:spacing w:val="2"/>
                      <w:sz w:val="24"/>
                      <w:szCs w:val="24"/>
                      <w:lang w:val="ru-RU" w:eastAsia="ru-RU"/>
                    </w:rPr>
                    <w:t xml:space="preserve"> наших </w:t>
                  </w:r>
                  <w:proofErr w:type="spellStart"/>
                  <w:r w:rsidRPr="00B81D3B">
                    <w:rPr>
                      <w:rFonts w:ascii="Arial" w:eastAsia="Times New Roman" w:hAnsi="Arial" w:cs="Arial"/>
                      <w:spacing w:val="2"/>
                      <w:sz w:val="24"/>
                      <w:szCs w:val="24"/>
                      <w:lang w:val="ru-RU" w:eastAsia="ru-RU"/>
                    </w:rPr>
                    <w:t>органів</w:t>
                  </w:r>
                  <w:proofErr w:type="spellEnd"/>
                  <w:r w:rsidRPr="00B81D3B">
                    <w:rPr>
                      <w:rFonts w:ascii="Arial" w:eastAsia="Times New Roman" w:hAnsi="Arial" w:cs="Arial"/>
                      <w:spacing w:val="2"/>
                      <w:sz w:val="24"/>
                      <w:szCs w:val="24"/>
                      <w:lang w:val="ru-RU" w:eastAsia="ru-RU"/>
                    </w:rPr>
                    <w:t>, так</w:t>
                  </w:r>
                  <w:proofErr w:type="gramStart"/>
                  <w:r w:rsidRPr="00B81D3B">
                    <w:rPr>
                      <w:rFonts w:ascii="Arial" w:eastAsia="Times New Roman" w:hAnsi="Arial" w:cs="Arial"/>
                      <w:spacing w:val="2"/>
                      <w:sz w:val="24"/>
                      <w:szCs w:val="24"/>
                      <w:lang w:val="ru-RU" w:eastAsia="ru-RU"/>
                    </w:rPr>
                    <w:t xml:space="preserve"> і </w:t>
                  </w:r>
                  <w:proofErr w:type="spellStart"/>
                  <w:r w:rsidRPr="00B81D3B">
                    <w:rPr>
                      <w:rFonts w:ascii="Arial" w:eastAsia="Times New Roman" w:hAnsi="Arial" w:cs="Arial"/>
                      <w:spacing w:val="2"/>
                      <w:sz w:val="24"/>
                      <w:szCs w:val="24"/>
                      <w:lang w:val="ru-RU" w:eastAsia="ru-RU"/>
                    </w:rPr>
                    <w:t>Т</w:t>
                  </w:r>
                  <w:proofErr w:type="gramEnd"/>
                  <w:r w:rsidRPr="00B81D3B">
                    <w:rPr>
                      <w:rFonts w:ascii="Arial" w:eastAsia="Times New Roman" w:hAnsi="Arial" w:cs="Arial"/>
                      <w:spacing w:val="2"/>
                      <w:sz w:val="24"/>
                      <w:szCs w:val="24"/>
                      <w:lang w:val="ru-RU" w:eastAsia="ru-RU"/>
                    </w:rPr>
                    <w:t>іло</w:t>
                  </w:r>
                  <w:proofErr w:type="spellEnd"/>
                  <w:r w:rsidRPr="00B81D3B">
                    <w:rPr>
                      <w:rFonts w:ascii="Arial" w:eastAsia="Times New Roman" w:hAnsi="Arial" w:cs="Arial"/>
                      <w:spacing w:val="2"/>
                      <w:sz w:val="24"/>
                      <w:szCs w:val="24"/>
                      <w:lang w:val="ru-RU" w:eastAsia="ru-RU"/>
                    </w:rPr>
                    <w:t xml:space="preserve"> Христове, </w:t>
                  </w:r>
                  <w:proofErr w:type="spellStart"/>
                  <w:r w:rsidRPr="00B81D3B">
                    <w:rPr>
                      <w:rFonts w:ascii="Arial" w:eastAsia="Times New Roman" w:hAnsi="Arial" w:cs="Arial"/>
                      <w:spacing w:val="2"/>
                      <w:sz w:val="24"/>
                      <w:szCs w:val="24"/>
                      <w:lang w:val="ru-RU" w:eastAsia="ru-RU"/>
                    </w:rPr>
                    <w:t>тобто</w:t>
                  </w:r>
                  <w:proofErr w:type="spellEnd"/>
                  <w:r w:rsidRPr="00B81D3B">
                    <w:rPr>
                      <w:rFonts w:ascii="Arial" w:eastAsia="Times New Roman" w:hAnsi="Arial" w:cs="Arial"/>
                      <w:spacing w:val="2"/>
                      <w:sz w:val="24"/>
                      <w:szCs w:val="24"/>
                      <w:lang w:val="ru-RU" w:eastAsia="ru-RU"/>
                    </w:rPr>
                    <w:t xml:space="preserve"> наша </w:t>
                  </w:r>
                  <w:proofErr w:type="spellStart"/>
                  <w:r w:rsidRPr="00B81D3B">
                    <w:rPr>
                      <w:rFonts w:ascii="Arial" w:eastAsia="Times New Roman" w:hAnsi="Arial" w:cs="Arial"/>
                      <w:spacing w:val="2"/>
                      <w:sz w:val="24"/>
                      <w:szCs w:val="24"/>
                      <w:lang w:val="ru-RU" w:eastAsia="ru-RU"/>
                    </w:rPr>
                    <w:t>Церква</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сьогодні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страждає</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від</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наклепів</w:t>
                  </w:r>
                  <w:proofErr w:type="spellEnd"/>
                  <w:r w:rsidRPr="00B81D3B">
                    <w:rPr>
                      <w:rFonts w:ascii="Arial" w:eastAsia="Times New Roman" w:hAnsi="Arial" w:cs="Arial"/>
                      <w:spacing w:val="2"/>
                      <w:sz w:val="24"/>
                      <w:szCs w:val="24"/>
                      <w:lang w:val="ru-RU" w:eastAsia="ru-RU"/>
                    </w:rPr>
                    <w:t xml:space="preserve">, сварок, </w:t>
                  </w:r>
                  <w:proofErr w:type="spellStart"/>
                  <w:r w:rsidRPr="00B81D3B">
                    <w:rPr>
                      <w:rFonts w:ascii="Arial" w:eastAsia="Times New Roman" w:hAnsi="Arial" w:cs="Arial"/>
                      <w:spacing w:val="2"/>
                      <w:sz w:val="24"/>
                      <w:szCs w:val="24"/>
                      <w:lang w:val="ru-RU" w:eastAsia="ru-RU"/>
                    </w:rPr>
                    <w:t>брехні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ворогування</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братовбивчих</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війн</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Тіло</w:t>
                  </w:r>
                  <w:proofErr w:type="spellEnd"/>
                  <w:r w:rsidRPr="00B81D3B">
                    <w:rPr>
                      <w:rFonts w:ascii="Arial" w:eastAsia="Times New Roman" w:hAnsi="Arial" w:cs="Arial"/>
                      <w:spacing w:val="2"/>
                      <w:sz w:val="24"/>
                      <w:szCs w:val="24"/>
                      <w:lang w:val="ru-RU" w:eastAsia="ru-RU"/>
                    </w:rPr>
                    <w:t xml:space="preserve"> Христове і </w:t>
                  </w:r>
                  <w:proofErr w:type="spellStart"/>
                  <w:r w:rsidRPr="00B81D3B">
                    <w:rPr>
                      <w:rFonts w:ascii="Arial" w:eastAsia="Times New Roman" w:hAnsi="Arial" w:cs="Arial"/>
                      <w:spacing w:val="2"/>
                      <w:sz w:val="24"/>
                      <w:szCs w:val="24"/>
                      <w:lang w:val="ru-RU" w:eastAsia="ru-RU"/>
                    </w:rPr>
                    <w:t>сьогодні</w:t>
                  </w:r>
                  <w:proofErr w:type="spellEnd"/>
                  <w:r w:rsidRPr="00B81D3B">
                    <w:rPr>
                      <w:rFonts w:ascii="Arial" w:eastAsia="Times New Roman" w:hAnsi="Arial" w:cs="Arial"/>
                      <w:spacing w:val="2"/>
                      <w:sz w:val="24"/>
                      <w:szCs w:val="24"/>
                      <w:lang w:val="ru-RU" w:eastAsia="ru-RU"/>
                    </w:rPr>
                    <w:t xml:space="preserve"> </w:t>
                  </w:r>
                  <w:proofErr w:type="spellStart"/>
                  <w:proofErr w:type="gramStart"/>
                  <w:r w:rsidRPr="00B81D3B">
                    <w:rPr>
                      <w:rFonts w:ascii="Arial" w:eastAsia="Times New Roman" w:hAnsi="Arial" w:cs="Arial"/>
                      <w:spacing w:val="2"/>
                      <w:sz w:val="24"/>
                      <w:szCs w:val="24"/>
                      <w:lang w:val="ru-RU" w:eastAsia="ru-RU"/>
                    </w:rPr>
                    <w:t>пробивається</w:t>
                  </w:r>
                  <w:proofErr w:type="spellEnd"/>
                  <w:proofErr w:type="gram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цвяхами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нашої</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байду</w:t>
                  </w:r>
                  <w:r w:rsidR="00FD6D18">
                    <w:rPr>
                      <w:rFonts w:ascii="Arial" w:eastAsia="Times New Roman" w:hAnsi="Arial" w:cs="Arial"/>
                      <w:spacing w:val="2"/>
                      <w:sz w:val="24"/>
                      <w:szCs w:val="24"/>
                      <w:lang w:val="ru-RU" w:eastAsia="ru-RU"/>
                    </w:rPr>
                    <w:t>жості</w:t>
                  </w:r>
                  <w:proofErr w:type="spellEnd"/>
                  <w:r w:rsidR="00FD6D18">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гордині</w:t>
                  </w:r>
                  <w:proofErr w:type="spellEnd"/>
                  <w:r w:rsidR="00FD6D18">
                    <w:rPr>
                      <w:rFonts w:ascii="Arial" w:eastAsia="Times New Roman" w:hAnsi="Arial" w:cs="Arial"/>
                      <w:spacing w:val="2"/>
                      <w:sz w:val="24"/>
                      <w:szCs w:val="24"/>
                      <w:lang w:val="ru-RU" w:eastAsia="ru-RU"/>
                    </w:rPr>
                    <w:t xml:space="preserve">, </w:t>
                  </w:r>
                  <w:proofErr w:type="spellStart"/>
                  <w:r w:rsidR="00FD6D18">
                    <w:rPr>
                      <w:rFonts w:ascii="Arial" w:eastAsia="Times New Roman" w:hAnsi="Arial" w:cs="Arial"/>
                      <w:spacing w:val="2"/>
                      <w:sz w:val="24"/>
                      <w:szCs w:val="24"/>
                      <w:lang w:val="ru-RU" w:eastAsia="ru-RU"/>
                    </w:rPr>
                    <w:t>заздрості</w:t>
                  </w:r>
                  <w:proofErr w:type="spellEnd"/>
                  <w:r w:rsidR="00FD6D18">
                    <w:rPr>
                      <w:rFonts w:ascii="Arial" w:eastAsia="Times New Roman" w:hAnsi="Arial" w:cs="Arial"/>
                      <w:spacing w:val="2"/>
                      <w:sz w:val="24"/>
                      <w:szCs w:val="24"/>
                      <w:lang w:val="ru-RU" w:eastAsia="ru-RU"/>
                    </w:rPr>
                    <w:t xml:space="preserve"> та </w:t>
                  </w:r>
                  <w:proofErr w:type="spellStart"/>
                  <w:r w:rsidR="00FD6D18">
                    <w:rPr>
                      <w:rFonts w:ascii="Arial" w:eastAsia="Times New Roman" w:hAnsi="Arial" w:cs="Arial"/>
                      <w:spacing w:val="2"/>
                      <w:sz w:val="24"/>
                      <w:szCs w:val="24"/>
                      <w:lang w:val="ru-RU" w:eastAsia="ru-RU"/>
                    </w:rPr>
                    <w:t>не</w:t>
                  </w:r>
                  <w:r w:rsidRPr="00B81D3B">
                    <w:rPr>
                      <w:rFonts w:ascii="Arial" w:eastAsia="Times New Roman" w:hAnsi="Arial" w:cs="Arial"/>
                      <w:spacing w:val="2"/>
                      <w:sz w:val="24"/>
                      <w:szCs w:val="24"/>
                      <w:lang w:val="ru-RU" w:eastAsia="ru-RU"/>
                    </w:rPr>
                    <w:t>прощення</w:t>
                  </w:r>
                  <w:proofErr w:type="spellEnd"/>
                  <w:r w:rsidRPr="00B81D3B">
                    <w:rPr>
                      <w:rFonts w:ascii="Arial" w:eastAsia="Times New Roman" w:hAnsi="Arial" w:cs="Arial"/>
                      <w:spacing w:val="2"/>
                      <w:sz w:val="24"/>
                      <w:szCs w:val="24"/>
                      <w:lang w:val="ru-RU" w:eastAsia="ru-RU"/>
                    </w:rPr>
                    <w:t xml:space="preserve">. І </w:t>
                  </w:r>
                  <w:proofErr w:type="spellStart"/>
                  <w:r w:rsidRPr="00B81D3B">
                    <w:rPr>
                      <w:rFonts w:ascii="Arial" w:eastAsia="Times New Roman" w:hAnsi="Arial" w:cs="Arial"/>
                      <w:spacing w:val="2"/>
                      <w:sz w:val="24"/>
                      <w:szCs w:val="24"/>
                      <w:lang w:val="ru-RU" w:eastAsia="ru-RU"/>
                    </w:rPr>
                    <w:t>сьогодні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Його</w:t>
                  </w:r>
                  <w:proofErr w:type="spellEnd"/>
                  <w:r w:rsidRPr="00B81D3B">
                    <w:rPr>
                      <w:rFonts w:ascii="Arial" w:eastAsia="Times New Roman" w:hAnsi="Arial" w:cs="Arial"/>
                      <w:spacing w:val="2"/>
                      <w:sz w:val="24"/>
                      <w:szCs w:val="24"/>
                      <w:lang w:val="ru-RU" w:eastAsia="ru-RU"/>
                    </w:rPr>
                    <w:t xml:space="preserve"> нещадно </w:t>
                  </w:r>
                  <w:proofErr w:type="spellStart"/>
                  <w:r w:rsidRPr="00B81D3B">
                    <w:rPr>
                      <w:rFonts w:ascii="Arial" w:eastAsia="Times New Roman" w:hAnsi="Arial" w:cs="Arial"/>
                      <w:spacing w:val="2"/>
                      <w:sz w:val="24"/>
                      <w:szCs w:val="24"/>
                      <w:lang w:val="ru-RU" w:eastAsia="ru-RU"/>
                    </w:rPr>
                    <w:t>шматують</w:t>
                  </w:r>
                  <w:proofErr w:type="spellEnd"/>
                  <w:r w:rsidRPr="00B81D3B">
                    <w:rPr>
                      <w:rFonts w:ascii="Arial" w:eastAsia="Times New Roman" w:hAnsi="Arial" w:cs="Arial"/>
                      <w:spacing w:val="2"/>
                      <w:sz w:val="24"/>
                      <w:szCs w:val="24"/>
                      <w:lang w:val="ru-RU" w:eastAsia="ru-RU"/>
                    </w:rPr>
                    <w:t xml:space="preserve"> бичами </w:t>
                  </w:r>
                  <w:proofErr w:type="spellStart"/>
                  <w:r w:rsidRPr="00B81D3B">
                    <w:rPr>
                      <w:rFonts w:ascii="Arial" w:eastAsia="Times New Roman" w:hAnsi="Arial" w:cs="Arial"/>
                      <w:spacing w:val="2"/>
                      <w:sz w:val="24"/>
                      <w:szCs w:val="24"/>
                      <w:lang w:val="ru-RU" w:eastAsia="ru-RU"/>
                    </w:rPr>
                    <w:t>зради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нелюбові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небажанням</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хоча</w:t>
                  </w:r>
                  <w:proofErr w:type="spellEnd"/>
                  <w:r w:rsidRPr="00B81D3B">
                    <w:rPr>
                      <w:rFonts w:ascii="Arial" w:eastAsia="Times New Roman" w:hAnsi="Arial" w:cs="Arial"/>
                      <w:spacing w:val="2"/>
                      <w:sz w:val="24"/>
                      <w:szCs w:val="24"/>
                      <w:lang w:val="ru-RU" w:eastAsia="ru-RU"/>
                    </w:rPr>
                    <w:t xml:space="preserve"> б </w:t>
                  </w:r>
                  <w:proofErr w:type="spellStart"/>
                  <w:r w:rsidRPr="00B81D3B">
                    <w:rPr>
                      <w:rFonts w:ascii="Arial" w:eastAsia="Times New Roman" w:hAnsi="Arial" w:cs="Arial"/>
                      <w:spacing w:val="2"/>
                      <w:sz w:val="24"/>
                      <w:szCs w:val="24"/>
                      <w:lang w:val="ru-RU" w:eastAsia="ru-RU"/>
                    </w:rPr>
                    <w:t>чимось</w:t>
                  </w:r>
                  <w:proofErr w:type="spellEnd"/>
                  <w:r w:rsidRPr="00B81D3B">
                    <w:rPr>
                      <w:rFonts w:ascii="Arial" w:eastAsia="Times New Roman" w:hAnsi="Arial" w:cs="Arial"/>
                      <w:spacing w:val="2"/>
                      <w:sz w:val="24"/>
                      <w:szCs w:val="24"/>
                      <w:lang w:val="ru-RU" w:eastAsia="ru-RU"/>
                    </w:rPr>
                    <w:t xml:space="preserve"> маленьким </w:t>
                  </w:r>
                  <w:proofErr w:type="spellStart"/>
                  <w:r w:rsidRPr="00B81D3B">
                    <w:rPr>
                      <w:rFonts w:ascii="Arial" w:eastAsia="Times New Roman" w:hAnsi="Arial" w:cs="Arial"/>
                      <w:spacing w:val="2"/>
                      <w:sz w:val="24"/>
                      <w:szCs w:val="24"/>
                      <w:lang w:val="ru-RU" w:eastAsia="ru-RU"/>
                    </w:rPr>
                    <w:t>пожертвувати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заради</w:t>
                  </w:r>
                  <w:proofErr w:type="spellEnd"/>
                  <w:r w:rsidRPr="00B81D3B">
                    <w:rPr>
                      <w:rFonts w:ascii="Arial" w:eastAsia="Times New Roman" w:hAnsi="Arial" w:cs="Arial"/>
                      <w:spacing w:val="2"/>
                      <w:sz w:val="24"/>
                      <w:szCs w:val="24"/>
                      <w:lang w:val="ru-RU" w:eastAsia="ru-RU"/>
                    </w:rPr>
                    <w:t xml:space="preserve"> блага </w:t>
                  </w:r>
                  <w:proofErr w:type="spellStart"/>
                  <w:r w:rsidRPr="00B81D3B">
                    <w:rPr>
                      <w:rFonts w:ascii="Arial" w:eastAsia="Times New Roman" w:hAnsi="Arial" w:cs="Arial"/>
                      <w:spacing w:val="2"/>
                      <w:sz w:val="24"/>
                      <w:szCs w:val="24"/>
                      <w:lang w:val="ru-RU" w:eastAsia="ru-RU"/>
                    </w:rPr>
                    <w:t>інших</w:t>
                  </w:r>
                  <w:proofErr w:type="spellEnd"/>
                  <w:r w:rsidRPr="00B81D3B">
                    <w:rPr>
                      <w:rFonts w:ascii="Arial" w:eastAsia="Times New Roman" w:hAnsi="Arial" w:cs="Arial"/>
                      <w:spacing w:val="2"/>
                      <w:sz w:val="24"/>
                      <w:szCs w:val="24"/>
                      <w:lang w:val="ru-RU" w:eastAsia="ru-RU"/>
                    </w:rPr>
                    <w:t>.</w:t>
                  </w:r>
                </w:p>
                <w:p w:rsidR="00842A62" w:rsidRPr="00B81D3B"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r w:rsidRPr="00B81D3B">
                    <w:rPr>
                      <w:rFonts w:ascii="Arial" w:eastAsia="Times New Roman" w:hAnsi="Arial" w:cs="Arial"/>
                      <w:spacing w:val="2"/>
                      <w:sz w:val="24"/>
                      <w:szCs w:val="24"/>
                      <w:lang w:val="ru-RU" w:eastAsia="ru-RU"/>
                    </w:rPr>
                    <w:t xml:space="preserve">Ми, </w:t>
                  </w:r>
                  <w:proofErr w:type="spellStart"/>
                  <w:r w:rsidRPr="00B81D3B">
                    <w:rPr>
                      <w:rFonts w:ascii="Arial" w:eastAsia="Times New Roman" w:hAnsi="Arial" w:cs="Arial"/>
                      <w:spacing w:val="2"/>
                      <w:sz w:val="24"/>
                      <w:szCs w:val="24"/>
                      <w:lang w:val="ru-RU" w:eastAsia="ru-RU"/>
                    </w:rPr>
                    <w:t>францисканці</w:t>
                  </w:r>
                  <w:proofErr w:type="spellEnd"/>
                  <w:r w:rsidRPr="00B81D3B">
                    <w:rPr>
                      <w:rFonts w:ascii="Arial" w:eastAsia="Times New Roman" w:hAnsi="Arial" w:cs="Arial"/>
                      <w:spacing w:val="2"/>
                      <w:sz w:val="24"/>
                      <w:szCs w:val="24"/>
                      <w:lang w:val="ru-RU" w:eastAsia="ru-RU"/>
                    </w:rPr>
                    <w:t xml:space="preserve">, на </w:t>
                  </w:r>
                  <w:proofErr w:type="spellStart"/>
                  <w:r w:rsidRPr="00B81D3B">
                    <w:rPr>
                      <w:rFonts w:ascii="Arial" w:eastAsia="Times New Roman" w:hAnsi="Arial" w:cs="Arial"/>
                      <w:spacing w:val="2"/>
                      <w:sz w:val="24"/>
                      <w:szCs w:val="24"/>
                      <w:lang w:val="ru-RU" w:eastAsia="ru-RU"/>
                    </w:rPr>
                    <w:t>відміну</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від</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інших</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християн</w:t>
                  </w:r>
                  <w:proofErr w:type="spellEnd"/>
                  <w:r w:rsidRPr="00B81D3B">
                    <w:rPr>
                      <w:rFonts w:ascii="Arial" w:eastAsia="Times New Roman" w:hAnsi="Arial" w:cs="Arial"/>
                      <w:spacing w:val="2"/>
                      <w:sz w:val="24"/>
                      <w:szCs w:val="24"/>
                      <w:lang w:val="ru-RU" w:eastAsia="ru-RU"/>
                    </w:rPr>
                    <w:t xml:space="preserve">, перед </w:t>
                  </w:r>
                  <w:proofErr w:type="spellStart"/>
                  <w:r w:rsidRPr="00B81D3B">
                    <w:rPr>
                      <w:rFonts w:ascii="Arial" w:eastAsia="Times New Roman" w:hAnsi="Arial" w:cs="Arial"/>
                      <w:spacing w:val="2"/>
                      <w:sz w:val="24"/>
                      <w:szCs w:val="24"/>
                      <w:lang w:val="ru-RU" w:eastAsia="ru-RU"/>
                    </w:rPr>
                    <w:t>Обличчям</w:t>
                  </w:r>
                  <w:proofErr w:type="spellEnd"/>
                  <w:r w:rsidRPr="00B81D3B">
                    <w:rPr>
                      <w:rFonts w:ascii="Arial" w:eastAsia="Times New Roman" w:hAnsi="Arial" w:cs="Arial"/>
                      <w:spacing w:val="2"/>
                      <w:sz w:val="24"/>
                      <w:szCs w:val="24"/>
                      <w:lang w:val="ru-RU" w:eastAsia="ru-RU"/>
                    </w:rPr>
                    <w:t xml:space="preserve"> Церкви </w:t>
                  </w:r>
                  <w:proofErr w:type="spellStart"/>
                  <w:r w:rsidRPr="00B81D3B">
                    <w:rPr>
                      <w:rFonts w:ascii="Arial" w:eastAsia="Times New Roman" w:hAnsi="Arial" w:cs="Arial"/>
                      <w:spacing w:val="2"/>
                      <w:sz w:val="24"/>
                      <w:szCs w:val="24"/>
                      <w:lang w:val="ru-RU" w:eastAsia="ru-RU"/>
                    </w:rPr>
                    <w:t>пообіцяли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що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протягом</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всього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життя</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або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протягом</w:t>
                  </w:r>
                  <w:proofErr w:type="spellEnd"/>
                  <w:r w:rsidRPr="00B81D3B">
                    <w:rPr>
                      <w:rFonts w:ascii="Arial" w:eastAsia="Times New Roman" w:hAnsi="Arial" w:cs="Arial"/>
                      <w:spacing w:val="2"/>
                      <w:sz w:val="24"/>
                      <w:szCs w:val="24"/>
                      <w:lang w:val="ru-RU" w:eastAsia="ru-RU"/>
                    </w:rPr>
                    <w:t xml:space="preserve"> одного року) в </w:t>
                  </w:r>
                  <w:proofErr w:type="spellStart"/>
                  <w:r w:rsidRPr="00B81D3B">
                    <w:rPr>
                      <w:rFonts w:ascii="Arial" w:eastAsia="Times New Roman" w:hAnsi="Arial" w:cs="Arial"/>
                      <w:spacing w:val="2"/>
                      <w:sz w:val="24"/>
                      <w:szCs w:val="24"/>
                      <w:lang w:val="ru-RU" w:eastAsia="ru-RU"/>
                    </w:rPr>
                    <w:t>усьому</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будемо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керуватися</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Євангелієм</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Ісуса</w:t>
                  </w:r>
                  <w:proofErr w:type="spellEnd"/>
                  <w:r w:rsidRPr="00B81D3B">
                    <w:rPr>
                      <w:rFonts w:ascii="Arial" w:eastAsia="Times New Roman" w:hAnsi="Arial" w:cs="Arial"/>
                      <w:spacing w:val="2"/>
                      <w:sz w:val="24"/>
                      <w:szCs w:val="24"/>
                      <w:lang w:val="ru-RU" w:eastAsia="ru-RU"/>
                    </w:rPr>
                    <w:t xml:space="preserve"> Христа, </w:t>
                  </w:r>
                  <w:proofErr w:type="spellStart"/>
                  <w:r w:rsidRPr="00B81D3B">
                    <w:rPr>
                      <w:rFonts w:ascii="Arial" w:eastAsia="Times New Roman" w:hAnsi="Arial" w:cs="Arial"/>
                      <w:spacing w:val="2"/>
                      <w:sz w:val="24"/>
                      <w:szCs w:val="24"/>
                      <w:lang w:val="ru-RU" w:eastAsia="ru-RU"/>
                    </w:rPr>
                    <w:t>будемо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жити</w:t>
                  </w:r>
                  <w:proofErr w:type="spellEnd"/>
                  <w:r w:rsidRPr="00B81D3B">
                    <w:rPr>
                      <w:rFonts w:ascii="Arial" w:eastAsia="Times New Roman" w:hAnsi="Arial" w:cs="Arial"/>
                      <w:spacing w:val="2"/>
                      <w:sz w:val="24"/>
                      <w:szCs w:val="24"/>
                      <w:lang w:val="ru-RU" w:eastAsia="ru-RU"/>
                    </w:rPr>
                    <w:t xml:space="preserve"> у </w:t>
                  </w:r>
                  <w:proofErr w:type="spellStart"/>
                  <w:r w:rsidRPr="00B81D3B">
                    <w:rPr>
                      <w:rFonts w:ascii="Arial" w:eastAsia="Times New Roman" w:hAnsi="Arial" w:cs="Arial"/>
                      <w:spacing w:val="2"/>
                      <w:sz w:val="24"/>
                      <w:szCs w:val="24"/>
                      <w:lang w:val="ru-RU" w:eastAsia="ru-RU"/>
                    </w:rPr>
                    <w:t>Францисканському</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Ордені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Світських</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згідно</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зі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вка</w:t>
                  </w:r>
                  <w:r w:rsidR="00774372">
                    <w:rPr>
                      <w:rFonts w:ascii="Arial" w:eastAsia="Times New Roman" w:hAnsi="Arial" w:cs="Arial"/>
                      <w:spacing w:val="2"/>
                      <w:sz w:val="24"/>
                      <w:szCs w:val="24"/>
                      <w:lang w:val="ru-RU" w:eastAsia="ru-RU"/>
                    </w:rPr>
                    <w:t>зівками</w:t>
                  </w:r>
                  <w:proofErr w:type="spellEnd"/>
                  <w:r w:rsidR="00774372">
                    <w:rPr>
                      <w:rFonts w:ascii="Arial" w:eastAsia="Times New Roman" w:hAnsi="Arial" w:cs="Arial"/>
                      <w:spacing w:val="2"/>
                      <w:sz w:val="24"/>
                      <w:szCs w:val="24"/>
                      <w:lang w:val="ru-RU" w:eastAsia="ru-RU"/>
                    </w:rPr>
                    <w:t xml:space="preserve"> </w:t>
                  </w:r>
                  <w:proofErr w:type="spellStart"/>
                  <w:r w:rsidR="00774372">
                    <w:rPr>
                      <w:rFonts w:ascii="Arial" w:eastAsia="Times New Roman" w:hAnsi="Arial" w:cs="Arial"/>
                      <w:spacing w:val="2"/>
                      <w:sz w:val="24"/>
                      <w:szCs w:val="24"/>
                      <w:lang w:val="ru-RU" w:eastAsia="ru-RU"/>
                    </w:rPr>
                    <w:t>Його</w:t>
                  </w:r>
                  <w:proofErr w:type="spellEnd"/>
                  <w:r w:rsidR="00774372">
                    <w:rPr>
                      <w:rFonts w:ascii="Arial" w:eastAsia="Times New Roman" w:hAnsi="Arial" w:cs="Arial"/>
                      <w:spacing w:val="2"/>
                      <w:sz w:val="24"/>
                      <w:szCs w:val="24"/>
                      <w:lang w:val="ru-RU" w:eastAsia="ru-RU"/>
                    </w:rPr>
                    <w:t xml:space="preserve"> </w:t>
                  </w:r>
                  <w:proofErr w:type="spellStart"/>
                  <w:r w:rsidR="00774372">
                    <w:rPr>
                      <w:rFonts w:ascii="Arial" w:eastAsia="Times New Roman" w:hAnsi="Arial" w:cs="Arial"/>
                      <w:spacing w:val="2"/>
                      <w:sz w:val="24"/>
                      <w:szCs w:val="24"/>
                      <w:lang w:val="ru-RU" w:eastAsia="ru-RU"/>
                    </w:rPr>
                    <w:t>Регули</w:t>
                  </w:r>
                  <w:proofErr w:type="spellEnd"/>
                  <w:r w:rsidR="00774372">
                    <w:rPr>
                      <w:rFonts w:ascii="Arial" w:eastAsia="Times New Roman" w:hAnsi="Arial" w:cs="Arial"/>
                      <w:spacing w:val="2"/>
                      <w:sz w:val="24"/>
                      <w:szCs w:val="24"/>
                      <w:lang w:val="ru-RU" w:eastAsia="ru-RU"/>
                    </w:rPr>
                    <w:t xml:space="preserve"> (пор.</w:t>
                  </w:r>
                  <w:r w:rsidR="00A02877">
                    <w:rPr>
                      <w:rFonts w:ascii="Arial" w:eastAsia="Times New Roman" w:hAnsi="Arial" w:cs="Arial"/>
                      <w:spacing w:val="2"/>
                      <w:sz w:val="24"/>
                      <w:szCs w:val="24"/>
                      <w:lang w:val="ru-RU" w:eastAsia="ru-RU"/>
                    </w:rPr>
                    <w:t xml:space="preserve"> </w:t>
                  </w:r>
                  <w:r w:rsidR="00774372">
                    <w:rPr>
                      <w:rFonts w:ascii="Arial" w:eastAsia="Times New Roman" w:hAnsi="Arial" w:cs="Arial"/>
                      <w:spacing w:val="2"/>
                      <w:sz w:val="24"/>
                      <w:szCs w:val="24"/>
                      <w:lang w:val="ru-RU" w:eastAsia="ru-RU"/>
                    </w:rPr>
                    <w:t>текст</w:t>
                  </w:r>
                  <w:r w:rsidR="00413245">
                    <w:rPr>
                      <w:rFonts w:ascii="Arial" w:eastAsia="Times New Roman" w:hAnsi="Arial" w:cs="Arial"/>
                      <w:spacing w:val="2"/>
                      <w:sz w:val="24"/>
                      <w:szCs w:val="24"/>
                      <w:lang w:val="ru-RU" w:eastAsia="ru-RU"/>
                    </w:rPr>
                    <w:t xml:space="preserve"> </w:t>
                  </w:r>
                  <w:proofErr w:type="spellStart"/>
                  <w:r w:rsidR="00413245">
                    <w:rPr>
                      <w:rFonts w:ascii="Arial" w:eastAsia="Times New Roman" w:hAnsi="Arial" w:cs="Arial"/>
                      <w:spacing w:val="2"/>
                      <w:sz w:val="24"/>
                      <w:szCs w:val="24"/>
                      <w:lang w:val="ru-RU" w:eastAsia="ru-RU"/>
                    </w:rPr>
                    <w:t>Формули</w:t>
                  </w:r>
                  <w:proofErr w:type="spellEnd"/>
                  <w:proofErr w:type="gramStart"/>
                  <w:r w:rsidR="00413245">
                    <w:rPr>
                      <w:rFonts w:ascii="Arial" w:eastAsia="Times New Roman" w:hAnsi="Arial" w:cs="Arial"/>
                      <w:spacing w:val="2"/>
                      <w:sz w:val="24"/>
                      <w:szCs w:val="24"/>
                      <w:lang w:val="ru-RU" w:eastAsia="ru-RU"/>
                    </w:rPr>
                    <w:t xml:space="preserve"> </w:t>
                  </w:r>
                  <w:proofErr w:type="spellStart"/>
                  <w:r w:rsidR="00413245">
                    <w:rPr>
                      <w:rFonts w:ascii="Arial" w:eastAsia="Times New Roman" w:hAnsi="Arial" w:cs="Arial"/>
                      <w:spacing w:val="2"/>
                      <w:sz w:val="24"/>
                      <w:szCs w:val="24"/>
                      <w:lang w:val="ru-RU" w:eastAsia="ru-RU"/>
                    </w:rPr>
                    <w:t>О</w:t>
                  </w:r>
                  <w:proofErr w:type="gramEnd"/>
                  <w:r w:rsidR="00413245">
                    <w:rPr>
                      <w:rFonts w:ascii="Arial" w:eastAsia="Times New Roman" w:hAnsi="Arial" w:cs="Arial"/>
                      <w:spacing w:val="2"/>
                      <w:sz w:val="24"/>
                      <w:szCs w:val="24"/>
                      <w:lang w:val="ru-RU" w:eastAsia="ru-RU"/>
                    </w:rPr>
                    <w:t>бітниці</w:t>
                  </w:r>
                  <w:proofErr w:type="spellEnd"/>
                  <w:r w:rsidR="00413245">
                    <w:rPr>
                      <w:rFonts w:ascii="Arial" w:eastAsia="Times New Roman" w:hAnsi="Arial" w:cs="Arial"/>
                      <w:spacing w:val="2"/>
                      <w:sz w:val="24"/>
                      <w:szCs w:val="24"/>
                      <w:lang w:val="ru-RU" w:eastAsia="ru-RU"/>
                    </w:rPr>
                    <w:t xml:space="preserve">, </w:t>
                  </w:r>
                  <w:proofErr w:type="spellStart"/>
                  <w:r w:rsidR="00413245">
                    <w:rPr>
                      <w:rFonts w:ascii="Arial" w:eastAsia="Times New Roman" w:hAnsi="Arial" w:cs="Arial"/>
                      <w:spacing w:val="2"/>
                      <w:sz w:val="24"/>
                      <w:szCs w:val="24"/>
                      <w:lang w:val="ru-RU" w:eastAsia="ru-RU"/>
                    </w:rPr>
                    <w:t>Регула</w:t>
                  </w:r>
                  <w:proofErr w:type="spellEnd"/>
                  <w:r w:rsidR="00413245">
                    <w:rPr>
                      <w:rFonts w:ascii="Arial" w:eastAsia="Times New Roman" w:hAnsi="Arial" w:cs="Arial"/>
                      <w:spacing w:val="2"/>
                      <w:sz w:val="24"/>
                      <w:szCs w:val="24"/>
                      <w:lang w:val="ru-RU" w:eastAsia="ru-RU"/>
                    </w:rPr>
                    <w:t xml:space="preserve"> ФОС</w:t>
                  </w:r>
                  <w:r w:rsidRPr="00B81D3B">
                    <w:rPr>
                      <w:rFonts w:ascii="Arial" w:eastAsia="Times New Roman" w:hAnsi="Arial" w:cs="Arial"/>
                      <w:spacing w:val="2"/>
                      <w:sz w:val="24"/>
                      <w:szCs w:val="24"/>
                      <w:lang w:val="ru-RU" w:eastAsia="ru-RU"/>
                    </w:rPr>
                    <w:t xml:space="preserve"> ст. 54).</w:t>
                  </w:r>
                </w:p>
                <w:p w:rsidR="00842A62" w:rsidRPr="00B81D3B"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proofErr w:type="spellStart"/>
                  <w:r w:rsidRPr="00B81D3B">
                    <w:rPr>
                      <w:rFonts w:ascii="Arial" w:eastAsia="Times New Roman" w:hAnsi="Arial" w:cs="Arial"/>
                      <w:sz w:val="24"/>
                      <w:szCs w:val="24"/>
                      <w:lang w:val="ru-RU" w:eastAsia="ru-RU"/>
                    </w:rPr>
                    <w:t>Євангеліє</w:t>
                  </w:r>
                  <w:proofErr w:type="spellEnd"/>
                  <w:r w:rsidRPr="00B81D3B">
                    <w:rPr>
                      <w:rFonts w:ascii="Arial" w:eastAsia="Times New Roman" w:hAnsi="Arial" w:cs="Arial"/>
                      <w:sz w:val="24"/>
                      <w:szCs w:val="24"/>
                      <w:lang w:val="ru-RU" w:eastAsia="ru-RU"/>
                    </w:rPr>
                    <w:t xml:space="preserve"> – </w:t>
                  </w:r>
                  <w:proofErr w:type="spellStart"/>
                  <w:r w:rsidRPr="00B81D3B">
                    <w:rPr>
                      <w:rFonts w:ascii="Arial" w:eastAsia="Times New Roman" w:hAnsi="Arial" w:cs="Arial"/>
                      <w:sz w:val="24"/>
                      <w:szCs w:val="24"/>
                      <w:lang w:val="ru-RU" w:eastAsia="ru-RU"/>
                    </w:rPr>
                    <w:t>це</w:t>
                  </w:r>
                  <w:proofErr w:type="spellEnd"/>
                  <w:r w:rsidRPr="00B81D3B">
                    <w:rPr>
                      <w:rFonts w:ascii="Arial" w:eastAsia="Times New Roman" w:hAnsi="Arial" w:cs="Arial"/>
                      <w:sz w:val="24"/>
                      <w:szCs w:val="24"/>
                      <w:lang w:val="ru-RU" w:eastAsia="ru-RU"/>
                    </w:rPr>
                    <w:t xml:space="preserve"> сам </w:t>
                  </w:r>
                  <w:proofErr w:type="spellStart"/>
                  <w:r w:rsidRPr="00B81D3B">
                    <w:rPr>
                      <w:rFonts w:ascii="Arial" w:eastAsia="Times New Roman" w:hAnsi="Arial" w:cs="Arial"/>
                      <w:sz w:val="24"/>
                      <w:szCs w:val="24"/>
                      <w:lang w:val="ru-RU" w:eastAsia="ru-RU"/>
                    </w:rPr>
                    <w:t>Ісус</w:t>
                  </w:r>
                  <w:proofErr w:type="spellEnd"/>
                  <w:r w:rsidRPr="00B81D3B">
                    <w:rPr>
                      <w:rFonts w:ascii="Arial" w:eastAsia="Times New Roman" w:hAnsi="Arial" w:cs="Arial"/>
                      <w:sz w:val="24"/>
                      <w:szCs w:val="24"/>
                      <w:lang w:val="ru-RU" w:eastAsia="ru-RU"/>
                    </w:rPr>
                    <w:t xml:space="preserve"> і </w:t>
                  </w:r>
                  <w:proofErr w:type="spellStart"/>
                  <w:r w:rsidRPr="00B81D3B">
                    <w:rPr>
                      <w:rFonts w:ascii="Arial" w:eastAsia="Times New Roman" w:hAnsi="Arial" w:cs="Arial"/>
                      <w:sz w:val="24"/>
                      <w:szCs w:val="24"/>
                      <w:lang w:val="ru-RU" w:eastAsia="ru-RU"/>
                    </w:rPr>
                    <w:t>якщо</w:t>
                  </w:r>
                  <w:proofErr w:type="spellEnd"/>
                  <w:r w:rsidRPr="00B81D3B">
                    <w:rPr>
                      <w:rFonts w:ascii="Arial" w:eastAsia="Times New Roman" w:hAnsi="Arial" w:cs="Arial"/>
                      <w:sz w:val="24"/>
                      <w:szCs w:val="24"/>
                      <w:lang w:val="ru-RU" w:eastAsia="ru-RU"/>
                    </w:rPr>
                    <w:t xml:space="preserve"> ми любимо Христа, то </w:t>
                  </w:r>
                  <w:proofErr w:type="spellStart"/>
                  <w:r w:rsidRPr="00B81D3B">
                    <w:rPr>
                      <w:rFonts w:ascii="Arial" w:eastAsia="Times New Roman" w:hAnsi="Arial" w:cs="Arial"/>
                      <w:sz w:val="24"/>
                      <w:szCs w:val="24"/>
                      <w:lang w:val="ru-RU" w:eastAsia="ru-RU"/>
                    </w:rPr>
                    <w:t>будемо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невтомно</w:t>
                  </w:r>
                  <w:proofErr w:type="spellEnd"/>
                  <w:r w:rsidRPr="00B81D3B">
                    <w:rPr>
                      <w:rFonts w:ascii="Arial" w:eastAsia="Times New Roman" w:hAnsi="Arial" w:cs="Arial"/>
                      <w:sz w:val="24"/>
                      <w:szCs w:val="24"/>
                      <w:lang w:val="ru-RU" w:eastAsia="ru-RU"/>
                    </w:rPr>
                    <w:t xml:space="preserve"> </w:t>
                  </w:r>
                  <w:proofErr w:type="spellStart"/>
                  <w:proofErr w:type="gramStart"/>
                  <w:r w:rsidRPr="00B81D3B">
                    <w:rPr>
                      <w:rFonts w:ascii="Arial" w:eastAsia="Times New Roman" w:hAnsi="Arial" w:cs="Arial"/>
                      <w:sz w:val="24"/>
                      <w:szCs w:val="24"/>
                      <w:lang w:val="ru-RU" w:eastAsia="ru-RU"/>
                    </w:rPr>
                    <w:t>св</w:t>
                  </w:r>
                  <w:proofErr w:type="gramEnd"/>
                  <w:r w:rsidRPr="00B81D3B">
                    <w:rPr>
                      <w:rFonts w:ascii="Arial" w:eastAsia="Times New Roman" w:hAnsi="Arial" w:cs="Arial"/>
                      <w:sz w:val="24"/>
                      <w:szCs w:val="24"/>
                      <w:lang w:val="ru-RU" w:eastAsia="ru-RU"/>
                    </w:rPr>
                    <w:t>ідчити</w:t>
                  </w:r>
                  <w:proofErr w:type="spellEnd"/>
                  <w:r w:rsidRPr="00B81D3B">
                    <w:rPr>
                      <w:rFonts w:ascii="Arial" w:eastAsia="Times New Roman" w:hAnsi="Arial" w:cs="Arial"/>
                      <w:sz w:val="24"/>
                      <w:szCs w:val="24"/>
                      <w:lang w:val="ru-RU" w:eastAsia="ru-RU"/>
                    </w:rPr>
                    <w:t xml:space="preserve"> про </w:t>
                  </w:r>
                  <w:proofErr w:type="spellStart"/>
                  <w:r w:rsidRPr="00B81D3B">
                    <w:rPr>
                      <w:rFonts w:ascii="Arial" w:eastAsia="Times New Roman" w:hAnsi="Arial" w:cs="Arial"/>
                      <w:sz w:val="24"/>
                      <w:szCs w:val="24"/>
                      <w:lang w:val="ru-RU" w:eastAsia="ru-RU"/>
                    </w:rPr>
                    <w:t>Його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Любов</w:t>
                  </w:r>
                  <w:proofErr w:type="spellEnd"/>
                  <w:r w:rsidRPr="00B81D3B">
                    <w:rPr>
                      <w:rFonts w:ascii="Arial" w:eastAsia="Times New Roman" w:hAnsi="Arial" w:cs="Arial"/>
                      <w:sz w:val="24"/>
                      <w:szCs w:val="24"/>
                      <w:lang w:val="ru-RU" w:eastAsia="ru-RU"/>
                    </w:rPr>
                    <w:t xml:space="preserve"> не </w:t>
                  </w:r>
                  <w:proofErr w:type="spellStart"/>
                  <w:r w:rsidRPr="00B81D3B">
                    <w:rPr>
                      <w:rFonts w:ascii="Arial" w:eastAsia="Times New Roman" w:hAnsi="Arial" w:cs="Arial"/>
                      <w:sz w:val="24"/>
                      <w:szCs w:val="24"/>
                      <w:lang w:val="ru-RU" w:eastAsia="ru-RU"/>
                    </w:rPr>
                    <w:t>стільки</w:t>
                  </w:r>
                  <w:proofErr w:type="spellEnd"/>
                  <w:r w:rsidRPr="00B81D3B">
                    <w:rPr>
                      <w:rFonts w:ascii="Arial" w:eastAsia="Times New Roman" w:hAnsi="Arial" w:cs="Arial"/>
                      <w:sz w:val="24"/>
                      <w:szCs w:val="24"/>
                      <w:lang w:val="ru-RU" w:eastAsia="ru-RU"/>
                    </w:rPr>
                    <w:t xml:space="preserve"> словами, </w:t>
                  </w:r>
                  <w:proofErr w:type="spellStart"/>
                  <w:r w:rsidRPr="00B81D3B">
                    <w:rPr>
                      <w:rFonts w:ascii="Arial" w:eastAsia="Times New Roman" w:hAnsi="Arial" w:cs="Arial"/>
                      <w:sz w:val="24"/>
                      <w:szCs w:val="24"/>
                      <w:lang w:val="ru-RU" w:eastAsia="ru-RU"/>
                    </w:rPr>
                    <w:t>скільки</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вчинками</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нашого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щоденного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життя</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Я</w:t>
                  </w:r>
                  <w:r w:rsidR="00FD6D18">
                    <w:rPr>
                      <w:rFonts w:ascii="Arial" w:eastAsia="Times New Roman" w:hAnsi="Arial" w:cs="Arial"/>
                      <w:sz w:val="24"/>
                      <w:szCs w:val="24"/>
                      <w:lang w:val="ru-RU" w:eastAsia="ru-RU"/>
                    </w:rPr>
                    <w:t>кщо</w:t>
                  </w:r>
                  <w:proofErr w:type="spellEnd"/>
                  <w:r w:rsidR="00FD6D18">
                    <w:rPr>
                      <w:rFonts w:ascii="Arial" w:eastAsia="Times New Roman" w:hAnsi="Arial" w:cs="Arial"/>
                      <w:sz w:val="24"/>
                      <w:szCs w:val="24"/>
                      <w:lang w:val="ru-RU" w:eastAsia="ru-RU"/>
                    </w:rPr>
                    <w:t xml:space="preserve"> ж ми </w:t>
                  </w:r>
                  <w:proofErr w:type="spellStart"/>
                  <w:r w:rsidR="00FD6D18">
                    <w:rPr>
                      <w:rFonts w:ascii="Arial" w:eastAsia="Times New Roman" w:hAnsi="Arial" w:cs="Arial"/>
                      <w:sz w:val="24"/>
                      <w:szCs w:val="24"/>
                      <w:lang w:val="ru-RU" w:eastAsia="ru-RU"/>
                    </w:rPr>
                    <w:t>живемо</w:t>
                  </w:r>
                  <w:proofErr w:type="spellEnd"/>
                  <w:r w:rsidR="00FD6D18">
                    <w:rPr>
                      <w:rFonts w:ascii="Arial" w:eastAsia="Times New Roman" w:hAnsi="Arial" w:cs="Arial"/>
                      <w:sz w:val="24"/>
                      <w:szCs w:val="24"/>
                      <w:lang w:val="ru-RU" w:eastAsia="ru-RU"/>
                    </w:rPr>
                    <w:t xml:space="preserve"> </w:t>
                  </w:r>
                  <w:proofErr w:type="spellStart"/>
                  <w:r w:rsidR="00FD6D18">
                    <w:rPr>
                      <w:rFonts w:ascii="Arial" w:eastAsia="Times New Roman" w:hAnsi="Arial" w:cs="Arial"/>
                      <w:sz w:val="24"/>
                      <w:szCs w:val="24"/>
                      <w:lang w:val="ru-RU" w:eastAsia="ru-RU"/>
                    </w:rPr>
                    <w:t>згідно</w:t>
                  </w:r>
                  <w:proofErr w:type="spellEnd"/>
                  <w:r w:rsidR="00FD6D18">
                    <w:rPr>
                      <w:rFonts w:ascii="Arial" w:eastAsia="Times New Roman" w:hAnsi="Arial" w:cs="Arial"/>
                      <w:sz w:val="24"/>
                      <w:szCs w:val="24"/>
                      <w:lang w:val="ru-RU" w:eastAsia="ru-RU"/>
                    </w:rPr>
                    <w:t xml:space="preserve"> </w:t>
                  </w:r>
                  <w:proofErr w:type="spellStart"/>
                  <w:r w:rsidR="00FD6D18">
                    <w:rPr>
                      <w:rFonts w:ascii="Arial" w:eastAsia="Times New Roman" w:hAnsi="Arial" w:cs="Arial"/>
                      <w:sz w:val="24"/>
                      <w:szCs w:val="24"/>
                      <w:lang w:val="ru-RU" w:eastAsia="ru-RU"/>
                    </w:rPr>
                    <w:t>Євангелія</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якщо</w:t>
                  </w:r>
                  <w:proofErr w:type="spellEnd"/>
                  <w:r w:rsidRPr="00B81D3B">
                    <w:rPr>
                      <w:rFonts w:ascii="Arial" w:eastAsia="Times New Roman" w:hAnsi="Arial" w:cs="Arial"/>
                      <w:sz w:val="24"/>
                      <w:szCs w:val="24"/>
                      <w:lang w:val="ru-RU" w:eastAsia="ru-RU"/>
                    </w:rPr>
                    <w:t xml:space="preserve"> любимо </w:t>
                  </w:r>
                  <w:proofErr w:type="spellStart"/>
                  <w:r w:rsidRPr="00B81D3B">
                    <w:rPr>
                      <w:rFonts w:ascii="Arial" w:eastAsia="Times New Roman" w:hAnsi="Arial" w:cs="Arial"/>
                      <w:sz w:val="24"/>
                      <w:szCs w:val="24"/>
                      <w:lang w:val="ru-RU" w:eastAsia="ru-RU"/>
                    </w:rPr>
                    <w:t>Його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Наречену-Церкву</w:t>
                  </w:r>
                  <w:proofErr w:type="spellEnd"/>
                  <w:r w:rsidR="009070A3" w:rsidRPr="00FD6D18">
                    <w:rPr>
                      <w:rFonts w:ascii="Arial" w:eastAsia="Times New Roman" w:hAnsi="Arial" w:cs="Arial"/>
                      <w:sz w:val="24"/>
                      <w:szCs w:val="24"/>
                      <w:lang w:val="ru-RU" w:eastAsia="ru-RU"/>
                    </w:rPr>
                    <w:t>,</w:t>
                  </w:r>
                  <w:r w:rsidRPr="00B81D3B">
                    <w:rPr>
                      <w:rFonts w:ascii="Arial" w:eastAsia="Times New Roman" w:hAnsi="Arial" w:cs="Arial"/>
                      <w:sz w:val="24"/>
                      <w:szCs w:val="24"/>
                      <w:lang w:val="ru-RU" w:eastAsia="ru-RU"/>
                    </w:rPr>
                    <w:t xml:space="preserve"> </w:t>
                  </w:r>
                  <w:r w:rsidR="009070A3" w:rsidRPr="00FD6D18">
                    <w:rPr>
                      <w:rFonts w:ascii="Arial" w:eastAsia="Times New Roman" w:hAnsi="Arial" w:cs="Arial"/>
                      <w:sz w:val="24"/>
                      <w:szCs w:val="24"/>
                      <w:lang w:val="ru-RU" w:eastAsia="ru-RU"/>
                    </w:rPr>
                    <w:t>то</w:t>
                  </w:r>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ніколи</w:t>
                  </w:r>
                  <w:proofErr w:type="spellEnd"/>
                  <w:r w:rsidRPr="00B81D3B">
                    <w:rPr>
                      <w:rFonts w:ascii="Arial" w:eastAsia="Times New Roman" w:hAnsi="Arial" w:cs="Arial"/>
                      <w:sz w:val="24"/>
                      <w:szCs w:val="24"/>
                      <w:lang w:val="ru-RU" w:eastAsia="ru-RU"/>
                    </w:rPr>
                    <w:t xml:space="preserve"> не </w:t>
                  </w:r>
                  <w:proofErr w:type="spellStart"/>
                  <w:r w:rsidRPr="00B81D3B">
                    <w:rPr>
                      <w:rFonts w:ascii="Arial" w:eastAsia="Times New Roman" w:hAnsi="Arial" w:cs="Arial"/>
                      <w:sz w:val="24"/>
                      <w:szCs w:val="24"/>
                      <w:lang w:val="ru-RU" w:eastAsia="ru-RU"/>
                    </w:rPr>
                    <w:t>будемо</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байдужими</w:t>
                  </w:r>
                  <w:proofErr w:type="spellEnd"/>
                  <w:r w:rsidRPr="00B81D3B">
                    <w:rPr>
                      <w:rFonts w:ascii="Arial" w:eastAsia="Times New Roman" w:hAnsi="Arial" w:cs="Arial"/>
                      <w:sz w:val="24"/>
                      <w:szCs w:val="24"/>
                      <w:lang w:val="ru-RU" w:eastAsia="ru-RU"/>
                    </w:rPr>
                    <w:t xml:space="preserve"> </w:t>
                  </w:r>
                  <w:proofErr w:type="gramStart"/>
                  <w:r w:rsidRPr="00B81D3B">
                    <w:rPr>
                      <w:rFonts w:ascii="Arial" w:eastAsia="Times New Roman" w:hAnsi="Arial" w:cs="Arial"/>
                      <w:sz w:val="24"/>
                      <w:szCs w:val="24"/>
                      <w:lang w:val="ru-RU" w:eastAsia="ru-RU"/>
                    </w:rPr>
                    <w:t>до</w:t>
                  </w:r>
                  <w:proofErr w:type="gramEnd"/>
                  <w:r w:rsidRPr="00B81D3B">
                    <w:rPr>
                      <w:rFonts w:ascii="Arial" w:eastAsia="Times New Roman" w:hAnsi="Arial" w:cs="Arial"/>
                      <w:sz w:val="24"/>
                      <w:szCs w:val="24"/>
                      <w:lang w:val="ru-RU" w:eastAsia="ru-RU"/>
                    </w:rPr>
                    <w:t xml:space="preserve"> </w:t>
                  </w:r>
                  <w:proofErr w:type="spellStart"/>
                  <w:r w:rsidR="00FD6D18">
                    <w:rPr>
                      <w:rFonts w:ascii="Arial" w:eastAsia="Times New Roman" w:hAnsi="Arial" w:cs="Arial"/>
                      <w:sz w:val="24"/>
                      <w:szCs w:val="24"/>
                      <w:lang w:val="ru-RU" w:eastAsia="ru-RU"/>
                    </w:rPr>
                    <w:t>долі</w:t>
                  </w:r>
                  <w:proofErr w:type="spellEnd"/>
                  <w:r w:rsidR="00FD6D18">
                    <w:rPr>
                      <w:rFonts w:ascii="Arial" w:eastAsia="Times New Roman" w:hAnsi="Arial" w:cs="Arial"/>
                      <w:sz w:val="24"/>
                      <w:szCs w:val="24"/>
                      <w:lang w:val="ru-RU" w:eastAsia="ru-RU"/>
                    </w:rPr>
                    <w:t xml:space="preserve"> </w:t>
                  </w:r>
                  <w:r w:rsidRPr="00B81D3B">
                    <w:rPr>
                      <w:rFonts w:ascii="Arial" w:eastAsia="Times New Roman" w:hAnsi="Arial" w:cs="Arial"/>
                      <w:sz w:val="24"/>
                      <w:szCs w:val="24"/>
                      <w:lang w:val="ru-RU" w:eastAsia="ru-RU"/>
                    </w:rPr>
                    <w:t xml:space="preserve">наших </w:t>
                  </w:r>
                  <w:proofErr w:type="spellStart"/>
                  <w:r w:rsidR="009070A3" w:rsidRPr="00FD6D18">
                    <w:rPr>
                      <w:rFonts w:ascii="Arial" w:eastAsia="Times New Roman" w:hAnsi="Arial" w:cs="Arial"/>
                      <w:sz w:val="24"/>
                      <w:szCs w:val="24"/>
                      <w:lang w:val="ru-RU" w:eastAsia="ru-RU"/>
                    </w:rPr>
                    <w:t>братів</w:t>
                  </w:r>
                  <w:proofErr w:type="spellEnd"/>
                  <w:r w:rsidR="009070A3" w:rsidRPr="00FD6D18">
                    <w:rPr>
                      <w:rFonts w:ascii="Arial" w:eastAsia="Times New Roman" w:hAnsi="Arial" w:cs="Arial"/>
                      <w:sz w:val="24"/>
                      <w:szCs w:val="24"/>
                      <w:lang w:val="ru-RU" w:eastAsia="ru-RU"/>
                    </w:rPr>
                    <w:t xml:space="preserve"> і сестер, </w:t>
                  </w:r>
                  <w:proofErr w:type="spellStart"/>
                  <w:r w:rsidR="009070A3" w:rsidRPr="00FD6D18">
                    <w:rPr>
                      <w:rFonts w:ascii="Arial" w:eastAsia="Times New Roman" w:hAnsi="Arial" w:cs="Arial"/>
                      <w:sz w:val="24"/>
                      <w:szCs w:val="24"/>
                      <w:lang w:val="ru-RU" w:eastAsia="ru-RU"/>
                    </w:rPr>
                    <w:t>які</w:t>
                  </w:r>
                  <w:proofErr w:type="spellEnd"/>
                  <w:r w:rsidR="009070A3" w:rsidRPr="00FD6D18">
                    <w:rPr>
                      <w:rFonts w:ascii="Arial" w:eastAsia="Times New Roman" w:hAnsi="Arial" w:cs="Arial"/>
                      <w:sz w:val="24"/>
                      <w:szCs w:val="24"/>
                      <w:lang w:val="ru-RU" w:eastAsia="ru-RU"/>
                    </w:rPr>
                    <w:t xml:space="preserve"> </w:t>
                  </w:r>
                  <w:proofErr w:type="spellStart"/>
                  <w:r w:rsidR="009070A3" w:rsidRPr="00FD6D18">
                    <w:rPr>
                      <w:rFonts w:ascii="Arial" w:eastAsia="Times New Roman" w:hAnsi="Arial" w:cs="Arial"/>
                      <w:sz w:val="24"/>
                      <w:szCs w:val="24"/>
                      <w:lang w:val="ru-RU" w:eastAsia="ru-RU"/>
                    </w:rPr>
                    <w:t>загубилися</w:t>
                  </w:r>
                  <w:proofErr w:type="spellEnd"/>
                  <w:r w:rsidR="009070A3" w:rsidRPr="00FD6D18">
                    <w:rPr>
                      <w:rFonts w:ascii="Arial" w:eastAsia="Times New Roman" w:hAnsi="Arial" w:cs="Arial"/>
                      <w:sz w:val="24"/>
                      <w:szCs w:val="24"/>
                      <w:lang w:val="ru-RU" w:eastAsia="ru-RU"/>
                    </w:rPr>
                    <w:t xml:space="preserve"> і</w:t>
                  </w:r>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заблукали</w:t>
                  </w:r>
                  <w:proofErr w:type="spellEnd"/>
                  <w:r w:rsidRPr="00B81D3B">
                    <w:rPr>
                      <w:rFonts w:ascii="Arial" w:eastAsia="Times New Roman" w:hAnsi="Arial" w:cs="Arial"/>
                      <w:sz w:val="24"/>
                      <w:szCs w:val="24"/>
                      <w:lang w:val="ru-RU" w:eastAsia="ru-RU"/>
                    </w:rPr>
                    <w:t>;</w:t>
                  </w:r>
                  <w:r w:rsidR="009070A3" w:rsidRPr="00FD6D18">
                    <w:rPr>
                      <w:rFonts w:ascii="Arial" w:eastAsia="Times New Roman" w:hAnsi="Arial" w:cs="Arial"/>
                      <w:sz w:val="24"/>
                      <w:szCs w:val="24"/>
                      <w:lang w:val="ru-RU" w:eastAsia="ru-RU"/>
                    </w:rPr>
                    <w:t xml:space="preserve"> до </w:t>
                  </w:r>
                  <w:proofErr w:type="spellStart"/>
                  <w:r w:rsidR="00FD6D18" w:rsidRPr="00B81D3B">
                    <w:rPr>
                      <w:rFonts w:ascii="Arial" w:eastAsia="Times New Roman" w:hAnsi="Arial" w:cs="Arial"/>
                      <w:sz w:val="24"/>
                      <w:szCs w:val="24"/>
                      <w:lang w:val="ru-RU" w:eastAsia="ru-RU"/>
                    </w:rPr>
                    <w:t>страждань</w:t>
                  </w:r>
                  <w:proofErr w:type="spellEnd"/>
                  <w:r w:rsidR="00FD6D18" w:rsidRPr="00FD6D18">
                    <w:rPr>
                      <w:rFonts w:ascii="Arial" w:eastAsia="Times New Roman" w:hAnsi="Arial" w:cs="Arial"/>
                      <w:sz w:val="24"/>
                      <w:szCs w:val="24"/>
                      <w:lang w:val="ru-RU" w:eastAsia="ru-RU"/>
                    </w:rPr>
                    <w:t xml:space="preserve"> </w:t>
                  </w:r>
                  <w:r w:rsidR="009070A3" w:rsidRPr="00FD6D18">
                    <w:rPr>
                      <w:rFonts w:ascii="Arial" w:eastAsia="Times New Roman" w:hAnsi="Arial" w:cs="Arial"/>
                      <w:sz w:val="24"/>
                      <w:szCs w:val="24"/>
                      <w:lang w:val="ru-RU" w:eastAsia="ru-RU"/>
                    </w:rPr>
                    <w:t>тих,</w:t>
                  </w:r>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котрих</w:t>
                  </w:r>
                  <w:proofErr w:type="spellEnd"/>
                  <w:r w:rsidRPr="00B81D3B">
                    <w:rPr>
                      <w:rFonts w:ascii="Arial" w:eastAsia="Times New Roman" w:hAnsi="Arial" w:cs="Arial"/>
                      <w:sz w:val="24"/>
                      <w:szCs w:val="24"/>
                      <w:lang w:val="ru-RU" w:eastAsia="ru-RU"/>
                    </w:rPr>
                    <w:t xml:space="preserve"> </w:t>
                  </w:r>
                  <w:proofErr w:type="spellStart"/>
                  <w:r w:rsidR="00FD6D18" w:rsidRPr="00FD6D18">
                    <w:rPr>
                      <w:rFonts w:ascii="Arial" w:eastAsia="Times New Roman" w:hAnsi="Arial" w:cs="Arial"/>
                      <w:sz w:val="24"/>
                      <w:szCs w:val="24"/>
                      <w:lang w:val="ru-RU" w:eastAsia="ru-RU"/>
                    </w:rPr>
                    <w:t>сьогодні</w:t>
                  </w:r>
                  <w:proofErr w:type="spellEnd"/>
                  <w:r w:rsidR="00FD6D18" w:rsidRPr="00FD6D18">
                    <w:rPr>
                      <w:rFonts w:ascii="Arial" w:eastAsia="Times New Roman" w:hAnsi="Arial" w:cs="Arial"/>
                      <w:sz w:val="24"/>
                      <w:szCs w:val="24"/>
                      <w:lang w:val="ru-RU" w:eastAsia="ru-RU"/>
                    </w:rPr>
                    <w:t xml:space="preserve"> </w:t>
                  </w:r>
                  <w:r w:rsidRPr="00B81D3B">
                    <w:rPr>
                      <w:rFonts w:ascii="Arial" w:eastAsia="Times New Roman" w:hAnsi="Arial" w:cs="Arial"/>
                      <w:sz w:val="24"/>
                      <w:szCs w:val="24"/>
                      <w:lang w:val="ru-RU" w:eastAsia="ru-RU"/>
                    </w:rPr>
                    <w:t>я</w:t>
                  </w:r>
                  <w:r w:rsidR="009070A3" w:rsidRPr="00FD6D18">
                    <w:rPr>
                      <w:rFonts w:ascii="Arial" w:eastAsia="Times New Roman" w:hAnsi="Arial" w:cs="Arial"/>
                      <w:sz w:val="24"/>
                      <w:szCs w:val="24"/>
                      <w:lang w:val="ru-RU" w:eastAsia="ru-RU"/>
                    </w:rPr>
                    <w:t xml:space="preserve">к </w:t>
                  </w:r>
                  <w:proofErr w:type="spellStart"/>
                  <w:r w:rsidR="009070A3" w:rsidRPr="00FD6D18">
                    <w:rPr>
                      <w:rFonts w:ascii="Arial" w:eastAsia="Times New Roman" w:hAnsi="Arial" w:cs="Arial"/>
                      <w:sz w:val="24"/>
                      <w:szCs w:val="24"/>
                      <w:lang w:val="ru-RU" w:eastAsia="ru-RU"/>
                    </w:rPr>
                    <w:t>овець</w:t>
                  </w:r>
                  <w:proofErr w:type="spellEnd"/>
                  <w:r w:rsidR="009070A3" w:rsidRPr="00FD6D18">
                    <w:rPr>
                      <w:rFonts w:ascii="Arial" w:eastAsia="Times New Roman" w:hAnsi="Arial" w:cs="Arial"/>
                      <w:sz w:val="24"/>
                      <w:szCs w:val="24"/>
                      <w:lang w:val="ru-RU" w:eastAsia="ru-RU"/>
                    </w:rPr>
                    <w:t xml:space="preserve"> </w:t>
                  </w:r>
                  <w:proofErr w:type="spellStart"/>
                  <w:proofErr w:type="gramStart"/>
                  <w:r w:rsidR="009070A3" w:rsidRPr="00FD6D18">
                    <w:rPr>
                      <w:rFonts w:ascii="Arial" w:eastAsia="Times New Roman" w:hAnsi="Arial" w:cs="Arial"/>
                      <w:sz w:val="24"/>
                      <w:szCs w:val="24"/>
                      <w:lang w:val="ru-RU" w:eastAsia="ru-RU"/>
                    </w:rPr>
                    <w:t>р</w:t>
                  </w:r>
                  <w:proofErr w:type="gramEnd"/>
                  <w:r w:rsidR="009070A3" w:rsidRPr="00FD6D18">
                    <w:rPr>
                      <w:rFonts w:ascii="Arial" w:eastAsia="Times New Roman" w:hAnsi="Arial" w:cs="Arial"/>
                      <w:sz w:val="24"/>
                      <w:szCs w:val="24"/>
                      <w:lang w:val="ru-RU" w:eastAsia="ru-RU"/>
                    </w:rPr>
                    <w:t>іжуть</w:t>
                  </w:r>
                  <w:proofErr w:type="spellEnd"/>
                  <w:r w:rsidR="009070A3" w:rsidRPr="00FD6D18">
                    <w:rPr>
                      <w:rFonts w:ascii="Arial" w:eastAsia="Times New Roman" w:hAnsi="Arial" w:cs="Arial"/>
                      <w:sz w:val="24"/>
                      <w:szCs w:val="24"/>
                      <w:lang w:val="ru-RU" w:eastAsia="ru-RU"/>
                    </w:rPr>
                    <w:t xml:space="preserve"> в </w:t>
                  </w:r>
                  <w:proofErr w:type="spellStart"/>
                  <w:r w:rsidR="009070A3" w:rsidRPr="00FD6D18">
                    <w:rPr>
                      <w:rFonts w:ascii="Arial" w:eastAsia="Times New Roman" w:hAnsi="Arial" w:cs="Arial"/>
                      <w:sz w:val="24"/>
                      <w:szCs w:val="24"/>
                      <w:lang w:val="ru-RU" w:eastAsia="ru-RU"/>
                    </w:rPr>
                    <w:t>Іраку</w:t>
                  </w:r>
                  <w:proofErr w:type="spellEnd"/>
                  <w:r w:rsidR="009070A3" w:rsidRPr="00FD6D18">
                    <w:rPr>
                      <w:rFonts w:ascii="Arial" w:eastAsia="Times New Roman" w:hAnsi="Arial" w:cs="Arial"/>
                      <w:sz w:val="24"/>
                      <w:szCs w:val="24"/>
                      <w:lang w:val="ru-RU" w:eastAsia="ru-RU"/>
                    </w:rPr>
                    <w:t xml:space="preserve"> та </w:t>
                  </w:r>
                  <w:proofErr w:type="spellStart"/>
                  <w:r w:rsidR="009070A3" w:rsidRPr="00FD6D18">
                    <w:rPr>
                      <w:rFonts w:ascii="Arial" w:eastAsia="Times New Roman" w:hAnsi="Arial" w:cs="Arial"/>
                      <w:sz w:val="24"/>
                      <w:szCs w:val="24"/>
                      <w:lang w:val="ru-RU" w:eastAsia="ru-RU"/>
                    </w:rPr>
                    <w:t>Сирії</w:t>
                  </w:r>
                  <w:proofErr w:type="spellEnd"/>
                  <w:r w:rsidR="009070A3" w:rsidRPr="00FD6D18">
                    <w:rPr>
                      <w:rFonts w:ascii="Arial" w:eastAsia="Times New Roman" w:hAnsi="Arial" w:cs="Arial"/>
                      <w:sz w:val="24"/>
                      <w:szCs w:val="24"/>
                      <w:lang w:val="ru-RU" w:eastAsia="ru-RU"/>
                    </w:rPr>
                    <w:t xml:space="preserve"> і </w:t>
                  </w:r>
                  <w:r w:rsidRPr="00B81D3B">
                    <w:rPr>
                      <w:rFonts w:ascii="Arial" w:eastAsia="Times New Roman" w:hAnsi="Arial" w:cs="Arial"/>
                      <w:sz w:val="24"/>
                      <w:szCs w:val="24"/>
                      <w:lang w:val="ru-RU" w:eastAsia="ru-RU"/>
                    </w:rPr>
                    <w:t xml:space="preserve"> </w:t>
                  </w:r>
                  <w:proofErr w:type="spellStart"/>
                  <w:r w:rsidR="009070A3" w:rsidRPr="00FD6D18">
                    <w:rPr>
                      <w:rFonts w:ascii="Arial" w:eastAsia="Times New Roman" w:hAnsi="Arial" w:cs="Arial"/>
                      <w:sz w:val="24"/>
                      <w:szCs w:val="24"/>
                      <w:lang w:val="ru-RU" w:eastAsia="ru-RU"/>
                    </w:rPr>
                    <w:t>які</w:t>
                  </w:r>
                  <w:proofErr w:type="spellEnd"/>
                  <w:r w:rsidR="009070A3" w:rsidRPr="00FD6D18">
                    <w:rPr>
                      <w:rFonts w:ascii="Arial" w:eastAsia="Times New Roman" w:hAnsi="Arial" w:cs="Arial"/>
                      <w:sz w:val="24"/>
                      <w:szCs w:val="24"/>
                      <w:lang w:val="ru-RU" w:eastAsia="ru-RU"/>
                    </w:rPr>
                    <w:t>,</w:t>
                  </w:r>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зберігаючи</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віру</w:t>
                  </w:r>
                  <w:proofErr w:type="spellEnd"/>
                  <w:r w:rsidRPr="00B81D3B">
                    <w:rPr>
                      <w:rFonts w:ascii="Arial" w:eastAsia="Times New Roman" w:hAnsi="Arial" w:cs="Arial"/>
                      <w:sz w:val="24"/>
                      <w:szCs w:val="24"/>
                      <w:lang w:val="ru-RU" w:eastAsia="ru-RU"/>
                    </w:rPr>
                    <w:t xml:space="preserve"> та </w:t>
                  </w:r>
                  <w:proofErr w:type="spellStart"/>
                  <w:r w:rsidRPr="00B81D3B">
                    <w:rPr>
                      <w:rFonts w:ascii="Arial" w:eastAsia="Times New Roman" w:hAnsi="Arial" w:cs="Arial"/>
                      <w:sz w:val="24"/>
                      <w:szCs w:val="24"/>
                      <w:lang w:val="ru-RU" w:eastAsia="ru-RU"/>
                    </w:rPr>
                    <w:t>традиції</w:t>
                  </w:r>
                  <w:proofErr w:type="spellEnd"/>
                  <w:r w:rsidRPr="00B81D3B">
                    <w:rPr>
                      <w:rFonts w:ascii="Arial" w:eastAsia="Times New Roman" w:hAnsi="Arial" w:cs="Arial"/>
                      <w:sz w:val="24"/>
                      <w:szCs w:val="24"/>
                      <w:lang w:val="ru-RU" w:eastAsia="ru-RU"/>
                    </w:rPr>
                    <w:t xml:space="preserve"> перших </w:t>
                  </w:r>
                  <w:proofErr w:type="spellStart"/>
                  <w:r w:rsidRPr="00B81D3B">
                    <w:rPr>
                      <w:rFonts w:ascii="Arial" w:eastAsia="Times New Roman" w:hAnsi="Arial" w:cs="Arial"/>
                      <w:sz w:val="24"/>
                      <w:szCs w:val="24"/>
                      <w:lang w:val="ru-RU" w:eastAsia="ru-RU"/>
                    </w:rPr>
                    <w:t>християнських</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спільнот</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приймають</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мученицьку</w:t>
                  </w:r>
                  <w:proofErr w:type="spellEnd"/>
                  <w:r w:rsidRPr="00B81D3B">
                    <w:rPr>
                      <w:rFonts w:ascii="Arial" w:eastAsia="Times New Roman" w:hAnsi="Arial" w:cs="Arial"/>
                      <w:sz w:val="24"/>
                      <w:szCs w:val="24"/>
                      <w:lang w:val="ru-RU" w:eastAsia="ru-RU"/>
                    </w:rPr>
                    <w:t xml:space="preserve"> смерть, але не </w:t>
                  </w:r>
                  <w:proofErr w:type="spellStart"/>
                  <w:r w:rsidRPr="00B81D3B">
                    <w:rPr>
                      <w:rFonts w:ascii="Arial" w:eastAsia="Times New Roman" w:hAnsi="Arial" w:cs="Arial"/>
                      <w:sz w:val="24"/>
                      <w:szCs w:val="24"/>
                      <w:lang w:val="ru-RU" w:eastAsia="ru-RU"/>
                    </w:rPr>
                    <w:t>зрікаються</w:t>
                  </w:r>
                  <w:proofErr w:type="spellEnd"/>
                  <w:r w:rsidRPr="00B81D3B">
                    <w:rPr>
                      <w:rFonts w:ascii="Arial" w:eastAsia="Times New Roman" w:hAnsi="Arial" w:cs="Arial"/>
                      <w:sz w:val="24"/>
                      <w:szCs w:val="24"/>
                      <w:lang w:val="ru-RU" w:eastAsia="ru-RU"/>
                    </w:rPr>
                    <w:t xml:space="preserve"> </w:t>
                  </w:r>
                  <w:proofErr w:type="spellStart"/>
                  <w:r w:rsidRPr="00B81D3B">
                    <w:rPr>
                      <w:rFonts w:ascii="Arial" w:eastAsia="Times New Roman" w:hAnsi="Arial" w:cs="Arial"/>
                      <w:sz w:val="24"/>
                      <w:szCs w:val="24"/>
                      <w:lang w:val="ru-RU" w:eastAsia="ru-RU"/>
                    </w:rPr>
                    <w:t>віри</w:t>
                  </w:r>
                  <w:proofErr w:type="spellEnd"/>
                  <w:r w:rsidRPr="00B81D3B">
                    <w:rPr>
                      <w:rFonts w:ascii="Arial" w:eastAsia="Times New Roman" w:hAnsi="Arial" w:cs="Arial"/>
                      <w:sz w:val="24"/>
                      <w:szCs w:val="24"/>
                      <w:lang w:val="ru-RU" w:eastAsia="ru-RU"/>
                    </w:rPr>
                    <w:t xml:space="preserve"> в </w:t>
                  </w:r>
                  <w:proofErr w:type="spellStart"/>
                  <w:r w:rsidRPr="00B81D3B">
                    <w:rPr>
                      <w:rFonts w:ascii="Arial" w:eastAsia="Times New Roman" w:hAnsi="Arial" w:cs="Arial"/>
                      <w:sz w:val="24"/>
                      <w:szCs w:val="24"/>
                      <w:lang w:val="ru-RU" w:eastAsia="ru-RU"/>
                    </w:rPr>
                    <w:t>Ісуса</w:t>
                  </w:r>
                  <w:proofErr w:type="spellEnd"/>
                  <w:r w:rsidRPr="00B81D3B">
                    <w:rPr>
                      <w:rFonts w:ascii="Arial" w:eastAsia="Times New Roman" w:hAnsi="Arial" w:cs="Arial"/>
                      <w:spacing w:val="2"/>
                      <w:sz w:val="24"/>
                      <w:szCs w:val="24"/>
                      <w:lang w:val="ru-RU" w:eastAsia="ru-RU"/>
                    </w:rPr>
                    <w:t xml:space="preserve"> Христа.</w:t>
                  </w:r>
                </w:p>
                <w:p w:rsidR="00842A62" w:rsidRDefault="00842A62" w:rsidP="00842A62">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proofErr w:type="spellStart"/>
                  <w:r w:rsidRPr="00B81D3B">
                    <w:rPr>
                      <w:rFonts w:ascii="Arial" w:eastAsia="Times New Roman" w:hAnsi="Arial" w:cs="Arial"/>
                      <w:spacing w:val="2"/>
                      <w:sz w:val="24"/>
                      <w:szCs w:val="24"/>
                      <w:lang w:val="ru-RU" w:eastAsia="ru-RU"/>
                    </w:rPr>
                    <w:t>Сьогодні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руйнуються</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християнські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святині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біженцями</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стають</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тисячі</w:t>
                  </w:r>
                  <w:proofErr w:type="spellEnd"/>
                  <w:r w:rsidRPr="00B81D3B">
                    <w:rPr>
                      <w:rFonts w:ascii="Arial" w:eastAsia="Times New Roman" w:hAnsi="Arial" w:cs="Arial"/>
                      <w:spacing w:val="2"/>
                      <w:sz w:val="24"/>
                      <w:szCs w:val="24"/>
                      <w:lang w:val="ru-RU" w:eastAsia="ru-RU"/>
                    </w:rPr>
                    <w:t xml:space="preserve">, десятки </w:t>
                  </w:r>
                  <w:proofErr w:type="spellStart"/>
                  <w:r w:rsidRPr="00B81D3B">
                    <w:rPr>
                      <w:rFonts w:ascii="Arial" w:eastAsia="Times New Roman" w:hAnsi="Arial" w:cs="Arial"/>
                      <w:spacing w:val="2"/>
                      <w:sz w:val="24"/>
                      <w:szCs w:val="24"/>
                      <w:lang w:val="ru-RU" w:eastAsia="ru-RU"/>
                    </w:rPr>
                    <w:t>тисяч</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християн</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вбивають</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священикі</w:t>
                  </w:r>
                  <w:proofErr w:type="gramStart"/>
                  <w:r w:rsidRPr="00B81D3B">
                    <w:rPr>
                      <w:rFonts w:ascii="Arial" w:eastAsia="Times New Roman" w:hAnsi="Arial" w:cs="Arial"/>
                      <w:spacing w:val="2"/>
                      <w:sz w:val="24"/>
                      <w:szCs w:val="24"/>
                      <w:lang w:val="ru-RU" w:eastAsia="ru-RU"/>
                    </w:rPr>
                    <w:t>в</w:t>
                  </w:r>
                  <w:proofErr w:type="spellEnd"/>
                  <w:proofErr w:type="gramEnd"/>
                  <w:r w:rsidRPr="00B81D3B">
                    <w:rPr>
                      <w:rFonts w:ascii="Arial" w:eastAsia="Times New Roman" w:hAnsi="Arial" w:cs="Arial"/>
                      <w:spacing w:val="2"/>
                      <w:sz w:val="24"/>
                      <w:szCs w:val="24"/>
                      <w:lang w:val="ru-RU" w:eastAsia="ru-RU"/>
                    </w:rPr>
                    <w:t xml:space="preserve">, </w:t>
                  </w:r>
                  <w:proofErr w:type="spellStart"/>
                  <w:proofErr w:type="gramStart"/>
                  <w:r w:rsidRPr="00B81D3B">
                    <w:rPr>
                      <w:rFonts w:ascii="Arial" w:eastAsia="Times New Roman" w:hAnsi="Arial" w:cs="Arial"/>
                      <w:spacing w:val="2"/>
                      <w:sz w:val="24"/>
                      <w:szCs w:val="24"/>
                      <w:lang w:val="ru-RU" w:eastAsia="ru-RU"/>
                    </w:rPr>
                    <w:t>монах</w:t>
                  </w:r>
                  <w:proofErr w:type="gramEnd"/>
                  <w:r w:rsidRPr="00B81D3B">
                    <w:rPr>
                      <w:rFonts w:ascii="Arial" w:eastAsia="Times New Roman" w:hAnsi="Arial" w:cs="Arial"/>
                      <w:spacing w:val="2"/>
                      <w:sz w:val="24"/>
                      <w:szCs w:val="24"/>
                      <w:lang w:val="ru-RU" w:eastAsia="ru-RU"/>
                    </w:rPr>
                    <w:t>ів</w:t>
                  </w:r>
                  <w:proofErr w:type="spellEnd"/>
                  <w:r w:rsidRPr="00B81D3B">
                    <w:rPr>
                      <w:rFonts w:ascii="Arial" w:eastAsia="Times New Roman" w:hAnsi="Arial" w:cs="Arial"/>
                      <w:spacing w:val="2"/>
                      <w:sz w:val="24"/>
                      <w:szCs w:val="24"/>
                      <w:lang w:val="ru-RU" w:eastAsia="ru-RU"/>
                    </w:rPr>
                    <w:t xml:space="preserve">, монахинь, </w:t>
                  </w:r>
                  <w:proofErr w:type="spellStart"/>
                  <w:r w:rsidRPr="00B81D3B">
                    <w:rPr>
                      <w:rFonts w:ascii="Arial" w:eastAsia="Times New Roman" w:hAnsi="Arial" w:cs="Arial"/>
                      <w:spacing w:val="2"/>
                      <w:sz w:val="24"/>
                      <w:szCs w:val="24"/>
                      <w:lang w:val="ru-RU" w:eastAsia="ru-RU"/>
                    </w:rPr>
                    <w:t>ґвалтують</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жінок</w:t>
                  </w:r>
                  <w:proofErr w:type="spellEnd"/>
                  <w:r w:rsidRPr="00B81D3B">
                    <w:rPr>
                      <w:rFonts w:ascii="Arial" w:eastAsia="Times New Roman" w:hAnsi="Arial" w:cs="Arial"/>
                      <w:spacing w:val="2"/>
                      <w:sz w:val="24"/>
                      <w:szCs w:val="24"/>
                      <w:lang w:val="ru-RU" w:eastAsia="ru-RU"/>
                    </w:rPr>
                    <w:t xml:space="preserve"> і </w:t>
                  </w:r>
                  <w:proofErr w:type="spellStart"/>
                  <w:r w:rsidRPr="00B81D3B">
                    <w:rPr>
                      <w:rFonts w:ascii="Arial" w:eastAsia="Times New Roman" w:hAnsi="Arial" w:cs="Arial"/>
                      <w:spacing w:val="2"/>
                      <w:sz w:val="24"/>
                      <w:szCs w:val="24"/>
                      <w:lang w:val="ru-RU" w:eastAsia="ru-RU"/>
                    </w:rPr>
                    <w:t>дітей</w:t>
                  </w:r>
                  <w:proofErr w:type="spellEnd"/>
                  <w:r w:rsidRPr="00B81D3B">
                    <w:rPr>
                      <w:rFonts w:ascii="Arial" w:eastAsia="Times New Roman" w:hAnsi="Arial" w:cs="Arial"/>
                      <w:spacing w:val="2"/>
                      <w:sz w:val="24"/>
                      <w:szCs w:val="24"/>
                      <w:lang w:val="ru-RU" w:eastAsia="ru-RU"/>
                    </w:rPr>
                    <w:t xml:space="preserve">... </w:t>
                  </w:r>
                </w:p>
                <w:p w:rsidR="001D5293" w:rsidRDefault="001D5293" w:rsidP="001D5293">
                  <w:pPr>
                    <w:jc w:val="center"/>
                    <w:rPr>
                      <w:rFonts w:ascii="Arial" w:eastAsia="Times New Roman" w:hAnsi="Arial" w:cs="Arial"/>
                      <w:spacing w:val="2"/>
                      <w:sz w:val="24"/>
                      <w:szCs w:val="24"/>
                      <w:lang w:val="ru-RU" w:eastAsia="ru-RU"/>
                    </w:rPr>
                  </w:pPr>
                  <w:r>
                    <w:rPr>
                      <w:noProof/>
                      <w:lang w:val="ru-RU" w:eastAsia="ru-RU"/>
                    </w:rPr>
                    <w:drawing>
                      <wp:inline distT="0" distB="0" distL="0" distR="0" wp14:anchorId="67FBB91F" wp14:editId="3EF9DBBD">
                        <wp:extent cx="3238500" cy="2436410"/>
                        <wp:effectExtent l="190500" t="190500" r="171450" b="173990"/>
                        <wp:docPr id="12" name="irc_mi" descr="http://www.diocesisdecanarias.es/printable/images/persecucioncristianos1table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iocesisdecanarias.es/printable/images/persecucioncristianos1table50.jpg"/>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a:off x="0" y="0"/>
                                  <a:ext cx="3246078" cy="2442111"/>
                                </a:xfrm>
                                <a:prstGeom prst="rect">
                                  <a:avLst/>
                                </a:prstGeom>
                                <a:ln>
                                  <a:noFill/>
                                </a:ln>
                                <a:effectLst>
                                  <a:outerShdw blurRad="190500" algn="tl" rotWithShape="0">
                                    <a:srgbClr val="000000">
                                      <a:alpha val="70000"/>
                                    </a:srgbClr>
                                  </a:outerShdw>
                                </a:effectLst>
                              </pic:spPr>
                            </pic:pic>
                          </a:graphicData>
                        </a:graphic>
                      </wp:inline>
                    </w:drawing>
                  </w:r>
                </w:p>
                <w:p w:rsidR="001D5293" w:rsidRPr="001D5293" w:rsidRDefault="00481221" w:rsidP="001D5293">
                  <w:pPr>
                    <w:jc w:val="center"/>
                    <w:rPr>
                      <w:rFonts w:ascii="Arial" w:eastAsia="Times New Roman" w:hAnsi="Arial" w:cs="Arial"/>
                      <w:bCs/>
                      <w:i/>
                      <w:sz w:val="20"/>
                      <w:szCs w:val="20"/>
                      <w:lang w:val="ru-RU" w:eastAsia="ru-RU"/>
                    </w:rPr>
                  </w:pPr>
                  <w:proofErr w:type="spellStart"/>
                  <w:r>
                    <w:rPr>
                      <w:rFonts w:ascii="Arial" w:eastAsia="Times New Roman" w:hAnsi="Arial" w:cs="Arial"/>
                      <w:bCs/>
                      <w:i/>
                      <w:sz w:val="20"/>
                      <w:szCs w:val="20"/>
                      <w:lang w:val="ru-RU" w:eastAsia="ru-RU"/>
                    </w:rPr>
                    <w:t>Єгипет</w:t>
                  </w:r>
                  <w:proofErr w:type="spellEnd"/>
                  <w:r w:rsidR="001D5293" w:rsidRPr="001D5293">
                    <w:rPr>
                      <w:rFonts w:ascii="Arial" w:eastAsia="Times New Roman" w:hAnsi="Arial" w:cs="Arial"/>
                      <w:bCs/>
                      <w:i/>
                      <w:sz w:val="20"/>
                      <w:szCs w:val="20"/>
                      <w:lang w:val="ru-RU" w:eastAsia="ru-RU"/>
                    </w:rPr>
                    <w:t xml:space="preserve">. Молитва у </w:t>
                  </w:r>
                  <w:proofErr w:type="spellStart"/>
                  <w:r w:rsidR="001D5293" w:rsidRPr="001D5293">
                    <w:rPr>
                      <w:rFonts w:ascii="Arial" w:eastAsia="Times New Roman" w:hAnsi="Arial" w:cs="Arial"/>
                      <w:bCs/>
                      <w:i/>
                      <w:sz w:val="20"/>
                      <w:szCs w:val="20"/>
                      <w:lang w:val="ru-RU" w:eastAsia="ru-RU"/>
                    </w:rPr>
                    <w:t>зруйнованому</w:t>
                  </w:r>
                  <w:proofErr w:type="spellEnd"/>
                  <w:r w:rsidR="001D5293" w:rsidRPr="001D5293">
                    <w:rPr>
                      <w:rFonts w:ascii="Arial" w:eastAsia="Times New Roman" w:hAnsi="Arial" w:cs="Arial"/>
                      <w:bCs/>
                      <w:i/>
                      <w:sz w:val="20"/>
                      <w:szCs w:val="20"/>
                      <w:lang w:val="ru-RU" w:eastAsia="ru-RU"/>
                    </w:rPr>
                    <w:t xml:space="preserve"> </w:t>
                  </w:r>
                  <w:proofErr w:type="spellStart"/>
                  <w:r w:rsidR="001D5293" w:rsidRPr="001D5293">
                    <w:rPr>
                      <w:rFonts w:ascii="Arial" w:eastAsia="Times New Roman" w:hAnsi="Arial" w:cs="Arial"/>
                      <w:bCs/>
                      <w:i/>
                      <w:sz w:val="20"/>
                      <w:szCs w:val="20"/>
                      <w:lang w:val="ru-RU" w:eastAsia="ru-RU"/>
                    </w:rPr>
                    <w:t>храмі</w:t>
                  </w:r>
                  <w:proofErr w:type="spellEnd"/>
                  <w:r w:rsidR="001D5293" w:rsidRPr="001D5293">
                    <w:rPr>
                      <w:rFonts w:ascii="Arial" w:eastAsia="Times New Roman" w:hAnsi="Arial" w:cs="Arial"/>
                      <w:bCs/>
                      <w:i/>
                      <w:sz w:val="20"/>
                      <w:szCs w:val="20"/>
                      <w:lang w:val="ru-RU" w:eastAsia="ru-RU"/>
                    </w:rPr>
                    <w:t>.</w:t>
                  </w:r>
                </w:p>
                <w:p w:rsidR="001D5293" w:rsidRDefault="001D5293" w:rsidP="001D5293">
                  <w:pPr>
                    <w:jc w:val="both"/>
                    <w:rPr>
                      <w:rFonts w:ascii="Arial" w:eastAsia="Times New Roman" w:hAnsi="Arial" w:cs="Arial"/>
                      <w:spacing w:val="2"/>
                      <w:sz w:val="24"/>
                      <w:szCs w:val="24"/>
                      <w:lang w:val="ru-RU" w:eastAsia="ru-RU"/>
                    </w:rPr>
                  </w:pPr>
                  <w:r>
                    <w:rPr>
                      <w:rFonts w:ascii="Arial" w:eastAsia="Times New Roman" w:hAnsi="Arial" w:cs="Arial"/>
                      <w:spacing w:val="2"/>
                      <w:sz w:val="24"/>
                      <w:szCs w:val="24"/>
                      <w:lang w:val="ru-RU" w:eastAsia="ru-RU"/>
                    </w:rPr>
                    <w:tab/>
                  </w:r>
                  <w:r w:rsidRPr="00B81D3B">
                    <w:rPr>
                      <w:rFonts w:ascii="Arial" w:eastAsia="Times New Roman" w:hAnsi="Arial" w:cs="Arial"/>
                      <w:spacing w:val="2"/>
                      <w:sz w:val="24"/>
                      <w:szCs w:val="24"/>
                      <w:lang w:val="ru-RU" w:eastAsia="ru-RU"/>
                    </w:rPr>
                    <w:t xml:space="preserve">На </w:t>
                  </w:r>
                  <w:proofErr w:type="spellStart"/>
                  <w:r w:rsidRPr="00B81D3B">
                    <w:rPr>
                      <w:rFonts w:ascii="Arial" w:eastAsia="Times New Roman" w:hAnsi="Arial" w:cs="Arial"/>
                      <w:spacing w:val="2"/>
                      <w:sz w:val="24"/>
                      <w:szCs w:val="24"/>
                      <w:lang w:val="ru-RU" w:eastAsia="ru-RU"/>
                    </w:rPr>
                    <w:t>Сході</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мусульманська</w:t>
                  </w:r>
                  <w:proofErr w:type="spellEnd"/>
                  <w:r w:rsidRPr="00B81D3B">
                    <w:rPr>
                      <w:rFonts w:ascii="Arial" w:eastAsia="Times New Roman" w:hAnsi="Arial" w:cs="Arial"/>
                      <w:spacing w:val="2"/>
                      <w:sz w:val="24"/>
                      <w:szCs w:val="24"/>
                      <w:lang w:val="ru-RU" w:eastAsia="ru-RU"/>
                    </w:rPr>
                    <w:t xml:space="preserve"> весна» методично </w:t>
                  </w:r>
                  <w:proofErr w:type="spellStart"/>
                  <w:proofErr w:type="gramStart"/>
                  <w:r w:rsidRPr="00B81D3B">
                    <w:rPr>
                      <w:rFonts w:ascii="Arial" w:eastAsia="Times New Roman" w:hAnsi="Arial" w:cs="Arial"/>
                      <w:spacing w:val="2"/>
                      <w:sz w:val="24"/>
                      <w:szCs w:val="24"/>
                      <w:lang w:val="ru-RU" w:eastAsia="ru-RU"/>
                    </w:rPr>
                    <w:t>винищу</w:t>
                  </w:r>
                  <w:proofErr w:type="gramEnd"/>
                  <w:r w:rsidRPr="00B81D3B">
                    <w:rPr>
                      <w:rFonts w:ascii="Arial" w:eastAsia="Times New Roman" w:hAnsi="Arial" w:cs="Arial"/>
                      <w:spacing w:val="2"/>
                      <w:sz w:val="24"/>
                      <w:szCs w:val="24"/>
                      <w:lang w:val="ru-RU" w:eastAsia="ru-RU"/>
                    </w:rPr>
                    <w:t>є</w:t>
                  </w:r>
                  <w:proofErr w:type="spellEnd"/>
                  <w:r w:rsidRPr="00B81D3B">
                    <w:rPr>
                      <w:rFonts w:ascii="Arial" w:eastAsia="Times New Roman" w:hAnsi="Arial" w:cs="Arial"/>
                      <w:spacing w:val="2"/>
                      <w:sz w:val="24"/>
                      <w:szCs w:val="24"/>
                      <w:lang w:val="ru-RU" w:eastAsia="ru-RU"/>
                    </w:rPr>
                    <w:t xml:space="preserve"> </w:t>
                  </w:r>
                  <w:proofErr w:type="spellStart"/>
                  <w:r w:rsidRPr="00B81D3B">
                    <w:rPr>
                      <w:rFonts w:ascii="Arial" w:eastAsia="Times New Roman" w:hAnsi="Arial" w:cs="Arial"/>
                      <w:spacing w:val="2"/>
                      <w:sz w:val="24"/>
                      <w:szCs w:val="24"/>
                      <w:lang w:val="ru-RU" w:eastAsia="ru-RU"/>
                    </w:rPr>
                    <w:t>християн</w:t>
                  </w:r>
                  <w:proofErr w:type="spellEnd"/>
                  <w:r w:rsidRPr="00B81D3B">
                    <w:rPr>
                      <w:rFonts w:ascii="Arial" w:eastAsia="Times New Roman" w:hAnsi="Arial" w:cs="Arial"/>
                      <w:spacing w:val="2"/>
                      <w:sz w:val="24"/>
                      <w:szCs w:val="24"/>
                      <w:lang w:val="ru-RU" w:eastAsia="ru-RU"/>
                    </w:rPr>
                    <w:t>...</w:t>
                  </w:r>
                </w:p>
                <w:p w:rsidR="001D5293" w:rsidRDefault="001D5293" w:rsidP="001D5293">
                  <w:pPr>
                    <w:jc w:val="center"/>
                    <w:rPr>
                      <w:rFonts w:ascii="Arial" w:eastAsia="Times New Roman" w:hAnsi="Arial" w:cs="Arial"/>
                      <w:spacing w:val="2"/>
                      <w:sz w:val="24"/>
                      <w:szCs w:val="24"/>
                      <w:lang w:val="ru-RU" w:eastAsia="ru-RU"/>
                    </w:rPr>
                  </w:pPr>
                  <w:r>
                    <w:rPr>
                      <w:noProof/>
                      <w:lang w:val="ru-RU" w:eastAsia="ru-RU"/>
                    </w:rPr>
                    <w:drawing>
                      <wp:inline distT="0" distB="0" distL="0" distR="0" wp14:anchorId="6BC2FF5F" wp14:editId="32CBBEF9">
                        <wp:extent cx="3295650" cy="2355790"/>
                        <wp:effectExtent l="190500" t="190500" r="171450" b="178435"/>
                        <wp:docPr id="13" name="irc_mi" descr="http://img.bjnews.com.cn/image/2012/10/26/05E607B953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bjnews.com.cn/image/2012/10/26/05E607B9537C.jp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colorTemperature colorTemp="7200"/>
                                          </a14:imgEffect>
                                          <a14:imgEffect>
                                            <a14:brightnessContrast bright="20000" contrast="-20000"/>
                                          </a14:imgEffect>
                                        </a14:imgLayer>
                                      </a14:imgProps>
                                    </a:ext>
                                    <a:ext uri="{28A0092B-C50C-407E-A947-70E740481C1C}">
                                      <a14:useLocalDpi xmlns:a14="http://schemas.microsoft.com/office/drawing/2010/main" val="0"/>
                                    </a:ext>
                                  </a:extLst>
                                </a:blip>
                                <a:srcRect l="21240" t="14003" r="24688" b="21494"/>
                                <a:stretch/>
                              </pic:blipFill>
                              <pic:spPr bwMode="auto">
                                <a:xfrm>
                                  <a:off x="0" y="0"/>
                                  <a:ext cx="3309464" cy="236566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1D5293" w:rsidRPr="001D5293" w:rsidRDefault="001D5293" w:rsidP="001D5293">
                  <w:pPr>
                    <w:jc w:val="center"/>
                    <w:rPr>
                      <w:rFonts w:ascii="Arial" w:eastAsia="Times New Roman" w:hAnsi="Arial" w:cs="Arial"/>
                      <w:bCs/>
                      <w:i/>
                      <w:sz w:val="20"/>
                      <w:szCs w:val="20"/>
                      <w:lang w:val="ru-RU" w:eastAsia="ru-RU"/>
                    </w:rPr>
                  </w:pPr>
                  <w:proofErr w:type="spellStart"/>
                  <w:r w:rsidRPr="001D5293">
                    <w:rPr>
                      <w:rFonts w:ascii="Arial" w:eastAsia="Times New Roman" w:hAnsi="Arial" w:cs="Arial"/>
                      <w:bCs/>
                      <w:i/>
                      <w:sz w:val="20"/>
                      <w:szCs w:val="20"/>
                      <w:lang w:val="ru-RU" w:eastAsia="ru-RU"/>
                    </w:rPr>
                    <w:t>Сирія</w:t>
                  </w:r>
                  <w:proofErr w:type="spellEnd"/>
                  <w:r w:rsidRPr="001D5293">
                    <w:rPr>
                      <w:rFonts w:ascii="Arial" w:eastAsia="Times New Roman" w:hAnsi="Arial" w:cs="Arial"/>
                      <w:bCs/>
                      <w:i/>
                      <w:sz w:val="20"/>
                      <w:szCs w:val="20"/>
                      <w:lang w:val="ru-RU" w:eastAsia="ru-RU"/>
                    </w:rPr>
                    <w:t xml:space="preserve">. </w:t>
                  </w:r>
                  <w:proofErr w:type="spellStart"/>
                  <w:proofErr w:type="gramStart"/>
                  <w:r w:rsidRPr="001D5293">
                    <w:rPr>
                      <w:rFonts w:ascii="Arial" w:eastAsia="Times New Roman" w:hAnsi="Arial" w:cs="Arial"/>
                      <w:bCs/>
                      <w:i/>
                      <w:sz w:val="20"/>
                      <w:szCs w:val="20"/>
                      <w:lang w:val="ru-RU" w:eastAsia="ru-RU"/>
                    </w:rPr>
                    <w:t>Таб</w:t>
                  </w:r>
                  <w:proofErr w:type="gramEnd"/>
                  <w:r w:rsidRPr="001D5293">
                    <w:rPr>
                      <w:rFonts w:ascii="Arial" w:eastAsia="Times New Roman" w:hAnsi="Arial" w:cs="Arial"/>
                      <w:bCs/>
                      <w:i/>
                      <w:sz w:val="20"/>
                      <w:szCs w:val="20"/>
                      <w:lang w:val="ru-RU" w:eastAsia="ru-RU"/>
                    </w:rPr>
                    <w:t>ір</w:t>
                  </w:r>
                  <w:proofErr w:type="spellEnd"/>
                  <w:r w:rsidRPr="001D5293">
                    <w:rPr>
                      <w:rFonts w:ascii="Arial" w:eastAsia="Times New Roman" w:hAnsi="Arial" w:cs="Arial"/>
                      <w:bCs/>
                      <w:i/>
                      <w:sz w:val="20"/>
                      <w:szCs w:val="20"/>
                      <w:lang w:val="ru-RU" w:eastAsia="ru-RU"/>
                    </w:rPr>
                    <w:t xml:space="preserve"> </w:t>
                  </w:r>
                  <w:proofErr w:type="spellStart"/>
                  <w:r w:rsidRPr="001D5293">
                    <w:rPr>
                      <w:rFonts w:ascii="Arial" w:eastAsia="Times New Roman" w:hAnsi="Arial" w:cs="Arial"/>
                      <w:bCs/>
                      <w:i/>
                      <w:sz w:val="20"/>
                      <w:szCs w:val="20"/>
                      <w:lang w:val="ru-RU" w:eastAsia="ru-RU"/>
                    </w:rPr>
                    <w:t>християн-біженців</w:t>
                  </w:r>
                  <w:proofErr w:type="spellEnd"/>
                  <w:r w:rsidRPr="001D5293">
                    <w:rPr>
                      <w:rFonts w:ascii="Arial" w:eastAsia="Times New Roman" w:hAnsi="Arial" w:cs="Arial"/>
                      <w:bCs/>
                      <w:i/>
                      <w:sz w:val="20"/>
                      <w:szCs w:val="20"/>
                      <w:lang w:val="ru-RU" w:eastAsia="ru-RU"/>
                    </w:rPr>
                    <w:t>.</w:t>
                  </w:r>
                </w:p>
                <w:p w:rsidR="001D5293" w:rsidRPr="00B81D3B" w:rsidRDefault="001D5293" w:rsidP="001D5293">
                  <w:pPr>
                    <w:jc w:val="both"/>
                    <w:rPr>
                      <w:rFonts w:ascii="Arial" w:eastAsia="Times New Roman" w:hAnsi="Arial" w:cs="Arial"/>
                      <w:spacing w:val="6"/>
                      <w:sz w:val="24"/>
                      <w:szCs w:val="24"/>
                      <w:lang w:eastAsia="ru-RU"/>
                    </w:rPr>
                  </w:pPr>
                  <w:r>
                    <w:rPr>
                      <w:rFonts w:ascii="Arial" w:eastAsia="Times New Roman" w:hAnsi="Arial" w:cs="Arial"/>
                      <w:spacing w:val="2"/>
                      <w:sz w:val="24"/>
                      <w:szCs w:val="24"/>
                      <w:lang w:val="ru-RU" w:eastAsia="ru-RU"/>
                    </w:rPr>
                    <w:tab/>
                  </w:r>
                  <w:r w:rsidR="00842A62" w:rsidRPr="00B81D3B">
                    <w:rPr>
                      <w:rFonts w:ascii="Arial" w:eastAsia="Times New Roman" w:hAnsi="Arial" w:cs="Arial"/>
                      <w:spacing w:val="6"/>
                      <w:sz w:val="24"/>
                      <w:szCs w:val="24"/>
                      <w:lang w:eastAsia="ru-RU"/>
                    </w:rPr>
                    <w:t xml:space="preserve">Молімося, дорогі брати та сестри, щодня святий </w:t>
                  </w:r>
                  <w:r w:rsidR="00774372">
                    <w:rPr>
                      <w:rFonts w:ascii="Arial" w:eastAsia="Times New Roman" w:hAnsi="Arial" w:cs="Arial"/>
                      <w:spacing w:val="6"/>
                      <w:sz w:val="24"/>
                      <w:szCs w:val="24"/>
                      <w:lang w:eastAsia="ru-RU"/>
                    </w:rPr>
                    <w:t>Розарій, підносячи руки до Бога і</w:t>
                  </w:r>
                  <w:r w:rsidR="00842A62" w:rsidRPr="00B81D3B">
                    <w:rPr>
                      <w:rFonts w:ascii="Arial" w:eastAsia="Times New Roman" w:hAnsi="Arial" w:cs="Arial"/>
                      <w:spacing w:val="6"/>
                      <w:sz w:val="24"/>
                      <w:szCs w:val="24"/>
                      <w:lang w:eastAsia="ru-RU"/>
                    </w:rPr>
                    <w:t xml:space="preserve"> волаючи про Милосердя до тих, хто вбиває і для тих, хто мовчить, споглядаючи на вбивство; про припин</w:t>
                  </w:r>
                  <w:r w:rsidR="00774372">
                    <w:rPr>
                      <w:rFonts w:ascii="Arial" w:eastAsia="Times New Roman" w:hAnsi="Arial" w:cs="Arial"/>
                      <w:spacing w:val="6"/>
                      <w:sz w:val="24"/>
                      <w:szCs w:val="24"/>
                      <w:lang w:eastAsia="ru-RU"/>
                    </w:rPr>
                    <w:t>ення війн і</w:t>
                  </w:r>
                  <w:r w:rsidR="00842A62" w:rsidRPr="00B81D3B">
                    <w:rPr>
                      <w:rFonts w:ascii="Arial" w:eastAsia="Times New Roman" w:hAnsi="Arial" w:cs="Arial"/>
                      <w:spacing w:val="6"/>
                      <w:sz w:val="24"/>
                      <w:szCs w:val="24"/>
                      <w:lang w:eastAsia="ru-RU"/>
                    </w:rPr>
                    <w:t xml:space="preserve"> </w:t>
                  </w:r>
                  <w:r w:rsidR="00774372" w:rsidRPr="00B81D3B">
                    <w:rPr>
                      <w:rFonts w:ascii="Arial" w:eastAsia="Times New Roman" w:hAnsi="Arial" w:cs="Arial"/>
                      <w:spacing w:val="6"/>
                      <w:sz w:val="24"/>
                      <w:szCs w:val="24"/>
                      <w:lang w:eastAsia="ru-RU"/>
                    </w:rPr>
                    <w:t xml:space="preserve">всі потрібні благодаті для </w:t>
                  </w:r>
                  <w:r w:rsidR="00842A62" w:rsidRPr="00B81D3B">
                    <w:rPr>
                      <w:rFonts w:ascii="Arial" w:eastAsia="Times New Roman" w:hAnsi="Arial" w:cs="Arial"/>
                      <w:spacing w:val="6"/>
                      <w:sz w:val="24"/>
                      <w:szCs w:val="24"/>
                      <w:lang w:eastAsia="ru-RU"/>
                    </w:rPr>
                    <w:t xml:space="preserve"> закам’янілих сердець, щоб вони відкрилися і могли поділитися хлібом і дати притулок тим, які його потребують.</w:t>
                  </w:r>
                </w:p>
                <w:p w:rsidR="00842A62" w:rsidRPr="00B81D3B" w:rsidRDefault="001D5293" w:rsidP="00842A62">
                  <w:pPr>
                    <w:jc w:val="both"/>
                    <w:rPr>
                      <w:rFonts w:ascii="Arial" w:eastAsia="Times New Roman" w:hAnsi="Arial" w:cs="Arial"/>
                      <w:spacing w:val="6"/>
                      <w:sz w:val="24"/>
                      <w:szCs w:val="24"/>
                      <w:lang w:eastAsia="ru-RU"/>
                    </w:rPr>
                  </w:pPr>
                  <w:r w:rsidRPr="001D5293">
                    <w:rPr>
                      <w:rFonts w:ascii="Arial" w:eastAsia="Times New Roman" w:hAnsi="Arial" w:cs="Arial"/>
                      <w:spacing w:val="6"/>
                      <w:sz w:val="24"/>
                      <w:szCs w:val="24"/>
                      <w:lang w:eastAsia="ru-RU"/>
                    </w:rPr>
                    <w:tab/>
                  </w:r>
                  <w:r w:rsidR="00842A62" w:rsidRPr="00B81D3B">
                    <w:rPr>
                      <w:rFonts w:ascii="Arial" w:eastAsia="Times New Roman" w:hAnsi="Arial" w:cs="Arial"/>
                      <w:spacing w:val="6"/>
                      <w:sz w:val="24"/>
                      <w:szCs w:val="24"/>
                      <w:lang w:eastAsia="ru-RU"/>
                    </w:rPr>
                    <w:t xml:space="preserve">Невтомно молімося, бо </w:t>
                  </w:r>
                  <w:r w:rsidR="00FD6D18">
                    <w:rPr>
                      <w:rFonts w:ascii="Arial" w:eastAsia="Times New Roman" w:hAnsi="Arial" w:cs="Arial"/>
                      <w:spacing w:val="6"/>
                      <w:sz w:val="24"/>
                      <w:szCs w:val="24"/>
                      <w:lang w:eastAsia="ru-RU"/>
                    </w:rPr>
                    <w:t xml:space="preserve">коли </w:t>
                  </w:r>
                  <w:r w:rsidR="00842A62" w:rsidRPr="00B81D3B">
                    <w:rPr>
                      <w:rFonts w:ascii="Arial" w:eastAsia="Times New Roman" w:hAnsi="Arial" w:cs="Arial"/>
                      <w:spacing w:val="6"/>
                      <w:sz w:val="24"/>
                      <w:szCs w:val="24"/>
                      <w:lang w:eastAsia="ru-RU"/>
                    </w:rPr>
                    <w:t xml:space="preserve">наші брати і сестри страждають, </w:t>
                  </w:r>
                  <w:r w:rsidR="00FD6D18">
                    <w:rPr>
                      <w:rFonts w:ascii="Arial" w:eastAsia="Times New Roman" w:hAnsi="Arial" w:cs="Arial"/>
                      <w:spacing w:val="6"/>
                      <w:sz w:val="24"/>
                      <w:szCs w:val="24"/>
                      <w:lang w:eastAsia="ru-RU"/>
                    </w:rPr>
                    <w:t>то</w:t>
                  </w:r>
                  <w:r w:rsidR="00842A62" w:rsidRPr="00B81D3B">
                    <w:rPr>
                      <w:rFonts w:ascii="Arial" w:eastAsia="Times New Roman" w:hAnsi="Arial" w:cs="Arial"/>
                      <w:spacing w:val="6"/>
                      <w:sz w:val="24"/>
                      <w:szCs w:val="24"/>
                      <w:lang w:eastAsia="ru-RU"/>
                    </w:rPr>
                    <w:t xml:space="preserve"> в них страждає Сам Господь! Рани Спасителя кривавлять сьогодні і </w:t>
                  </w:r>
                  <w:r w:rsidR="00413245" w:rsidRPr="004A44D5">
                    <w:rPr>
                      <w:rFonts w:ascii="Arial" w:eastAsia="Times New Roman" w:hAnsi="Arial" w:cs="Arial"/>
                      <w:spacing w:val="6"/>
                      <w:sz w:val="24"/>
                      <w:szCs w:val="24"/>
                      <w:lang w:eastAsia="ru-RU"/>
                    </w:rPr>
                    <w:t>знову</w:t>
                  </w:r>
                  <w:r w:rsidR="00842A62" w:rsidRPr="00B81D3B">
                    <w:rPr>
                      <w:rFonts w:ascii="Arial" w:eastAsia="Times New Roman" w:hAnsi="Arial" w:cs="Arial"/>
                      <w:spacing w:val="6"/>
                      <w:sz w:val="24"/>
                      <w:szCs w:val="24"/>
                      <w:lang w:eastAsia="ru-RU"/>
                    </w:rPr>
                    <w:t xml:space="preserve"> Ісус помирає на Хресті, а чи ми, францисканці, сьогодні стоїмо під Хрестом?</w:t>
                  </w:r>
                </w:p>
                <w:p w:rsidR="00842A62" w:rsidRPr="00B81D3B" w:rsidRDefault="00842A62" w:rsidP="00842A62">
                  <w:pPr>
                    <w:jc w:val="both"/>
                    <w:rPr>
                      <w:rFonts w:ascii="Arial" w:eastAsia="Times New Roman" w:hAnsi="Arial" w:cs="Arial"/>
                      <w:spacing w:val="6"/>
                      <w:sz w:val="24"/>
                      <w:szCs w:val="24"/>
                      <w:lang w:eastAsia="ru-RU"/>
                    </w:rPr>
                  </w:pPr>
                  <w:r w:rsidRPr="001D5293">
                    <w:rPr>
                      <w:rFonts w:ascii="Arial" w:eastAsia="Times New Roman" w:hAnsi="Arial" w:cs="Arial"/>
                      <w:spacing w:val="6"/>
                      <w:sz w:val="24"/>
                      <w:szCs w:val="24"/>
                      <w:lang w:eastAsia="ru-RU"/>
                    </w:rPr>
                    <w:tab/>
                  </w:r>
                  <w:r w:rsidR="00FD6D18">
                    <w:rPr>
                      <w:rFonts w:ascii="Arial" w:eastAsia="Times New Roman" w:hAnsi="Arial" w:cs="Arial"/>
                      <w:spacing w:val="6"/>
                      <w:sz w:val="24"/>
                      <w:szCs w:val="24"/>
                      <w:lang w:eastAsia="ru-RU"/>
                    </w:rPr>
                    <w:t>Молімося,</w:t>
                  </w:r>
                  <w:r w:rsidRPr="00B81D3B">
                    <w:rPr>
                      <w:rFonts w:ascii="Arial" w:eastAsia="Times New Roman" w:hAnsi="Arial" w:cs="Arial"/>
                      <w:spacing w:val="6"/>
                      <w:sz w:val="24"/>
                      <w:szCs w:val="24"/>
                      <w:lang w:eastAsia="ru-RU"/>
                    </w:rPr>
                    <w:t xml:space="preserve"> й жертвуймо з повноти наших сердець час</w:t>
                  </w:r>
                  <w:r w:rsidR="00774372">
                    <w:rPr>
                      <w:rFonts w:ascii="Arial" w:eastAsia="Times New Roman" w:hAnsi="Arial" w:cs="Arial"/>
                      <w:spacing w:val="6"/>
                      <w:sz w:val="24"/>
                      <w:szCs w:val="24"/>
                      <w:lang w:eastAsia="ru-RU"/>
                    </w:rPr>
                    <w:t>,</w:t>
                  </w:r>
                  <w:r w:rsidRPr="00B81D3B">
                    <w:rPr>
                      <w:rFonts w:ascii="Arial" w:eastAsia="Times New Roman" w:hAnsi="Arial" w:cs="Arial"/>
                      <w:spacing w:val="6"/>
                      <w:sz w:val="24"/>
                      <w:szCs w:val="24"/>
                      <w:lang w:eastAsia="ru-RU"/>
                    </w:rPr>
                    <w:t xml:space="preserve"> щоб</w:t>
                  </w:r>
                  <w:r w:rsidR="001D5293" w:rsidRPr="00B81D3B">
                    <w:rPr>
                      <w:rFonts w:ascii="Arial" w:eastAsia="Times New Roman" w:hAnsi="Arial" w:cs="Arial"/>
                      <w:spacing w:val="6"/>
                      <w:sz w:val="24"/>
                      <w:szCs w:val="24"/>
                      <w:lang w:eastAsia="ru-RU"/>
                    </w:rPr>
                    <w:t>, в першу чергу,</w:t>
                  </w:r>
                  <w:r w:rsidRPr="00B81D3B">
                    <w:rPr>
                      <w:rFonts w:ascii="Arial" w:eastAsia="Times New Roman" w:hAnsi="Arial" w:cs="Arial"/>
                      <w:spacing w:val="6"/>
                      <w:sz w:val="24"/>
                      <w:szCs w:val="24"/>
                      <w:lang w:eastAsia="ru-RU"/>
                    </w:rPr>
                    <w:t xml:space="preserve"> позбавитися тієї </w:t>
                  </w:r>
                  <w:proofErr w:type="spellStart"/>
                  <w:r w:rsidRPr="00B81D3B">
                    <w:rPr>
                      <w:rFonts w:ascii="Arial" w:eastAsia="Times New Roman" w:hAnsi="Arial" w:cs="Arial"/>
                      <w:spacing w:val="6"/>
                      <w:sz w:val="24"/>
                      <w:szCs w:val="24"/>
                      <w:lang w:eastAsia="ru-RU"/>
                    </w:rPr>
                    <w:t>літеплості</w:t>
                  </w:r>
                  <w:proofErr w:type="spellEnd"/>
                  <w:r w:rsidRPr="00B81D3B">
                    <w:rPr>
                      <w:rFonts w:ascii="Arial" w:eastAsia="Times New Roman" w:hAnsi="Arial" w:cs="Arial"/>
                      <w:spacing w:val="6"/>
                      <w:sz w:val="24"/>
                      <w:szCs w:val="24"/>
                      <w:lang w:eastAsia="ru-RU"/>
                    </w:rPr>
                    <w:t>, яка так ранить Серце Ісуса, щоб для нас щодня «Христос був натхненням та центром життя з Богом</w:t>
                  </w:r>
                  <w:r w:rsidR="00413245">
                    <w:rPr>
                      <w:rFonts w:ascii="Arial" w:eastAsia="Times New Roman" w:hAnsi="Arial" w:cs="Arial"/>
                      <w:spacing w:val="6"/>
                      <w:sz w:val="24"/>
                      <w:szCs w:val="24"/>
                      <w:lang w:eastAsia="ru-RU"/>
                    </w:rPr>
                    <w:t xml:space="preserve"> і з людьми» (пор. Регула ФОС</w:t>
                  </w:r>
                  <w:r w:rsidR="00774372">
                    <w:rPr>
                      <w:rFonts w:ascii="Arial" w:eastAsia="Times New Roman" w:hAnsi="Arial" w:cs="Arial"/>
                      <w:spacing w:val="6"/>
                      <w:sz w:val="24"/>
                      <w:szCs w:val="24"/>
                      <w:lang w:eastAsia="ru-RU"/>
                    </w:rPr>
                    <w:t xml:space="preserve"> </w:t>
                  </w:r>
                  <w:r w:rsidR="00413245">
                    <w:rPr>
                      <w:rFonts w:ascii="Arial" w:eastAsia="Times New Roman" w:hAnsi="Arial" w:cs="Arial"/>
                      <w:spacing w:val="6"/>
                      <w:sz w:val="24"/>
                      <w:szCs w:val="24"/>
                      <w:lang w:eastAsia="ru-RU"/>
                    </w:rPr>
                    <w:t>п</w:t>
                  </w:r>
                  <w:r w:rsidRPr="00B81D3B">
                    <w:rPr>
                      <w:rFonts w:ascii="Arial" w:eastAsia="Times New Roman" w:hAnsi="Arial" w:cs="Arial"/>
                      <w:spacing w:val="6"/>
                      <w:sz w:val="24"/>
                      <w:szCs w:val="24"/>
                      <w:lang w:eastAsia="ru-RU"/>
                    </w:rPr>
                    <w:t xml:space="preserve">.4). </w:t>
                  </w:r>
                </w:p>
                <w:p w:rsidR="001D5293" w:rsidRDefault="00842A62" w:rsidP="00842A62">
                  <w:pPr>
                    <w:jc w:val="both"/>
                    <w:rPr>
                      <w:rFonts w:ascii="Arial" w:eastAsia="Times New Roman" w:hAnsi="Arial" w:cs="Arial"/>
                      <w:spacing w:val="6"/>
                      <w:sz w:val="24"/>
                      <w:szCs w:val="24"/>
                      <w:lang w:eastAsia="ru-RU"/>
                    </w:rPr>
                  </w:pPr>
                  <w:r w:rsidRPr="001D5293">
                    <w:rPr>
                      <w:rFonts w:ascii="Arial" w:eastAsia="Times New Roman" w:hAnsi="Arial" w:cs="Arial"/>
                      <w:spacing w:val="6"/>
                      <w:sz w:val="24"/>
                      <w:szCs w:val="24"/>
                      <w:lang w:eastAsia="ru-RU"/>
                    </w:rPr>
                    <w:tab/>
                  </w:r>
                  <w:r w:rsidRPr="00B81D3B">
                    <w:rPr>
                      <w:rFonts w:ascii="Arial" w:eastAsia="Times New Roman" w:hAnsi="Arial" w:cs="Arial"/>
                      <w:spacing w:val="6"/>
                      <w:sz w:val="24"/>
                      <w:szCs w:val="24"/>
                      <w:lang w:eastAsia="ru-RU"/>
                    </w:rPr>
                    <w:t>Регула ФОС</w:t>
                  </w:r>
                  <w:r w:rsidR="00413245">
                    <w:rPr>
                      <w:rFonts w:ascii="Arial" w:eastAsia="Times New Roman" w:hAnsi="Arial" w:cs="Arial"/>
                      <w:spacing w:val="6"/>
                      <w:sz w:val="24"/>
                      <w:szCs w:val="24"/>
                      <w:lang w:eastAsia="ru-RU"/>
                    </w:rPr>
                    <w:t xml:space="preserve"> п</w:t>
                  </w:r>
                  <w:r w:rsidR="00774372">
                    <w:rPr>
                      <w:rFonts w:ascii="Arial" w:eastAsia="Times New Roman" w:hAnsi="Arial" w:cs="Arial"/>
                      <w:spacing w:val="6"/>
                      <w:sz w:val="24"/>
                      <w:szCs w:val="24"/>
                      <w:lang w:eastAsia="ru-RU"/>
                    </w:rPr>
                    <w:t>.5</w:t>
                  </w:r>
                  <w:r w:rsidRPr="00B81D3B">
                    <w:rPr>
                      <w:rFonts w:ascii="Arial" w:eastAsia="Times New Roman" w:hAnsi="Arial" w:cs="Arial"/>
                      <w:spacing w:val="6"/>
                      <w:sz w:val="24"/>
                      <w:szCs w:val="24"/>
                      <w:lang w:eastAsia="ru-RU"/>
                    </w:rPr>
                    <w:t xml:space="preserve"> заохочує нас, світських францисканців, шукати живу і </w:t>
                  </w:r>
                  <w:r w:rsidR="001D5293">
                    <w:rPr>
                      <w:rFonts w:ascii="Arial" w:eastAsia="Times New Roman" w:hAnsi="Arial" w:cs="Arial"/>
                      <w:spacing w:val="6"/>
                      <w:sz w:val="24"/>
                      <w:szCs w:val="24"/>
                      <w:lang w:eastAsia="ru-RU"/>
                    </w:rPr>
                    <w:t>дієву</w:t>
                  </w:r>
                  <w:r w:rsidRPr="00B81D3B">
                    <w:rPr>
                      <w:rFonts w:ascii="Arial" w:eastAsia="Times New Roman" w:hAnsi="Arial" w:cs="Arial"/>
                      <w:spacing w:val="6"/>
                      <w:sz w:val="24"/>
                      <w:szCs w:val="24"/>
                      <w:lang w:eastAsia="ru-RU"/>
                    </w:rPr>
                    <w:t xml:space="preserve"> особу Христа, в братах і сестрах, у Святому Письмі, у Церкві та в літургійних відправах»... </w:t>
                  </w:r>
                </w:p>
                <w:p w:rsidR="00774372" w:rsidRDefault="001D5293" w:rsidP="00842A62">
                  <w:pPr>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ab/>
                  </w:r>
                  <w:r w:rsidR="00842A62" w:rsidRPr="00B81D3B">
                    <w:rPr>
                      <w:rFonts w:ascii="Arial" w:eastAsia="Times New Roman" w:hAnsi="Arial" w:cs="Arial"/>
                      <w:spacing w:val="6"/>
                      <w:sz w:val="24"/>
                      <w:szCs w:val="24"/>
                      <w:lang w:eastAsia="ru-RU"/>
                    </w:rPr>
                    <w:t>Тож не жаліймо ні часу ні коштів зарад</w:t>
                  </w:r>
                  <w:r w:rsidR="00774372">
                    <w:rPr>
                      <w:rFonts w:ascii="Arial" w:eastAsia="Times New Roman" w:hAnsi="Arial" w:cs="Arial"/>
                      <w:spacing w:val="6"/>
                      <w:sz w:val="24"/>
                      <w:szCs w:val="24"/>
                      <w:lang w:eastAsia="ru-RU"/>
                    </w:rPr>
                    <w:t>и проголошування Доброї Новини у</w:t>
                  </w:r>
                  <w:r w:rsidR="00842A62" w:rsidRPr="00B81D3B">
                    <w:rPr>
                      <w:rFonts w:ascii="Arial" w:eastAsia="Times New Roman" w:hAnsi="Arial" w:cs="Arial"/>
                      <w:spacing w:val="6"/>
                      <w:sz w:val="24"/>
                      <w:szCs w:val="24"/>
                      <w:lang w:eastAsia="ru-RU"/>
                    </w:rPr>
                    <w:t xml:space="preserve">сім тим, кого зустрічаємо щодня, з ким працюємо, нашим рідним, сусідам, знайомим; заради особистої та </w:t>
                  </w:r>
                  <w:proofErr w:type="spellStart"/>
                  <w:r w:rsidR="00842A62" w:rsidRPr="00B81D3B">
                    <w:rPr>
                      <w:rFonts w:ascii="Arial" w:eastAsia="Times New Roman" w:hAnsi="Arial" w:cs="Arial"/>
                      <w:spacing w:val="6"/>
                      <w:sz w:val="24"/>
                      <w:szCs w:val="24"/>
                      <w:lang w:eastAsia="ru-RU"/>
                    </w:rPr>
                    <w:t>спільнотової</w:t>
                  </w:r>
                  <w:proofErr w:type="spellEnd"/>
                  <w:r w:rsidR="00842A62" w:rsidRPr="00B81D3B">
                    <w:rPr>
                      <w:rFonts w:ascii="Arial" w:eastAsia="Times New Roman" w:hAnsi="Arial" w:cs="Arial"/>
                      <w:spacing w:val="6"/>
                      <w:sz w:val="24"/>
                      <w:szCs w:val="24"/>
                      <w:lang w:eastAsia="ru-RU"/>
                    </w:rPr>
                    <w:t xml:space="preserve"> зустрічі з Ісусом </w:t>
                  </w:r>
                  <w:proofErr w:type="spellStart"/>
                  <w:r w:rsidR="00842A62" w:rsidRPr="00B81D3B">
                    <w:rPr>
                      <w:rFonts w:ascii="Arial" w:eastAsia="Times New Roman" w:hAnsi="Arial" w:cs="Arial"/>
                      <w:spacing w:val="6"/>
                      <w:sz w:val="24"/>
                      <w:szCs w:val="24"/>
                      <w:lang w:eastAsia="ru-RU"/>
                    </w:rPr>
                    <w:t>Євхаристійним</w:t>
                  </w:r>
                  <w:proofErr w:type="spellEnd"/>
                  <w:r w:rsidR="00842A62" w:rsidRPr="00B81D3B">
                    <w:rPr>
                      <w:rFonts w:ascii="Arial" w:eastAsia="Times New Roman" w:hAnsi="Arial" w:cs="Arial"/>
                      <w:spacing w:val="6"/>
                      <w:sz w:val="24"/>
                      <w:szCs w:val="24"/>
                      <w:lang w:eastAsia="ru-RU"/>
                    </w:rPr>
                    <w:t xml:space="preserve">. </w:t>
                  </w:r>
                </w:p>
                <w:p w:rsidR="00774372" w:rsidRDefault="00774372" w:rsidP="00842A62">
                  <w:pPr>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ab/>
                    <w:t>Давайте говорити</w:t>
                  </w:r>
                  <w:r w:rsidR="00842A62" w:rsidRPr="00B81D3B">
                    <w:rPr>
                      <w:rFonts w:ascii="Arial" w:eastAsia="Times New Roman" w:hAnsi="Arial" w:cs="Arial"/>
                      <w:spacing w:val="6"/>
                      <w:sz w:val="24"/>
                      <w:szCs w:val="24"/>
                      <w:lang w:eastAsia="ru-RU"/>
                    </w:rPr>
                    <w:t xml:space="preserve"> всім про Божу Любов, Прощення та Милосердя, які даруються кожному, хто їх приймає і самі будьмо свідками того, що тільки Любов Розіп’ята на хресті </w:t>
                  </w:r>
                  <w:r w:rsidR="0061648F">
                    <w:rPr>
                      <w:rFonts w:ascii="Arial" w:eastAsia="Times New Roman" w:hAnsi="Arial" w:cs="Arial"/>
                      <w:spacing w:val="6"/>
                      <w:sz w:val="24"/>
                      <w:szCs w:val="24"/>
                      <w:lang w:eastAsia="ru-RU"/>
                    </w:rPr>
                    <w:t>може змінити серце, вилікувати й</w:t>
                  </w:r>
                  <w:r w:rsidR="00842A62" w:rsidRPr="00B81D3B">
                    <w:rPr>
                      <w:rFonts w:ascii="Arial" w:eastAsia="Times New Roman" w:hAnsi="Arial" w:cs="Arial"/>
                      <w:spacing w:val="6"/>
                      <w:sz w:val="24"/>
                      <w:szCs w:val="24"/>
                      <w:lang w:eastAsia="ru-RU"/>
                    </w:rPr>
                    <w:t xml:space="preserve">ого, навчити прощати, служити і любити, як Христос... </w:t>
                  </w:r>
                </w:p>
                <w:p w:rsidR="001D5293" w:rsidRDefault="00774372" w:rsidP="00842A62">
                  <w:pPr>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ab/>
                    <w:t>Давайте буде</w:t>
                  </w:r>
                  <w:r w:rsidR="00842A62" w:rsidRPr="00B81D3B">
                    <w:rPr>
                      <w:rFonts w:ascii="Arial" w:eastAsia="Times New Roman" w:hAnsi="Arial" w:cs="Arial"/>
                      <w:spacing w:val="6"/>
                      <w:sz w:val="24"/>
                      <w:szCs w:val="24"/>
                      <w:lang w:eastAsia="ru-RU"/>
                    </w:rPr>
                    <w:t>мо правдивими апостолами віри, які несуть л</w:t>
                  </w:r>
                  <w:r w:rsidR="001D5293">
                    <w:rPr>
                      <w:rFonts w:ascii="Arial" w:eastAsia="Times New Roman" w:hAnsi="Arial" w:cs="Arial"/>
                      <w:spacing w:val="6"/>
                      <w:sz w:val="24"/>
                      <w:szCs w:val="24"/>
                      <w:lang w:eastAsia="ru-RU"/>
                    </w:rPr>
                    <w:t>юдям цього світу надію та любов.</w:t>
                  </w:r>
                </w:p>
                <w:p w:rsidR="00842A62" w:rsidRDefault="001D5293" w:rsidP="00842A62">
                  <w:pPr>
                    <w:jc w:val="both"/>
                    <w:rPr>
                      <w:rFonts w:ascii="Arial" w:eastAsia="Times New Roman" w:hAnsi="Arial" w:cs="Arial"/>
                      <w:spacing w:val="6"/>
                      <w:sz w:val="24"/>
                      <w:szCs w:val="24"/>
                      <w:lang w:eastAsia="ru-RU"/>
                    </w:rPr>
                  </w:pPr>
                  <w:r>
                    <w:rPr>
                      <w:rFonts w:ascii="Arial" w:eastAsia="Times New Roman" w:hAnsi="Arial" w:cs="Arial"/>
                      <w:spacing w:val="6"/>
                      <w:sz w:val="24"/>
                      <w:szCs w:val="24"/>
                      <w:lang w:eastAsia="ru-RU"/>
                    </w:rPr>
                    <w:t xml:space="preserve"> </w:t>
                  </w:r>
                  <w:r>
                    <w:rPr>
                      <w:rFonts w:ascii="Arial" w:eastAsia="Times New Roman" w:hAnsi="Arial" w:cs="Arial"/>
                      <w:spacing w:val="6"/>
                      <w:sz w:val="24"/>
                      <w:szCs w:val="24"/>
                      <w:lang w:eastAsia="ru-RU"/>
                    </w:rPr>
                    <w:tab/>
                    <w:t>М</w:t>
                  </w:r>
                  <w:r w:rsidR="00842A62" w:rsidRPr="00B81D3B">
                    <w:rPr>
                      <w:rFonts w:ascii="Arial" w:eastAsia="Times New Roman" w:hAnsi="Arial" w:cs="Arial"/>
                      <w:spacing w:val="6"/>
                      <w:sz w:val="24"/>
                      <w:szCs w:val="24"/>
                      <w:lang w:eastAsia="ru-RU"/>
                    </w:rPr>
                    <w:t>ир та добро!</w:t>
                  </w:r>
                </w:p>
                <w:p w:rsidR="00A02877" w:rsidRPr="00B81D3B" w:rsidRDefault="00A02877" w:rsidP="00842A62">
                  <w:pPr>
                    <w:jc w:val="both"/>
                    <w:rPr>
                      <w:rFonts w:ascii="Arial" w:eastAsia="Times New Roman" w:hAnsi="Arial" w:cs="Arial"/>
                      <w:spacing w:val="6"/>
                      <w:sz w:val="16"/>
                      <w:szCs w:val="16"/>
                      <w:lang w:eastAsia="ru-RU"/>
                    </w:rPr>
                  </w:pPr>
                </w:p>
                <w:p w:rsidR="00842A62" w:rsidRPr="00B81D3B" w:rsidRDefault="00842A62" w:rsidP="00842A62">
                  <w:pPr>
                    <w:jc w:val="both"/>
                    <w:rPr>
                      <w:rFonts w:ascii="Arial" w:eastAsia="Times New Roman" w:hAnsi="Arial" w:cs="Arial"/>
                      <w:spacing w:val="6"/>
                      <w:sz w:val="24"/>
                      <w:szCs w:val="24"/>
                      <w:lang w:eastAsia="ru-RU"/>
                    </w:rPr>
                  </w:pPr>
                  <w:r w:rsidRPr="001D5293">
                    <w:rPr>
                      <w:rFonts w:ascii="Arial" w:eastAsia="Times New Roman" w:hAnsi="Arial" w:cs="Arial"/>
                      <w:spacing w:val="6"/>
                      <w:sz w:val="24"/>
                      <w:szCs w:val="24"/>
                      <w:lang w:eastAsia="ru-RU"/>
                    </w:rPr>
                    <w:tab/>
                  </w:r>
                  <w:r w:rsidRPr="00B81D3B">
                    <w:rPr>
                      <w:rFonts w:ascii="Arial" w:eastAsia="Times New Roman" w:hAnsi="Arial" w:cs="Arial"/>
                      <w:spacing w:val="6"/>
                      <w:sz w:val="24"/>
                      <w:szCs w:val="24"/>
                      <w:lang w:eastAsia="ru-RU"/>
                    </w:rPr>
                    <w:t xml:space="preserve">Ваша сестра, Старша Національної Ради ФОС України – Ірина </w:t>
                  </w:r>
                  <w:proofErr w:type="spellStart"/>
                  <w:r w:rsidRPr="00B81D3B">
                    <w:rPr>
                      <w:rFonts w:ascii="Arial" w:eastAsia="Times New Roman" w:hAnsi="Arial" w:cs="Arial"/>
                      <w:spacing w:val="6"/>
                      <w:sz w:val="24"/>
                      <w:szCs w:val="24"/>
                      <w:lang w:eastAsia="ru-RU"/>
                    </w:rPr>
                    <w:t>Рудиченко</w:t>
                  </w:r>
                  <w:proofErr w:type="spellEnd"/>
                  <w:r w:rsidR="00D369A9">
                    <w:rPr>
                      <w:rFonts w:ascii="Arial" w:eastAsia="Times New Roman" w:hAnsi="Arial" w:cs="Arial"/>
                      <w:spacing w:val="6"/>
                      <w:sz w:val="24"/>
                      <w:szCs w:val="24"/>
                      <w:lang w:eastAsia="ru-RU"/>
                    </w:rPr>
                    <w:t>.</w:t>
                  </w:r>
                </w:p>
                <w:p w:rsidR="00111E49" w:rsidRPr="00842A62" w:rsidRDefault="00711DD6" w:rsidP="00842A62">
                  <w:pPr>
                    <w:autoSpaceDE w:val="0"/>
                    <w:autoSpaceDN w:val="0"/>
                    <w:adjustRightInd w:val="0"/>
                    <w:ind w:left="708" w:firstLine="708"/>
                    <w:rPr>
                      <w:rFonts w:ascii="Arial" w:hAnsi="Arial" w:cs="Arial"/>
                    </w:rPr>
                  </w:pPr>
                  <w:r>
                    <w:rPr>
                      <w:rFonts w:ascii="Arial" w:hAnsi="Arial" w:cs="Arial"/>
                    </w:rPr>
                    <w:tab/>
                  </w: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596423" w:rsidRPr="003C378F" w:rsidTr="00D75443">
                    <w:trPr>
                      <w:trHeight w:val="282"/>
                    </w:trPr>
                    <w:tc>
                      <w:tcPr>
                        <w:tcW w:w="1390" w:type="dxa"/>
                        <w:vMerge w:val="restart"/>
                        <w:tcBorders>
                          <w:top w:val="nil"/>
                          <w:left w:val="nil"/>
                          <w:right w:val="nil"/>
                        </w:tcBorders>
                      </w:tcPr>
                      <w:p w:rsidR="00596423" w:rsidRPr="003C378F" w:rsidRDefault="00596423" w:rsidP="003C378F">
                        <w:pPr>
                          <w:rPr>
                            <w:rFonts w:ascii="Arial" w:eastAsia="Times New Roman" w:hAnsi="Arial" w:cs="Arial"/>
                            <w:color w:val="FF0000"/>
                            <w:sz w:val="24"/>
                            <w:szCs w:val="24"/>
                            <w:lang w:eastAsia="ru-RU"/>
                          </w:rPr>
                        </w:pPr>
                        <w:r w:rsidRPr="003C378F">
                          <w:rPr>
                            <w:rFonts w:ascii="Arial" w:eastAsia="Times New Roman" w:hAnsi="Arial" w:cs="Arial"/>
                            <w:noProof/>
                            <w:color w:val="FF0000"/>
                            <w:sz w:val="24"/>
                            <w:szCs w:val="24"/>
                            <w:lang w:val="ru-RU" w:eastAsia="ru-RU"/>
                          </w:rPr>
                          <w:drawing>
                            <wp:inline distT="0" distB="0" distL="0" distR="0" wp14:anchorId="474FDF2D" wp14:editId="5E3189CD">
                              <wp:extent cx="530352" cy="554002"/>
                              <wp:effectExtent l="133350" t="76200" r="79375" b="13208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596423" w:rsidRPr="003C378F" w:rsidRDefault="00596423" w:rsidP="003C378F">
                        <w:pPr>
                          <w:autoSpaceDE w:val="0"/>
                          <w:autoSpaceDN w:val="0"/>
                          <w:adjustRightInd w:val="0"/>
                          <w:rPr>
                            <w:rFonts w:asciiTheme="minorHAnsi" w:eastAsiaTheme="minorHAnsi" w:hAnsiTheme="minorHAnsi" w:cstheme="minorBidi"/>
                            <w:b/>
                            <w:i/>
                            <w:sz w:val="24"/>
                            <w:szCs w:val="24"/>
                            <w:lang w:val="ru-RU"/>
                          </w:rPr>
                        </w:pPr>
                        <w:r w:rsidRPr="003C378F">
                          <w:rPr>
                            <w:rFonts w:asciiTheme="minorHAnsi" w:eastAsiaTheme="minorHAnsi" w:hAnsiTheme="minorHAnsi" w:cstheme="minorBidi"/>
                            <w:b/>
                            <w:i/>
                            <w:sz w:val="24"/>
                            <w:szCs w:val="24"/>
                            <w:lang w:val="ru-RU"/>
                          </w:rPr>
                          <w:t>Тема номера</w:t>
                        </w:r>
                      </w:p>
                      <w:p w:rsidR="00596423" w:rsidRPr="003C378F" w:rsidRDefault="00596423" w:rsidP="003C378F">
                        <w:pPr>
                          <w:autoSpaceDE w:val="0"/>
                          <w:autoSpaceDN w:val="0"/>
                          <w:adjustRightInd w:val="0"/>
                          <w:rPr>
                            <w:rFonts w:ascii="Arial" w:eastAsia="Times New Roman" w:hAnsi="Arial" w:cs="Arial"/>
                            <w:b/>
                            <w:sz w:val="6"/>
                            <w:szCs w:val="6"/>
                            <w:lang w:eastAsia="ru-RU"/>
                          </w:rPr>
                        </w:pPr>
                      </w:p>
                    </w:tc>
                  </w:tr>
                  <w:tr w:rsidR="00596423" w:rsidRPr="003C378F" w:rsidTr="00596423">
                    <w:trPr>
                      <w:trHeight w:val="78"/>
                    </w:trPr>
                    <w:tc>
                      <w:tcPr>
                        <w:tcW w:w="1390" w:type="dxa"/>
                        <w:vMerge/>
                        <w:tcBorders>
                          <w:top w:val="nil"/>
                          <w:left w:val="nil"/>
                          <w:right w:val="nil"/>
                        </w:tcBorders>
                      </w:tcPr>
                      <w:p w:rsidR="00596423" w:rsidRPr="003C378F" w:rsidRDefault="00596423" w:rsidP="003C378F">
                        <w:pPr>
                          <w:rPr>
                            <w:rFonts w:ascii="Arial" w:eastAsia="Times New Roman" w:hAnsi="Arial" w:cs="Arial"/>
                            <w:noProof/>
                            <w:color w:val="FF0000"/>
                            <w:sz w:val="24"/>
                            <w:szCs w:val="24"/>
                            <w:lang w:val="ru-RU" w:eastAsia="ru-RU"/>
                          </w:rPr>
                        </w:pPr>
                      </w:p>
                    </w:tc>
                    <w:tc>
                      <w:tcPr>
                        <w:tcW w:w="5806" w:type="dxa"/>
                        <w:tcBorders>
                          <w:top w:val="nil"/>
                          <w:left w:val="nil"/>
                          <w:bottom w:val="nil"/>
                          <w:right w:val="nil"/>
                        </w:tcBorders>
                      </w:tcPr>
                      <w:p w:rsidR="00596423" w:rsidRPr="002D66DD" w:rsidRDefault="009070A3" w:rsidP="002D66DD">
                        <w:pPr>
                          <w:autoSpaceDE w:val="0"/>
                          <w:autoSpaceDN w:val="0"/>
                          <w:adjustRightInd w:val="0"/>
                          <w:rPr>
                            <w:rFonts w:asciiTheme="minorHAnsi" w:eastAsiaTheme="minorHAnsi" w:hAnsiTheme="minorHAnsi" w:cstheme="minorBidi"/>
                            <w:b/>
                            <w:sz w:val="28"/>
                            <w:lang w:eastAsia="ar-SA"/>
                          </w:rPr>
                        </w:pPr>
                        <w:r>
                          <w:rPr>
                            <w:rFonts w:asciiTheme="minorHAnsi" w:eastAsiaTheme="minorHAnsi" w:hAnsiTheme="minorHAnsi" w:cstheme="minorBidi"/>
                            <w:b/>
                            <w:sz w:val="28"/>
                            <w:lang w:eastAsia="ar-SA"/>
                          </w:rPr>
                          <w:t xml:space="preserve">Св. Франциск </w:t>
                        </w:r>
                        <w:proofErr w:type="spellStart"/>
                        <w:r>
                          <w:rPr>
                            <w:rFonts w:asciiTheme="minorHAnsi" w:eastAsiaTheme="minorHAnsi" w:hAnsiTheme="minorHAnsi" w:cstheme="minorBidi"/>
                            <w:b/>
                            <w:sz w:val="28"/>
                            <w:lang w:eastAsia="ar-SA"/>
                          </w:rPr>
                          <w:t>А</w:t>
                        </w:r>
                        <w:r w:rsidR="004A44D5">
                          <w:rPr>
                            <w:rFonts w:asciiTheme="minorHAnsi" w:eastAsiaTheme="minorHAnsi" w:hAnsiTheme="minorHAnsi" w:cstheme="minorBidi"/>
                            <w:b/>
                            <w:sz w:val="28"/>
                            <w:lang w:eastAsia="ar-SA"/>
                          </w:rPr>
                          <w:t>с</w:t>
                        </w:r>
                        <w:r>
                          <w:rPr>
                            <w:rFonts w:asciiTheme="minorHAnsi" w:eastAsiaTheme="minorHAnsi" w:hAnsiTheme="minorHAnsi" w:cstheme="minorBidi"/>
                            <w:b/>
                            <w:sz w:val="28"/>
                            <w:lang w:eastAsia="ar-SA"/>
                          </w:rPr>
                          <w:t>си</w:t>
                        </w:r>
                        <w:r w:rsidR="002D66DD" w:rsidRPr="002D66DD">
                          <w:rPr>
                            <w:rFonts w:asciiTheme="minorHAnsi" w:eastAsiaTheme="minorHAnsi" w:hAnsiTheme="minorHAnsi" w:cstheme="minorBidi"/>
                            <w:b/>
                            <w:sz w:val="28"/>
                            <w:lang w:eastAsia="ar-SA"/>
                          </w:rPr>
                          <w:t>зький</w:t>
                        </w:r>
                        <w:proofErr w:type="spellEnd"/>
                        <w:r w:rsidR="002D66DD" w:rsidRPr="002D66DD">
                          <w:rPr>
                            <w:rFonts w:asciiTheme="minorHAnsi" w:eastAsiaTheme="minorHAnsi" w:hAnsiTheme="minorHAnsi" w:cstheme="minorBidi"/>
                            <w:b/>
                            <w:sz w:val="28"/>
                            <w:lang w:eastAsia="ar-SA"/>
                          </w:rPr>
                          <w:t xml:space="preserve"> – гігант віри</w:t>
                        </w:r>
                      </w:p>
                    </w:tc>
                  </w:tr>
                  <w:tr w:rsidR="00596423" w:rsidRPr="003C378F" w:rsidTr="00596423">
                    <w:trPr>
                      <w:trHeight w:val="405"/>
                    </w:trPr>
                    <w:tc>
                      <w:tcPr>
                        <w:tcW w:w="1390" w:type="dxa"/>
                        <w:vMerge/>
                        <w:tcBorders>
                          <w:left w:val="nil"/>
                          <w:bottom w:val="nil"/>
                          <w:right w:val="nil"/>
                        </w:tcBorders>
                      </w:tcPr>
                      <w:p w:rsidR="00596423" w:rsidRPr="003C378F" w:rsidRDefault="00596423" w:rsidP="003C378F">
                        <w:pPr>
                          <w:rPr>
                            <w:rFonts w:ascii="Arial" w:eastAsia="Times New Roman" w:hAnsi="Arial" w:cs="Arial"/>
                            <w:color w:val="FF0000"/>
                            <w:sz w:val="24"/>
                            <w:szCs w:val="24"/>
                            <w:lang w:val="ru-RU" w:eastAsia="ru-RU"/>
                          </w:rPr>
                        </w:pPr>
                      </w:p>
                    </w:tc>
                    <w:tc>
                      <w:tcPr>
                        <w:tcW w:w="5806" w:type="dxa"/>
                        <w:tcBorders>
                          <w:top w:val="nil"/>
                          <w:left w:val="nil"/>
                          <w:bottom w:val="nil"/>
                          <w:right w:val="nil"/>
                        </w:tcBorders>
                      </w:tcPr>
                      <w:p w:rsidR="00596423" w:rsidRPr="003C378F" w:rsidRDefault="002D66DD" w:rsidP="003C378F">
                        <w:pPr>
                          <w:ind w:right="260"/>
                          <w:rPr>
                            <w:rFonts w:ascii="Arial" w:eastAsia="Times New Roman" w:hAnsi="Arial" w:cs="Arial"/>
                            <w:bCs/>
                            <w:i/>
                            <w:lang w:val="ru-RU" w:eastAsia="ru-RU"/>
                          </w:rPr>
                        </w:pPr>
                        <w:r>
                          <w:rPr>
                            <w:rFonts w:ascii="Arial" w:eastAsia="Times New Roman" w:hAnsi="Arial" w:cs="Arial"/>
                            <w:bCs/>
                            <w:i/>
                            <w:lang w:val="ru-RU" w:eastAsia="ru-RU"/>
                          </w:rPr>
                          <w:t>Папа</w:t>
                        </w:r>
                        <w:r w:rsidRPr="002D66DD">
                          <w:rPr>
                            <w:rFonts w:ascii="Arial" w:eastAsia="Times New Roman" w:hAnsi="Arial" w:cs="Arial"/>
                            <w:bCs/>
                            <w:i/>
                            <w:lang w:val="ru-RU" w:eastAsia="ru-RU"/>
                          </w:rPr>
                          <w:t xml:space="preserve"> Бенедикт XVI</w:t>
                        </w:r>
                        <w:r w:rsidRPr="002D66DD">
                          <w:rPr>
                            <w:rFonts w:ascii="Times New Roman" w:eastAsia="Times New Roman" w:hAnsi="Times New Roman"/>
                            <w:i/>
                            <w:iCs/>
                            <w:sz w:val="24"/>
                            <w:szCs w:val="24"/>
                            <w:lang w:eastAsia="ru-RU"/>
                          </w:rPr>
                          <w:t xml:space="preserve"> </w:t>
                        </w:r>
                      </w:p>
                      <w:p w:rsidR="00596423" w:rsidRPr="00C626FC" w:rsidRDefault="00596423" w:rsidP="003C378F">
                        <w:pPr>
                          <w:rPr>
                            <w:rFonts w:ascii="Arial" w:eastAsia="Times New Roman" w:hAnsi="Arial" w:cs="Arial"/>
                            <w:bCs/>
                            <w:i/>
                            <w:color w:val="FF0000"/>
                            <w:spacing w:val="6"/>
                            <w:sz w:val="16"/>
                            <w:szCs w:val="16"/>
                            <w:lang w:val="ru-RU"/>
                          </w:rPr>
                        </w:pPr>
                      </w:p>
                    </w:tc>
                  </w:tr>
                </w:tbl>
                <w:p w:rsidR="002D66DD" w:rsidRPr="007351C6" w:rsidRDefault="005217C9" w:rsidP="002D66DD">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Дорогі брати і сестри!</w:t>
                  </w:r>
                </w:p>
                <w:p w:rsidR="002D66DD" w:rsidRPr="007351C6" w:rsidRDefault="005217C9" w:rsidP="002D66DD">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AE07C1" w:rsidRPr="007351C6">
                    <w:rPr>
                      <w:rFonts w:ascii="Arial" w:hAnsi="Arial" w:cs="Arial"/>
                      <w:spacing w:val="-2"/>
                      <w:lang w:val="uk-UA"/>
                    </w:rPr>
                    <w:t>…Я</w:t>
                  </w:r>
                  <w:r w:rsidR="002D66DD" w:rsidRPr="007351C6">
                    <w:rPr>
                      <w:rFonts w:ascii="Arial" w:hAnsi="Arial" w:cs="Arial"/>
                      <w:spacing w:val="-2"/>
                      <w:lang w:val="uk-UA"/>
                    </w:rPr>
                    <w:t xml:space="preserve"> вже показував роль, яку, волею Божого Провидіння, два Ордени: Менших Братів</w:t>
                  </w:r>
                  <w:r w:rsidR="009070A3">
                    <w:rPr>
                      <w:rFonts w:ascii="Arial" w:hAnsi="Arial" w:cs="Arial"/>
                      <w:spacing w:val="-2"/>
                      <w:lang w:val="uk-UA"/>
                    </w:rPr>
                    <w:t xml:space="preserve"> (заснований св. Франциском </w:t>
                  </w:r>
                  <w:proofErr w:type="spellStart"/>
                  <w:r w:rsidR="009070A3">
                    <w:rPr>
                      <w:rFonts w:ascii="Arial" w:hAnsi="Arial" w:cs="Arial"/>
                      <w:spacing w:val="-2"/>
                      <w:lang w:val="uk-UA"/>
                    </w:rPr>
                    <w:t>А</w:t>
                  </w:r>
                  <w:r w:rsidR="00413245">
                    <w:rPr>
                      <w:rFonts w:ascii="Arial" w:hAnsi="Arial" w:cs="Arial"/>
                      <w:spacing w:val="-2"/>
                      <w:lang w:val="uk-UA"/>
                    </w:rPr>
                    <w:t>с</w:t>
                  </w:r>
                  <w:r w:rsidR="003966B4">
                    <w:rPr>
                      <w:rFonts w:ascii="Arial" w:hAnsi="Arial" w:cs="Arial"/>
                      <w:spacing w:val="-2"/>
                      <w:lang w:val="uk-UA"/>
                    </w:rPr>
                    <w:t>си</w:t>
                  </w:r>
                  <w:r w:rsidR="002D66DD" w:rsidRPr="007351C6">
                    <w:rPr>
                      <w:rFonts w:ascii="Arial" w:hAnsi="Arial" w:cs="Arial"/>
                      <w:spacing w:val="-2"/>
                      <w:lang w:val="uk-UA"/>
                    </w:rPr>
                    <w:t>зьким</w:t>
                  </w:r>
                  <w:proofErr w:type="spellEnd"/>
                  <w:r w:rsidR="002D66DD" w:rsidRPr="007351C6">
                    <w:rPr>
                      <w:rFonts w:ascii="Arial" w:hAnsi="Arial" w:cs="Arial"/>
                      <w:spacing w:val="-2"/>
                      <w:lang w:val="uk-UA"/>
                    </w:rPr>
                    <w:t xml:space="preserve">) та Орден Братів Проповідників (заснований св. Домініком </w:t>
                  </w:r>
                  <w:proofErr w:type="spellStart"/>
                  <w:r w:rsidR="002D66DD" w:rsidRPr="007351C6">
                    <w:rPr>
                      <w:rFonts w:ascii="Arial" w:hAnsi="Arial" w:cs="Arial"/>
                      <w:spacing w:val="-2"/>
                      <w:lang w:val="uk-UA"/>
                    </w:rPr>
                    <w:t>Гусманом</w:t>
                  </w:r>
                  <w:proofErr w:type="spellEnd"/>
                  <w:r w:rsidR="002D66DD" w:rsidRPr="007351C6">
                    <w:rPr>
                      <w:rFonts w:ascii="Arial" w:hAnsi="Arial" w:cs="Arial"/>
                      <w:spacing w:val="-2"/>
                      <w:lang w:val="uk-UA"/>
                    </w:rPr>
                    <w:t>) відіграли свого часу у відновлені Церкви. Сьогодні я хотів би представити вам постать Франциска – справжнього «гіганта» святості, який не перестає захоплювати багатьох людей будь-якого віку й будь-якої релігії.</w:t>
                  </w:r>
                </w:p>
                <w:p w:rsidR="008A757C" w:rsidRPr="002D66DD" w:rsidRDefault="008A757C" w:rsidP="00FD1420">
                  <w:pPr>
                    <w:pStyle w:val="p1"/>
                    <w:spacing w:before="0" w:beforeAutospacing="0" w:after="0" w:afterAutospacing="0"/>
                    <w:jc w:val="center"/>
                    <w:rPr>
                      <w:rFonts w:ascii="Arial" w:hAnsi="Arial" w:cs="Arial"/>
                      <w:color w:val="548DD4" w:themeColor="text2" w:themeTint="99"/>
                      <w:lang w:val="uk-UA"/>
                    </w:rPr>
                  </w:pPr>
                  <w:r>
                    <w:rPr>
                      <w:rFonts w:ascii="Arial" w:hAnsi="Arial" w:cs="Arial"/>
                      <w:noProof/>
                      <w:color w:val="548DD4" w:themeColor="text2" w:themeTint="99"/>
                    </w:rPr>
                    <w:drawing>
                      <wp:inline distT="0" distB="0" distL="0" distR="0" wp14:anchorId="2D80701D" wp14:editId="3359DEEE">
                        <wp:extent cx="3087715" cy="2781300"/>
                        <wp:effectExtent l="190500" t="190500" r="170180" b="171450"/>
                        <wp:docPr id="4" name="Рисунок 4" descr="E:\moidoki\Оля\Всякие Олинские разности\ХРИСТИАНСКИЕ ФОТО-КАРТИНКИ\СВ. ФРАНЦИСК\St Francis 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СВ. ФРАНЦИСК\St Francis detail.jp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t="3109" r="22382" b="3636"/>
                                <a:stretch/>
                              </pic:blipFill>
                              <pic:spPr bwMode="auto">
                                <a:xfrm>
                                  <a:off x="0" y="0"/>
                                  <a:ext cx="3116340" cy="280708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66DD" w:rsidRPr="0030095B" w:rsidRDefault="005217C9" w:rsidP="002D66DD">
                  <w:pPr>
                    <w:pStyle w:val="p1"/>
                    <w:spacing w:before="0" w:beforeAutospacing="0" w:after="0" w:afterAutospacing="0"/>
                    <w:jc w:val="both"/>
                    <w:rPr>
                      <w:rFonts w:ascii="Arial" w:eastAsiaTheme="minorHAnsi" w:hAnsi="Arial" w:cs="Arial"/>
                      <w:i/>
                      <w:color w:val="000000"/>
                      <w:spacing w:val="-6"/>
                      <w:sz w:val="26"/>
                      <w:szCs w:val="26"/>
                      <w:lang w:val="uk-UA" w:eastAsia="en-US"/>
                    </w:rPr>
                  </w:pPr>
                  <w:r>
                    <w:rPr>
                      <w:rFonts w:ascii="Arial" w:hAnsi="Arial" w:cs="Arial"/>
                      <w:color w:val="548DD4" w:themeColor="text2" w:themeTint="99"/>
                      <w:lang w:val="uk-UA"/>
                    </w:rPr>
                    <w:tab/>
                  </w:r>
                  <w:r w:rsidR="002D66DD" w:rsidRPr="007351C6">
                    <w:rPr>
                      <w:rFonts w:ascii="Arial" w:hAnsi="Arial" w:cs="Arial"/>
                      <w:spacing w:val="-2"/>
                      <w:lang w:val="uk-UA"/>
                    </w:rPr>
                    <w:t xml:space="preserve">«У світ прийшло сонце» </w:t>
                  </w:r>
                  <w:r w:rsidR="00A02877" w:rsidRPr="00B81D3B">
                    <w:rPr>
                      <w:rFonts w:ascii="Arial" w:hAnsi="Arial" w:cs="Arial"/>
                      <w:spacing w:val="2"/>
                    </w:rPr>
                    <w:t>–</w:t>
                  </w:r>
                  <w:r w:rsidR="002D66DD" w:rsidRPr="007351C6">
                    <w:rPr>
                      <w:rFonts w:ascii="Arial" w:hAnsi="Arial" w:cs="Arial"/>
                      <w:spacing w:val="-2"/>
                      <w:lang w:val="uk-UA"/>
                    </w:rPr>
                    <w:t xml:space="preserve"> такими словами у «Божественній комедії» (Рай, Пісня XI) великий італійський поет Данте Аліґ’єрі каже про народжен</w:t>
                  </w:r>
                  <w:r w:rsidR="009070A3">
                    <w:rPr>
                      <w:rFonts w:ascii="Arial" w:hAnsi="Arial" w:cs="Arial"/>
                      <w:spacing w:val="-2"/>
                      <w:lang w:val="uk-UA"/>
                    </w:rPr>
                    <w:t xml:space="preserve">ня Франциска, яке сталося в </w:t>
                  </w:r>
                  <w:proofErr w:type="spellStart"/>
                  <w:r w:rsidR="009070A3">
                    <w:rPr>
                      <w:rFonts w:ascii="Arial" w:hAnsi="Arial" w:cs="Arial"/>
                      <w:spacing w:val="-2"/>
                      <w:lang w:val="uk-UA"/>
                    </w:rPr>
                    <w:t>А</w:t>
                  </w:r>
                  <w:r w:rsidR="004A44D5">
                    <w:rPr>
                      <w:rFonts w:ascii="Arial" w:hAnsi="Arial" w:cs="Arial"/>
                      <w:spacing w:val="-2"/>
                      <w:lang w:val="uk-UA"/>
                    </w:rPr>
                    <w:t>с</w:t>
                  </w:r>
                  <w:r w:rsidR="003966B4">
                    <w:rPr>
                      <w:rFonts w:ascii="Arial" w:hAnsi="Arial" w:cs="Arial"/>
                      <w:spacing w:val="-2"/>
                      <w:lang w:val="uk-UA"/>
                    </w:rPr>
                    <w:t>си</w:t>
                  </w:r>
                  <w:r w:rsidR="002D66DD" w:rsidRPr="007351C6">
                    <w:rPr>
                      <w:rFonts w:ascii="Arial" w:hAnsi="Arial" w:cs="Arial"/>
                      <w:spacing w:val="-2"/>
                      <w:lang w:val="uk-UA"/>
                    </w:rPr>
                    <w:t>зі</w:t>
                  </w:r>
                  <w:proofErr w:type="spellEnd"/>
                  <w:r w:rsidR="002D66DD" w:rsidRPr="007351C6">
                    <w:rPr>
                      <w:rFonts w:ascii="Arial" w:hAnsi="Arial" w:cs="Arial"/>
                      <w:spacing w:val="-2"/>
                      <w:lang w:val="uk-UA"/>
                    </w:rPr>
                    <w:t xml:space="preserve"> наприкінці 1181 або на початку 1182 року. Святий походив із заможної родини – його батько продавав тканини. Франциск безтурботно пережив період становлення й молодість, дотримуючись лицарських ідеалів тих часів. На</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двадцятому році життя він взяв участь у військовій кампанії й потрапив у полон. Там він захворів і згодом був звіл</w:t>
                  </w:r>
                  <w:r w:rsidR="009070A3">
                    <w:rPr>
                      <w:rFonts w:ascii="Arial" w:hAnsi="Arial" w:cs="Arial"/>
                      <w:spacing w:val="-2"/>
                      <w:lang w:val="uk-UA"/>
                    </w:rPr>
                    <w:t xml:space="preserve">ьнений. Після повернення до </w:t>
                  </w:r>
                  <w:proofErr w:type="spellStart"/>
                  <w:r w:rsidR="009070A3">
                    <w:rPr>
                      <w:rFonts w:ascii="Arial" w:hAnsi="Arial" w:cs="Arial"/>
                      <w:spacing w:val="-2"/>
                      <w:lang w:val="uk-UA"/>
                    </w:rPr>
                    <w:t>А</w:t>
                  </w:r>
                  <w:r w:rsidR="00413245">
                    <w:rPr>
                      <w:rFonts w:ascii="Arial" w:hAnsi="Arial" w:cs="Arial"/>
                      <w:spacing w:val="-2"/>
                      <w:lang w:val="uk-UA"/>
                    </w:rPr>
                    <w:t>с</w:t>
                  </w:r>
                  <w:r w:rsidR="003966B4">
                    <w:rPr>
                      <w:rFonts w:ascii="Arial" w:hAnsi="Arial" w:cs="Arial"/>
                      <w:spacing w:val="-2"/>
                      <w:lang w:val="uk-UA"/>
                    </w:rPr>
                    <w:t>си</w:t>
                  </w:r>
                  <w:r w:rsidR="002D66DD" w:rsidRPr="007351C6">
                    <w:rPr>
                      <w:rFonts w:ascii="Arial" w:hAnsi="Arial" w:cs="Arial"/>
                      <w:spacing w:val="-2"/>
                      <w:lang w:val="uk-UA"/>
                    </w:rPr>
                    <w:t>зі</w:t>
                  </w:r>
                  <w:proofErr w:type="spellEnd"/>
                  <w:r w:rsidR="002D66DD" w:rsidRPr="007351C6">
                    <w:rPr>
                      <w:rFonts w:ascii="Arial" w:hAnsi="Arial" w:cs="Arial"/>
                      <w:spacing w:val="-2"/>
                      <w:lang w:val="uk-UA"/>
                    </w:rPr>
                    <w:t xml:space="preserve"> в ньому розпочався повільний процес духовного навернення, що поступово призвело до відкинення світського </w:t>
                  </w:r>
                  <w:r w:rsidR="0030095B" w:rsidRPr="007351C6">
                    <w:rPr>
                      <w:rFonts w:ascii="Arial" w:hAnsi="Arial" w:cs="Arial"/>
                      <w:spacing w:val="-2"/>
                      <w:lang w:val="uk-UA"/>
                    </w:rPr>
                    <w:t>життя..</w:t>
                  </w:r>
                  <w:r w:rsidR="002D66DD" w:rsidRPr="007351C6">
                    <w:rPr>
                      <w:rFonts w:ascii="Arial" w:hAnsi="Arial" w:cs="Arial"/>
                      <w:spacing w:val="-2"/>
                      <w:lang w:val="uk-UA"/>
                    </w:rPr>
                    <w:t xml:space="preserve">. Саме тоді мали місце відомі епізоди – зустріч з прокаженим, якого Франциск, зійшовши з коня, поцілував на знак миру, й заклик Розіп’ятого в </w:t>
                  </w:r>
                  <w:r w:rsidR="00413245">
                    <w:rPr>
                      <w:rFonts w:ascii="Arial" w:hAnsi="Arial" w:cs="Arial"/>
                      <w:spacing w:val="-2"/>
                      <w:lang w:val="uk-UA"/>
                    </w:rPr>
                    <w:t>храмі</w:t>
                  </w:r>
                  <w:r w:rsidR="002D66DD" w:rsidRPr="007351C6">
                    <w:rPr>
                      <w:rFonts w:ascii="Arial" w:hAnsi="Arial" w:cs="Arial"/>
                      <w:spacing w:val="-2"/>
                      <w:lang w:val="uk-UA"/>
                    </w:rPr>
                    <w:t xml:space="preserve"> св. </w:t>
                  </w:r>
                  <w:proofErr w:type="spellStart"/>
                  <w:r w:rsidR="002D66DD" w:rsidRPr="007351C6">
                    <w:rPr>
                      <w:rFonts w:ascii="Arial" w:hAnsi="Arial" w:cs="Arial"/>
                      <w:spacing w:val="-2"/>
                      <w:lang w:val="uk-UA"/>
                    </w:rPr>
                    <w:t>Даміана</w:t>
                  </w:r>
                  <w:proofErr w:type="spellEnd"/>
                  <w:r w:rsidR="002D66DD" w:rsidRPr="007351C6">
                    <w:rPr>
                      <w:rFonts w:ascii="Arial" w:hAnsi="Arial" w:cs="Arial"/>
                      <w:spacing w:val="-2"/>
                      <w:lang w:val="uk-UA"/>
                    </w:rPr>
                    <w:t>. Тричі Христос на хресті оживав і казав йому:</w:t>
                  </w:r>
                  <w:r w:rsidR="002D66DD" w:rsidRPr="002D66DD">
                    <w:rPr>
                      <w:sz w:val="27"/>
                      <w:szCs w:val="27"/>
                    </w:rPr>
                    <w:t xml:space="preserve"> </w:t>
                  </w:r>
                  <w:r w:rsidR="002D66DD" w:rsidRPr="0030095B">
                    <w:rPr>
                      <w:rFonts w:ascii="Arial" w:eastAsiaTheme="minorHAnsi" w:hAnsi="Arial" w:cs="Arial"/>
                      <w:i/>
                      <w:color w:val="000000"/>
                      <w:spacing w:val="-6"/>
                      <w:sz w:val="26"/>
                      <w:szCs w:val="26"/>
                      <w:lang w:val="uk-UA" w:eastAsia="en-US"/>
                    </w:rPr>
                    <w:t>«Франциску, йди й відбудуй Мою Церкву, яка, як бачиш, повністю зруйнована».</w:t>
                  </w:r>
                </w:p>
                <w:p w:rsidR="002D66DD" w:rsidRPr="007351C6" w:rsidRDefault="005217C9" w:rsidP="002D66DD">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 xml:space="preserve">Цей простий факт – слова Господа, почуті в церкві св. </w:t>
                  </w:r>
                  <w:proofErr w:type="spellStart"/>
                  <w:r w:rsidR="002D66DD" w:rsidRPr="007351C6">
                    <w:rPr>
                      <w:rFonts w:ascii="Arial" w:hAnsi="Arial" w:cs="Arial"/>
                      <w:spacing w:val="-2"/>
                      <w:lang w:val="uk-UA"/>
                    </w:rPr>
                    <w:t>Даміана</w:t>
                  </w:r>
                  <w:proofErr w:type="spellEnd"/>
                  <w:r w:rsidR="002D66DD" w:rsidRPr="007351C6">
                    <w:rPr>
                      <w:rFonts w:ascii="Arial" w:hAnsi="Arial" w:cs="Arial"/>
                      <w:spacing w:val="-2"/>
                      <w:lang w:val="uk-UA"/>
                    </w:rPr>
                    <w:t xml:space="preserve"> – приховують у собі глибокий символізм. Св. Франциск насамперед є покликаний до відбудування </w:t>
                  </w:r>
                  <w:r w:rsidR="00413245">
                    <w:rPr>
                      <w:rFonts w:ascii="Arial" w:hAnsi="Arial" w:cs="Arial"/>
                      <w:spacing w:val="-2"/>
                      <w:lang w:val="uk-UA"/>
                    </w:rPr>
                    <w:t>цього</w:t>
                  </w:r>
                  <w:r w:rsidR="002D66DD" w:rsidRPr="007351C6">
                    <w:rPr>
                      <w:rFonts w:ascii="Arial" w:hAnsi="Arial" w:cs="Arial"/>
                      <w:spacing w:val="-2"/>
                      <w:lang w:val="uk-UA"/>
                    </w:rPr>
                    <w:t xml:space="preserve"> </w:t>
                  </w:r>
                  <w:r w:rsidR="00413245">
                    <w:rPr>
                      <w:rFonts w:ascii="Arial" w:hAnsi="Arial" w:cs="Arial"/>
                      <w:spacing w:val="-2"/>
                      <w:lang w:val="uk-UA"/>
                    </w:rPr>
                    <w:t>храму</w:t>
                  </w:r>
                  <w:r w:rsidR="002D66DD" w:rsidRPr="007351C6">
                    <w:rPr>
                      <w:rFonts w:ascii="Arial" w:hAnsi="Arial" w:cs="Arial"/>
                      <w:spacing w:val="-2"/>
                      <w:lang w:val="uk-UA"/>
                    </w:rPr>
                    <w:t>, однак р</w:t>
                  </w:r>
                  <w:r w:rsidR="00413245">
                    <w:rPr>
                      <w:rFonts w:ascii="Arial" w:hAnsi="Arial" w:cs="Arial"/>
                      <w:spacing w:val="-2"/>
                      <w:lang w:val="uk-UA"/>
                    </w:rPr>
                    <w:t>у</w:t>
                  </w:r>
                  <w:r w:rsidR="002D66DD" w:rsidRPr="007351C6">
                    <w:rPr>
                      <w:rFonts w:ascii="Arial" w:hAnsi="Arial" w:cs="Arial"/>
                      <w:spacing w:val="-2"/>
                      <w:lang w:val="uk-UA"/>
                    </w:rPr>
                    <w:t xml:space="preserve">їни цієї будівлі є символом складної ситуації самої Церкви того часу – коли поверхова віра не формує й не перемінює життя, духовенство не надто </w:t>
                  </w:r>
                  <w:r w:rsidR="00413245">
                    <w:rPr>
                      <w:rFonts w:ascii="Arial" w:hAnsi="Arial" w:cs="Arial"/>
                      <w:spacing w:val="-2"/>
                      <w:lang w:val="uk-UA"/>
                    </w:rPr>
                    <w:t>ревне</w:t>
                  </w:r>
                  <w:r w:rsidR="002D66DD" w:rsidRPr="007351C6">
                    <w:rPr>
                      <w:rFonts w:ascii="Arial" w:hAnsi="Arial" w:cs="Arial"/>
                      <w:spacing w:val="-2"/>
                      <w:lang w:val="uk-UA"/>
                    </w:rPr>
                    <w:t xml:space="preserve">, любов застигає, внутрішнє знищення Церкви тягне за собою також і розвалення єдності, а водночас </w:t>
                  </w:r>
                  <w:proofErr w:type="spellStart"/>
                  <w:r w:rsidR="002D66DD" w:rsidRPr="007351C6">
                    <w:rPr>
                      <w:rFonts w:ascii="Arial" w:hAnsi="Arial" w:cs="Arial"/>
                      <w:spacing w:val="-2"/>
                      <w:lang w:val="uk-UA"/>
                    </w:rPr>
                    <w:t>народжуются</w:t>
                  </w:r>
                  <w:proofErr w:type="spellEnd"/>
                  <w:r w:rsidR="002D66DD" w:rsidRPr="007351C6">
                    <w:rPr>
                      <w:rFonts w:ascii="Arial" w:hAnsi="Arial" w:cs="Arial"/>
                      <w:spacing w:val="-2"/>
                      <w:lang w:val="uk-UA"/>
                    </w:rPr>
                    <w:t xml:space="preserve"> єретичні рухи. Такий стан речей викликає занепокоєння. Проте в центрі цієї Церкви, що руйнується, є Розіп’ятий, Який промовляє, закликає до відновлення, запрошує Франциска – з його радикальністю у вірі та його ентузіазмом любові до Христа – до фізичної праці з метою конкретної відбудови </w:t>
                  </w:r>
                  <w:r w:rsidR="00413245">
                    <w:rPr>
                      <w:rFonts w:ascii="Arial" w:hAnsi="Arial" w:cs="Arial"/>
                      <w:spacing w:val="-2"/>
                      <w:lang w:val="uk-UA"/>
                    </w:rPr>
                    <w:t>храму</w:t>
                  </w:r>
                  <w:r w:rsidR="002D66DD" w:rsidRPr="007351C6">
                    <w:rPr>
                      <w:rFonts w:ascii="Arial" w:hAnsi="Arial" w:cs="Arial"/>
                      <w:spacing w:val="-2"/>
                      <w:lang w:val="uk-UA"/>
                    </w:rPr>
                    <w:t xml:space="preserve"> св. </w:t>
                  </w:r>
                  <w:proofErr w:type="spellStart"/>
                  <w:r w:rsidR="002D66DD" w:rsidRPr="007351C6">
                    <w:rPr>
                      <w:rFonts w:ascii="Arial" w:hAnsi="Arial" w:cs="Arial"/>
                      <w:spacing w:val="-2"/>
                      <w:lang w:val="uk-UA"/>
                    </w:rPr>
                    <w:t>Даміана</w:t>
                  </w:r>
                  <w:proofErr w:type="spellEnd"/>
                  <w:r w:rsidR="002D66DD" w:rsidRPr="007351C6">
                    <w:rPr>
                      <w:rFonts w:ascii="Arial" w:hAnsi="Arial" w:cs="Arial"/>
                      <w:spacing w:val="-2"/>
                      <w:lang w:val="uk-UA"/>
                    </w:rPr>
                    <w:t xml:space="preserve">, що є символом більш глибокого покликання до віднови самої Церкви Христової. Ця подія, що, найвірогідніше, мала місце в 1205 році, наводить на думку про іншу подібну подію, що сталася 1207 року – сну Папи Інокентія III. Йому снилося, що базиліка Св. </w:t>
                  </w:r>
                  <w:proofErr w:type="spellStart"/>
                  <w:r w:rsidR="002D66DD" w:rsidRPr="007351C6">
                    <w:rPr>
                      <w:rFonts w:ascii="Arial" w:hAnsi="Arial" w:cs="Arial"/>
                      <w:spacing w:val="-2"/>
                      <w:lang w:val="uk-UA"/>
                    </w:rPr>
                    <w:t>Йоана</w:t>
                  </w:r>
                  <w:proofErr w:type="spellEnd"/>
                  <w:r w:rsidR="002D66DD" w:rsidRPr="007351C6">
                    <w:rPr>
                      <w:rFonts w:ascii="Arial" w:hAnsi="Arial" w:cs="Arial"/>
                      <w:spacing w:val="-2"/>
                      <w:lang w:val="uk-UA"/>
                    </w:rPr>
                    <w:t xml:space="preserve"> на </w:t>
                  </w:r>
                  <w:proofErr w:type="spellStart"/>
                  <w:r w:rsidR="002D66DD" w:rsidRPr="007351C6">
                    <w:rPr>
                      <w:rFonts w:ascii="Arial" w:hAnsi="Arial" w:cs="Arial"/>
                      <w:spacing w:val="-2"/>
                      <w:lang w:val="uk-UA"/>
                    </w:rPr>
                    <w:t>Латерані</w:t>
                  </w:r>
                  <w:proofErr w:type="spellEnd"/>
                  <w:r w:rsidR="002D66DD" w:rsidRPr="007351C6">
                    <w:rPr>
                      <w:rFonts w:ascii="Arial" w:hAnsi="Arial" w:cs="Arial"/>
                      <w:spacing w:val="-2"/>
                      <w:lang w:val="uk-UA"/>
                    </w:rPr>
                    <w:t xml:space="preserve">, мати всіх церков, завалюється, а малий і непоказний чернець підтримує її спиною, щоб вона не впала. З одного боку, варто звернути увагу на те, що тут не Папа приходить із допомогою, щоб церква не завалилася, а малий і непомітний чернець, якого Папа розпізнав </w:t>
                  </w:r>
                  <w:r w:rsidR="00F41A58">
                    <w:rPr>
                      <w:rFonts w:ascii="Arial" w:hAnsi="Arial" w:cs="Arial"/>
                      <w:spacing w:val="-2"/>
                      <w:lang w:val="uk-UA"/>
                    </w:rPr>
                    <w:t xml:space="preserve">у Франциску, коли той відвідав </w:t>
                  </w:r>
                  <w:proofErr w:type="spellStart"/>
                  <w:r w:rsidR="00F41A58">
                    <w:rPr>
                      <w:rFonts w:ascii="Arial" w:hAnsi="Arial" w:cs="Arial"/>
                      <w:spacing w:val="-2"/>
                      <w:lang w:val="uk-UA"/>
                    </w:rPr>
                    <w:t>П</w:t>
                  </w:r>
                  <w:r w:rsidR="002D66DD" w:rsidRPr="007351C6">
                    <w:rPr>
                      <w:rFonts w:ascii="Arial" w:hAnsi="Arial" w:cs="Arial"/>
                      <w:spacing w:val="-2"/>
                      <w:lang w:val="uk-UA"/>
                    </w:rPr>
                    <w:t>онтифіка</w:t>
                  </w:r>
                  <w:proofErr w:type="spellEnd"/>
                  <w:r w:rsidR="002D66DD" w:rsidRPr="007351C6">
                    <w:rPr>
                      <w:rFonts w:ascii="Arial" w:hAnsi="Arial" w:cs="Arial"/>
                      <w:spacing w:val="-2"/>
                      <w:lang w:val="uk-UA"/>
                    </w:rPr>
                    <w:t>. Інокентій III був могутнім Папою високої теологічної культури з великим політичним впливом, однак не він відновлює Церкву, а малий і непоказний чернець – ним є св. Франциск, покликаний Богом. Однак, з іншого боку, варто зауважити, що св. Франциск не відновлює Церкву</w:t>
                  </w:r>
                  <w:r w:rsidR="002D66DD" w:rsidRPr="00EF32CA">
                    <w:rPr>
                      <w:rFonts w:ascii="Arial" w:hAnsi="Arial" w:cs="Arial"/>
                      <w:lang w:val="uk-UA"/>
                    </w:rPr>
                    <w:t xml:space="preserve"> </w:t>
                  </w:r>
                  <w:r w:rsidR="002D66DD" w:rsidRPr="007351C6">
                    <w:rPr>
                      <w:rFonts w:ascii="Arial" w:hAnsi="Arial" w:cs="Arial"/>
                      <w:spacing w:val="-2"/>
                      <w:lang w:val="uk-UA"/>
                    </w:rPr>
                    <w:t>без Папи або всупереч йому, але виключно в єдності з ним. Обидві ці реалії йдуть у п</w:t>
                  </w:r>
                  <w:r w:rsidR="00F41A58">
                    <w:rPr>
                      <w:rFonts w:ascii="Arial" w:hAnsi="Arial" w:cs="Arial"/>
                      <w:spacing w:val="-2"/>
                      <w:lang w:val="uk-UA"/>
                    </w:rPr>
                    <w:t>арі: Наступник Апостола Петра, є</w:t>
                  </w:r>
                  <w:r w:rsidR="002D66DD" w:rsidRPr="007351C6">
                    <w:rPr>
                      <w:rFonts w:ascii="Arial" w:hAnsi="Arial" w:cs="Arial"/>
                      <w:spacing w:val="-2"/>
                      <w:lang w:val="uk-UA"/>
                    </w:rPr>
                    <w:t>пископи, Церква, побудована на Апостольському</w:t>
                  </w:r>
                  <w:r w:rsidR="002D66DD" w:rsidRPr="00A43D28">
                    <w:rPr>
                      <w:sz w:val="27"/>
                      <w:szCs w:val="27"/>
                      <w:lang w:val="uk-UA"/>
                    </w:rPr>
                    <w:t xml:space="preserve"> </w:t>
                  </w:r>
                  <w:proofErr w:type="spellStart"/>
                  <w:r w:rsidR="00A43D28">
                    <w:rPr>
                      <w:rFonts w:ascii="Arial" w:hAnsi="Arial" w:cs="Arial"/>
                      <w:lang w:val="uk-UA"/>
                    </w:rPr>
                    <w:t>спадкоємництві</w:t>
                  </w:r>
                  <w:proofErr w:type="spellEnd"/>
                  <w:r w:rsidR="002D66DD" w:rsidRPr="00EF32CA">
                    <w:rPr>
                      <w:rFonts w:ascii="Arial" w:hAnsi="Arial" w:cs="Arial"/>
                      <w:lang w:val="uk-UA"/>
                    </w:rPr>
                    <w:t xml:space="preserve"> </w:t>
                  </w:r>
                  <w:r w:rsidR="0030095B">
                    <w:rPr>
                      <w:sz w:val="27"/>
                      <w:szCs w:val="27"/>
                      <w:lang w:val="uk-UA"/>
                    </w:rPr>
                    <w:t>(</w:t>
                  </w:r>
                  <w:r w:rsidR="0030095B" w:rsidRPr="007351C6">
                    <w:rPr>
                      <w:rFonts w:ascii="Arial" w:hAnsi="Arial" w:cs="Arial"/>
                      <w:spacing w:val="-2"/>
                      <w:lang w:val="uk-UA"/>
                    </w:rPr>
                    <w:t>передачі священицьких свячень)</w:t>
                  </w:r>
                  <w:r w:rsidR="002D66DD" w:rsidRPr="007351C6">
                    <w:rPr>
                      <w:rFonts w:ascii="Arial" w:hAnsi="Arial" w:cs="Arial"/>
                      <w:spacing w:val="-2"/>
                      <w:lang w:val="uk-UA"/>
                    </w:rPr>
                    <w:t>, і нова харизма, яку Святий Дух створює в той момент, щоб відновити Церкву. Завдяки спільним діям зростає справжнє відновлення.</w:t>
                  </w:r>
                </w:p>
                <w:p w:rsidR="00FD1420" w:rsidRPr="002D66DD" w:rsidRDefault="00EF32CA" w:rsidP="00FD1420">
                  <w:pPr>
                    <w:pStyle w:val="p1"/>
                    <w:spacing w:before="0" w:beforeAutospacing="0" w:after="0" w:afterAutospacing="0"/>
                    <w:jc w:val="center"/>
                    <w:rPr>
                      <w:rFonts w:ascii="Arial" w:hAnsi="Arial" w:cs="Arial"/>
                      <w:color w:val="548DD4" w:themeColor="text2" w:themeTint="99"/>
                      <w:lang w:val="uk-UA"/>
                    </w:rPr>
                  </w:pPr>
                  <w:r>
                    <w:rPr>
                      <w:rFonts w:ascii="Arial" w:hAnsi="Arial" w:cs="Arial"/>
                      <w:noProof/>
                      <w:color w:val="548DD4" w:themeColor="text2" w:themeTint="99"/>
                    </w:rPr>
                    <w:drawing>
                      <wp:inline distT="0" distB="0" distL="0" distR="0" wp14:anchorId="19CA1480" wp14:editId="78812346">
                        <wp:extent cx="3790950" cy="2766911"/>
                        <wp:effectExtent l="190500" t="190500" r="171450" b="167005"/>
                        <wp:docPr id="53" name="Рисунок 53" descr="E:\moidoki\Оля\Всякие Олинские разности\ХРИСТИАНСКИЕ ФОТО-КАРТИНКИ\СВ. ФРАНЦИСК\confirm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idoki\Оля\Всякие Олинские разности\ХРИСТИАНСКИЕ ФОТО-КАРТИНКИ\СВ. ФРАНЦИСК\confirmation.jpg"/>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25000"/>
                                          </a14:imgEffect>
                                          <a14:imgEffect>
                                            <a14:colorTemperature colorTemp="5300"/>
                                          </a14:imgEffect>
                                        </a14:imgLayer>
                                      </a14:imgProps>
                                    </a:ext>
                                    <a:ext uri="{28A0092B-C50C-407E-A947-70E740481C1C}">
                                      <a14:useLocalDpi xmlns:a14="http://schemas.microsoft.com/office/drawing/2010/main" val="0"/>
                                    </a:ext>
                                  </a:extLst>
                                </a:blip>
                                <a:srcRect l="18710" t="44379" r="16609" b="16670"/>
                                <a:stretch/>
                              </pic:blipFill>
                              <pic:spPr bwMode="auto">
                                <a:xfrm>
                                  <a:off x="0" y="0"/>
                                  <a:ext cx="3796742" cy="277113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66DD" w:rsidRPr="007351C6" w:rsidRDefault="005217C9" w:rsidP="002D66DD">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 xml:space="preserve">Повернімося до життя св. Франциска. Оскільки його батько, </w:t>
                  </w:r>
                  <w:proofErr w:type="spellStart"/>
                  <w:r w:rsidR="002D66DD" w:rsidRPr="007351C6">
                    <w:rPr>
                      <w:rFonts w:ascii="Arial" w:hAnsi="Arial" w:cs="Arial"/>
                      <w:spacing w:val="-2"/>
                      <w:lang w:val="uk-UA"/>
                    </w:rPr>
                    <w:t>Бернардоне</w:t>
                  </w:r>
                  <w:proofErr w:type="spellEnd"/>
                  <w:r w:rsidR="002D66DD" w:rsidRPr="007351C6">
                    <w:rPr>
                      <w:rFonts w:ascii="Arial" w:hAnsi="Arial" w:cs="Arial"/>
                      <w:spacing w:val="-2"/>
                      <w:lang w:val="uk-UA"/>
                    </w:rPr>
                    <w:t>, закидав йому занадто велику щедрість по відношенню до бідних, Франц</w:t>
                  </w:r>
                  <w:r w:rsidR="009070A3">
                    <w:rPr>
                      <w:rFonts w:ascii="Arial" w:hAnsi="Arial" w:cs="Arial"/>
                      <w:spacing w:val="-2"/>
                      <w:lang w:val="uk-UA"/>
                    </w:rPr>
                    <w:t xml:space="preserve">иск, у присутності єпископа </w:t>
                  </w:r>
                  <w:proofErr w:type="spellStart"/>
                  <w:r w:rsidR="009070A3">
                    <w:rPr>
                      <w:rFonts w:ascii="Arial" w:hAnsi="Arial" w:cs="Arial"/>
                      <w:spacing w:val="-2"/>
                      <w:lang w:val="uk-UA"/>
                    </w:rPr>
                    <w:t>А</w:t>
                  </w:r>
                  <w:r w:rsidR="00F41A58">
                    <w:rPr>
                      <w:rFonts w:ascii="Arial" w:hAnsi="Arial" w:cs="Arial"/>
                      <w:spacing w:val="-2"/>
                      <w:lang w:val="uk-UA"/>
                    </w:rPr>
                    <w:t>с</w:t>
                  </w:r>
                  <w:r w:rsidR="009070A3">
                    <w:rPr>
                      <w:rFonts w:ascii="Arial" w:hAnsi="Arial" w:cs="Arial"/>
                      <w:spacing w:val="-2"/>
                      <w:lang w:val="uk-UA"/>
                    </w:rPr>
                    <w:t>си</w:t>
                  </w:r>
                  <w:r w:rsidR="002D66DD" w:rsidRPr="007351C6">
                    <w:rPr>
                      <w:rFonts w:ascii="Arial" w:hAnsi="Arial" w:cs="Arial"/>
                      <w:spacing w:val="-2"/>
                      <w:lang w:val="uk-UA"/>
                    </w:rPr>
                    <w:t>зі</w:t>
                  </w:r>
                  <w:proofErr w:type="spellEnd"/>
                  <w:r w:rsidR="002D66DD" w:rsidRPr="007351C6">
                    <w:rPr>
                      <w:rFonts w:ascii="Arial" w:hAnsi="Arial" w:cs="Arial"/>
                      <w:spacing w:val="-2"/>
                      <w:lang w:val="uk-UA"/>
                    </w:rPr>
                    <w:t xml:space="preserve"> символічним жестом скинув із себе одяг, демонструючи в такий спосіб свій намір відректися від батьківської спадщини – подібно до того, як у мить створення Франциск не має нічого, лише життя, яке отримав від Бога, в руки Якого це життя й віддає. Пізніше Франциск жив як пустельник – до того часу, як у 1208 році сталася інша важлива подія на шляху його навернення: слухаючи уривок з Євангелія від </w:t>
                  </w:r>
                  <w:proofErr w:type="spellStart"/>
                  <w:r w:rsidR="002D66DD" w:rsidRPr="007351C6">
                    <w:rPr>
                      <w:rFonts w:ascii="Arial" w:hAnsi="Arial" w:cs="Arial"/>
                      <w:spacing w:val="-2"/>
                      <w:lang w:val="uk-UA"/>
                    </w:rPr>
                    <w:t>Матея</w:t>
                  </w:r>
                  <w:proofErr w:type="spellEnd"/>
                  <w:r w:rsidR="002D66DD" w:rsidRPr="007351C6">
                    <w:rPr>
                      <w:rFonts w:ascii="Arial" w:hAnsi="Arial" w:cs="Arial"/>
                      <w:spacing w:val="-2"/>
                      <w:lang w:val="uk-UA"/>
                    </w:rPr>
                    <w:t>, в якому Ісус промовляє до апостолів, яких відправляє з місією, Франциск почув покликання до життя в бідності з присвяченням себе справі пропові</w:t>
                  </w:r>
                  <w:r w:rsidR="00F41A58">
                    <w:rPr>
                      <w:rFonts w:ascii="Arial" w:hAnsi="Arial" w:cs="Arial"/>
                      <w:spacing w:val="-2"/>
                      <w:lang w:val="uk-UA"/>
                    </w:rPr>
                    <w:t>дування</w:t>
                  </w:r>
                  <w:r w:rsidR="002D66DD" w:rsidRPr="007351C6">
                    <w:rPr>
                      <w:rFonts w:ascii="Arial" w:hAnsi="Arial" w:cs="Arial"/>
                      <w:spacing w:val="-2"/>
                      <w:lang w:val="uk-UA"/>
                    </w:rPr>
                    <w:t>. До Франциска приєдналися інші товариші, й у 1209 році він вирушив до</w:t>
                  </w:r>
                  <w:r w:rsidR="002D66DD" w:rsidRPr="00EF32CA">
                    <w:rPr>
                      <w:rFonts w:ascii="Arial" w:hAnsi="Arial" w:cs="Arial"/>
                      <w:lang w:val="uk-UA"/>
                    </w:rPr>
                    <w:t xml:space="preserve"> </w:t>
                  </w:r>
                  <w:r w:rsidR="002D66DD" w:rsidRPr="007351C6">
                    <w:rPr>
                      <w:rFonts w:ascii="Arial" w:hAnsi="Arial" w:cs="Arial"/>
                      <w:spacing w:val="-2"/>
                      <w:lang w:val="uk-UA"/>
                    </w:rPr>
                    <w:t>Рима, щоб пред'явити Папі Інокентію III свій задум нової форми християнського життя. Цей великий Папа по-батьківськи прийняв Франциска – просвітлений Господом. Він відчув божественне походження ру</w:t>
                  </w:r>
                  <w:r w:rsidR="009070A3">
                    <w:rPr>
                      <w:rFonts w:ascii="Arial" w:hAnsi="Arial" w:cs="Arial"/>
                      <w:spacing w:val="-2"/>
                      <w:lang w:val="uk-UA"/>
                    </w:rPr>
                    <w:t xml:space="preserve">ху, </w:t>
                  </w:r>
                  <w:proofErr w:type="spellStart"/>
                  <w:r w:rsidR="009070A3">
                    <w:rPr>
                      <w:rFonts w:ascii="Arial" w:hAnsi="Arial" w:cs="Arial"/>
                      <w:spacing w:val="-2"/>
                      <w:lang w:val="uk-UA"/>
                    </w:rPr>
                    <w:t>створенного</w:t>
                  </w:r>
                  <w:proofErr w:type="spellEnd"/>
                  <w:r w:rsidR="009070A3">
                    <w:rPr>
                      <w:rFonts w:ascii="Arial" w:hAnsi="Arial" w:cs="Arial"/>
                      <w:spacing w:val="-2"/>
                      <w:lang w:val="uk-UA"/>
                    </w:rPr>
                    <w:t xml:space="preserve"> Франциском. </w:t>
                  </w:r>
                  <w:proofErr w:type="spellStart"/>
                  <w:r w:rsidR="009070A3">
                    <w:rPr>
                      <w:rFonts w:ascii="Arial" w:hAnsi="Arial" w:cs="Arial"/>
                      <w:spacing w:val="-2"/>
                      <w:lang w:val="uk-UA"/>
                    </w:rPr>
                    <w:t>А</w:t>
                  </w:r>
                  <w:r w:rsidR="003966B4">
                    <w:rPr>
                      <w:rFonts w:ascii="Arial" w:hAnsi="Arial" w:cs="Arial"/>
                      <w:spacing w:val="-2"/>
                      <w:lang w:val="uk-UA"/>
                    </w:rPr>
                    <w:t>си</w:t>
                  </w:r>
                  <w:r w:rsidR="002D66DD" w:rsidRPr="007351C6">
                    <w:rPr>
                      <w:rFonts w:ascii="Arial" w:hAnsi="Arial" w:cs="Arial"/>
                      <w:spacing w:val="-2"/>
                      <w:lang w:val="uk-UA"/>
                    </w:rPr>
                    <w:t>зький</w:t>
                  </w:r>
                  <w:proofErr w:type="spellEnd"/>
                  <w:r w:rsidR="002D66DD" w:rsidRPr="007351C6">
                    <w:rPr>
                      <w:rFonts w:ascii="Arial" w:hAnsi="Arial" w:cs="Arial"/>
                      <w:spacing w:val="-2"/>
                      <w:lang w:val="uk-UA"/>
                    </w:rPr>
                    <w:t xml:space="preserve"> </w:t>
                  </w:r>
                  <w:r w:rsidR="009070A3">
                    <w:rPr>
                      <w:rFonts w:ascii="Arial" w:hAnsi="Arial" w:cs="Arial"/>
                      <w:spacing w:val="-2"/>
                      <w:lang w:val="uk-UA"/>
                    </w:rPr>
                    <w:t>бідняк</w:t>
                  </w:r>
                  <w:r w:rsidR="002D66DD" w:rsidRPr="007351C6">
                    <w:rPr>
                      <w:rFonts w:ascii="Arial" w:hAnsi="Arial" w:cs="Arial"/>
                      <w:spacing w:val="-2"/>
                      <w:lang w:val="uk-UA"/>
                    </w:rPr>
                    <w:t xml:space="preserve"> зрозумів, що всі харизми, отримані від Святого Духа, необхідно віддати для служіння Тілу Христовому, яким є Церква; саме тому він діє у цілковитій єдності з церковною владою. В житті святих немає суперечності поміж харизмою пророцтва й харизмою церковної влади, а якщо якась напруга й виступає, вони вміють терпляче очікувати на час Святого Духа.</w:t>
                  </w:r>
                </w:p>
                <w:p w:rsidR="002D66DD" w:rsidRPr="007351C6" w:rsidRDefault="005217C9" w:rsidP="002D66DD">
                  <w:pPr>
                    <w:pStyle w:val="p1"/>
                    <w:spacing w:before="0" w:beforeAutospacing="0" w:after="0" w:afterAutospacing="0"/>
                    <w:jc w:val="both"/>
                    <w:rPr>
                      <w:rFonts w:ascii="Arial" w:hAnsi="Arial" w:cs="Arial"/>
                      <w:spacing w:val="-2"/>
                      <w:lang w:val="uk-UA"/>
                    </w:rPr>
                  </w:pPr>
                  <w:r w:rsidRPr="00EF32CA">
                    <w:rPr>
                      <w:rFonts w:ascii="Arial" w:hAnsi="Arial" w:cs="Arial"/>
                      <w:lang w:val="uk-UA"/>
                    </w:rPr>
                    <w:tab/>
                  </w:r>
                  <w:r w:rsidR="002D66DD" w:rsidRPr="007351C6">
                    <w:rPr>
                      <w:rFonts w:ascii="Arial" w:hAnsi="Arial" w:cs="Arial"/>
                      <w:spacing w:val="-2"/>
                      <w:lang w:val="uk-UA"/>
                    </w:rPr>
                    <w:t>Деякі історики XIX і навіть минулого сторіччя намагалися «реконструювати» з постаті «Франциска традиції» так званого «історичного Франциска» – подібно до того, як з постаті «євангельського Ісуса» пробують створити так званого «історичного Ісуса». Такий «історичний Франциск» має вигляд не людини Церкви, а людини, безпосередньо й виключно пов’язаної з Христом, людини, що хотів відновити Божий народ без канонічних форм і без церковної ієрархії. Правдою є те, що св. Франциск дійсно перебував у найглибшому, безпосередньому зв’язку з Ісусом і з Божим Словом, за яким хотів іти б</w:t>
                  </w:r>
                  <w:r w:rsidR="007351C6" w:rsidRPr="007351C6">
                    <w:rPr>
                      <w:rFonts w:ascii="Arial" w:hAnsi="Arial" w:cs="Arial"/>
                      <w:spacing w:val="-2"/>
                      <w:lang w:val="uk-UA"/>
                    </w:rPr>
                    <w:t>ез зайвих пояснень</w:t>
                  </w:r>
                  <w:r w:rsidR="002D66DD" w:rsidRPr="007351C6">
                    <w:rPr>
                      <w:rFonts w:ascii="Arial" w:hAnsi="Arial" w:cs="Arial"/>
                      <w:spacing w:val="-2"/>
                      <w:lang w:val="uk-UA"/>
                    </w:rPr>
                    <w:t xml:space="preserve"> – таким, яким воно є в усьому своєму радикалізмі й істині. Правдою також є й те, що на початку Франциск не мав наміру створювати Орден із необхідними канонічним формами, але він лише хотів через Боже Слово й присутність Господа відновити Божий народ, знову зібрати його на сл</w:t>
                  </w:r>
                  <w:r w:rsidR="007351C6" w:rsidRPr="007351C6">
                    <w:rPr>
                      <w:rFonts w:ascii="Arial" w:hAnsi="Arial" w:cs="Arial"/>
                      <w:spacing w:val="-2"/>
                      <w:lang w:val="uk-UA"/>
                    </w:rPr>
                    <w:t>уханні Божого слова й</w:t>
                  </w:r>
                  <w:r w:rsidR="002D66DD" w:rsidRPr="007351C6">
                    <w:rPr>
                      <w:rFonts w:ascii="Arial" w:hAnsi="Arial" w:cs="Arial"/>
                      <w:spacing w:val="-2"/>
                      <w:lang w:val="uk-UA"/>
                    </w:rPr>
                    <w:t xml:space="preserve"> послуху Христові. Більше того, він знав, що Христос ніколи не є «моїм» – Він завжди «наш»; що «я» не можу «мати» Христа й відбудовувати своє «я» всупереч Церкві, її волі та її вченню. Лише в єдності з Церквою, побудованій на апостольському </w:t>
                  </w:r>
                  <w:proofErr w:type="spellStart"/>
                  <w:r w:rsidR="002D66DD" w:rsidRPr="007351C6">
                    <w:rPr>
                      <w:rFonts w:ascii="Arial" w:hAnsi="Arial" w:cs="Arial"/>
                      <w:spacing w:val="-2"/>
                      <w:lang w:val="uk-UA"/>
                    </w:rPr>
                    <w:t>преємстві</w:t>
                  </w:r>
                  <w:proofErr w:type="spellEnd"/>
                  <w:r w:rsidR="002D66DD" w:rsidRPr="007351C6">
                    <w:rPr>
                      <w:rFonts w:ascii="Arial" w:hAnsi="Arial" w:cs="Arial"/>
                      <w:spacing w:val="-2"/>
                      <w:lang w:val="uk-UA"/>
                    </w:rPr>
                    <w:t>, відновлюється послух Божому Слову.</w:t>
                  </w:r>
                </w:p>
                <w:p w:rsidR="002D66DD" w:rsidRPr="007351C6" w:rsidRDefault="005217C9" w:rsidP="005217C9">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2D66DD" w:rsidRPr="007351C6">
                    <w:rPr>
                      <w:rFonts w:ascii="Arial" w:hAnsi="Arial" w:cs="Arial"/>
                      <w:spacing w:val="-2"/>
                      <w:lang w:val="uk-UA"/>
                    </w:rPr>
                    <w:t>Правдою також є те, що у Франциска не було наміру створювати новий Орден – він лише хотів відновити Божий народ для Господа, що гряде. Однак у стражданні й болі він зрозумів, що</w:t>
                  </w:r>
                  <w:r w:rsidR="005F6352">
                    <w:rPr>
                      <w:rFonts w:ascii="Arial" w:hAnsi="Arial" w:cs="Arial"/>
                      <w:spacing w:val="-2"/>
                      <w:lang w:val="uk-UA"/>
                    </w:rPr>
                    <w:t xml:space="preserve"> все повинно мати свій порядок (</w:t>
                  </w:r>
                  <w:r w:rsidR="002D66DD" w:rsidRPr="007351C6">
                    <w:rPr>
                      <w:rFonts w:ascii="Arial" w:hAnsi="Arial" w:cs="Arial"/>
                      <w:spacing w:val="-2"/>
                      <w:lang w:val="uk-UA"/>
                    </w:rPr>
                    <w:t>в італійській мові маємо гру слів: “</w:t>
                  </w:r>
                  <w:proofErr w:type="spellStart"/>
                  <w:r w:rsidR="002D66DD" w:rsidRPr="007351C6">
                    <w:rPr>
                      <w:rFonts w:ascii="Arial" w:hAnsi="Arial" w:cs="Arial"/>
                      <w:spacing w:val="-2"/>
                      <w:lang w:val="uk-UA"/>
                    </w:rPr>
                    <w:t>ordi</w:t>
                  </w:r>
                  <w:r w:rsidR="005F6352">
                    <w:rPr>
                      <w:rFonts w:ascii="Arial" w:hAnsi="Arial" w:cs="Arial"/>
                      <w:spacing w:val="-2"/>
                      <w:lang w:val="uk-UA"/>
                    </w:rPr>
                    <w:t>ne</w:t>
                  </w:r>
                  <w:proofErr w:type="spellEnd"/>
                  <w:r w:rsidR="005F6352">
                    <w:rPr>
                      <w:rFonts w:ascii="Arial" w:hAnsi="Arial" w:cs="Arial"/>
                      <w:spacing w:val="-2"/>
                      <w:lang w:val="uk-UA"/>
                    </w:rPr>
                    <w:t>” – це й «Орден», і «порядок»)</w:t>
                  </w:r>
                  <w:r w:rsidR="002D66DD" w:rsidRPr="007351C6">
                    <w:rPr>
                      <w:rFonts w:ascii="Arial" w:hAnsi="Arial" w:cs="Arial"/>
                      <w:spacing w:val="-2"/>
                      <w:lang w:val="uk-UA"/>
                    </w:rPr>
                    <w:t>, оскільки для надання форми цій віднові потрібне церковне право. І, воістину, саме так він повністю, усім серцем, вписався в</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спільноту</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Церкви, з Папою та єпископами. Франциск завжди знав, що центром життя Церкви є Євхаристія, де стають присутніми Тіло Христове та Його Кров. Завдяки священству Євхаристія я Церквою. Там, де священство й Христос, і єдність Церкви йдуть у парі – лише там також живе й Боже Слово. Справжнім історичним Франциском є Франциск Церкви, і саме в такий спосіб він також промовляє до невіруючих і до віруючих інших віросповідань та релігій.</w:t>
                  </w:r>
                </w:p>
                <w:p w:rsidR="00FD1420" w:rsidRPr="002D66DD" w:rsidRDefault="00EF32CA" w:rsidP="00EF32CA">
                  <w:pPr>
                    <w:pStyle w:val="p1"/>
                    <w:spacing w:before="0" w:beforeAutospacing="0" w:after="0" w:afterAutospacing="0"/>
                    <w:jc w:val="center"/>
                    <w:rPr>
                      <w:rFonts w:ascii="Arial" w:hAnsi="Arial" w:cs="Arial"/>
                      <w:color w:val="548DD4" w:themeColor="text2" w:themeTint="99"/>
                      <w:lang w:val="uk-UA"/>
                    </w:rPr>
                  </w:pPr>
                  <w:r>
                    <w:rPr>
                      <w:rFonts w:ascii="Arial" w:hAnsi="Arial" w:cs="Arial"/>
                      <w:noProof/>
                      <w:color w:val="548DD4" w:themeColor="text2" w:themeTint="99"/>
                    </w:rPr>
                    <w:drawing>
                      <wp:inline distT="0" distB="0" distL="0" distR="0" wp14:anchorId="0D333E27" wp14:editId="01E40C1A">
                        <wp:extent cx="3664393" cy="2767512"/>
                        <wp:effectExtent l="190500" t="190500" r="146050" b="166370"/>
                        <wp:docPr id="56" name="Рисунок 56" descr="E:\moidoki\Оля\Всякие Олинские разности\ХРИСТИАНСКИЕ ФОТО-КАРТИНКИ\СВ. ФРАНЦИСК\angelico1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idoki\Оля\Всякие Олинские разности\ХРИСТИАНСКИЕ ФОТО-КАРТИНКИ\СВ. ФРАНЦИСК\angelico1350.jpg"/>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25000"/>
                                          </a14:imgEffect>
                                          <a14:imgEffect>
                                            <a14:colorTemperature colorTemp="53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l="50805" t="38048" r="-115" b="27285"/>
                                <a:stretch/>
                              </pic:blipFill>
                              <pic:spPr bwMode="auto">
                                <a:xfrm>
                                  <a:off x="0" y="0"/>
                                  <a:ext cx="3687423" cy="278490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66DD" w:rsidRPr="007351C6" w:rsidRDefault="005217C9" w:rsidP="002D66DD">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 xml:space="preserve">Франциск і його брати, яких ставало все більше, оселилися в </w:t>
                  </w:r>
                  <w:proofErr w:type="spellStart"/>
                  <w:r w:rsidR="002D66DD" w:rsidRPr="007351C6">
                    <w:rPr>
                      <w:rFonts w:ascii="Arial" w:hAnsi="Arial" w:cs="Arial"/>
                      <w:spacing w:val="-2"/>
                      <w:lang w:val="uk-UA"/>
                    </w:rPr>
                    <w:t>Порціункулі</w:t>
                  </w:r>
                  <w:proofErr w:type="spellEnd"/>
                  <w:r w:rsidR="002D66DD" w:rsidRPr="007351C6">
                    <w:rPr>
                      <w:rFonts w:ascii="Arial" w:hAnsi="Arial" w:cs="Arial"/>
                      <w:spacing w:val="-2"/>
                      <w:lang w:val="uk-UA"/>
                    </w:rPr>
                    <w:t xml:space="preserve"> – тобто при церкві Божої Матері Цариці Ангелів (Божої Матері Ангельської), святому місці для францисканської духовності в самі</w:t>
                  </w:r>
                  <w:r w:rsidR="001F0D32">
                    <w:rPr>
                      <w:rFonts w:ascii="Arial" w:hAnsi="Arial" w:cs="Arial"/>
                      <w:spacing w:val="-2"/>
                      <w:lang w:val="uk-UA"/>
                    </w:rPr>
                    <w:t xml:space="preserve">й своїй суті. Клара, молода </w:t>
                  </w:r>
                  <w:proofErr w:type="spellStart"/>
                  <w:r w:rsidR="001F0D32">
                    <w:rPr>
                      <w:rFonts w:ascii="Arial" w:hAnsi="Arial" w:cs="Arial"/>
                      <w:spacing w:val="-2"/>
                      <w:lang w:val="uk-UA"/>
                    </w:rPr>
                    <w:t>асси</w:t>
                  </w:r>
                  <w:r w:rsidR="002D66DD" w:rsidRPr="007351C6">
                    <w:rPr>
                      <w:rFonts w:ascii="Arial" w:hAnsi="Arial" w:cs="Arial"/>
                      <w:spacing w:val="-2"/>
                      <w:lang w:val="uk-UA"/>
                    </w:rPr>
                    <w:t>зька</w:t>
                  </w:r>
                  <w:proofErr w:type="spellEnd"/>
                  <w:r w:rsidR="002D66DD" w:rsidRPr="007351C6">
                    <w:rPr>
                      <w:rFonts w:ascii="Arial" w:hAnsi="Arial" w:cs="Arial"/>
                      <w:spacing w:val="-2"/>
                      <w:lang w:val="uk-UA"/>
                    </w:rPr>
                    <w:t xml:space="preserve"> дівчина з благородної, дворянської родини, також вступила до «школи Франциска». Так виник Другий Францисканський Орден – Орден </w:t>
                  </w:r>
                  <w:proofErr w:type="spellStart"/>
                  <w:r w:rsidR="002D66DD" w:rsidRPr="007351C6">
                    <w:rPr>
                      <w:rFonts w:ascii="Arial" w:hAnsi="Arial" w:cs="Arial"/>
                      <w:spacing w:val="-2"/>
                      <w:lang w:val="uk-UA"/>
                    </w:rPr>
                    <w:t>Кларисок</w:t>
                  </w:r>
                  <w:proofErr w:type="spellEnd"/>
                  <w:r w:rsidR="002D66DD" w:rsidRPr="007351C6">
                    <w:rPr>
                      <w:rFonts w:ascii="Arial" w:hAnsi="Arial" w:cs="Arial"/>
                      <w:spacing w:val="-2"/>
                      <w:lang w:val="uk-UA"/>
                    </w:rPr>
                    <w:t xml:space="preserve"> – інший досвід, що мав принести чудові плоди святості в Церкві.</w:t>
                  </w:r>
                </w:p>
                <w:p w:rsidR="002D66DD" w:rsidRPr="007351C6" w:rsidRDefault="005217C9" w:rsidP="002D66DD">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2D66DD" w:rsidRPr="007351C6">
                    <w:rPr>
                      <w:rFonts w:ascii="Arial" w:hAnsi="Arial" w:cs="Arial"/>
                      <w:spacing w:val="-2"/>
                      <w:lang w:val="uk-UA"/>
                    </w:rPr>
                    <w:t xml:space="preserve">Наступник Інокентія III, Папа Гонорій III, своєю буллою (тобто спеціальним </w:t>
                  </w:r>
                  <w:r w:rsidR="00A02877">
                    <w:rPr>
                      <w:rFonts w:ascii="Arial" w:hAnsi="Arial" w:cs="Arial"/>
                      <w:spacing w:val="-2"/>
                      <w:lang w:val="uk-UA"/>
                    </w:rPr>
                    <w:t>письмом) “</w:t>
                  </w:r>
                  <w:proofErr w:type="spellStart"/>
                  <w:r w:rsidR="00A02877">
                    <w:rPr>
                      <w:rFonts w:ascii="Arial" w:hAnsi="Arial" w:cs="Arial"/>
                      <w:spacing w:val="-2"/>
                      <w:lang w:val="uk-UA"/>
                    </w:rPr>
                    <w:t>Cum</w:t>
                  </w:r>
                  <w:proofErr w:type="spellEnd"/>
                  <w:r w:rsidR="00A02877">
                    <w:rPr>
                      <w:rFonts w:ascii="Arial" w:hAnsi="Arial" w:cs="Arial"/>
                      <w:spacing w:val="-2"/>
                      <w:lang w:val="uk-UA"/>
                    </w:rPr>
                    <w:t xml:space="preserve"> </w:t>
                  </w:r>
                  <w:proofErr w:type="spellStart"/>
                  <w:r w:rsidR="00A02877">
                    <w:rPr>
                      <w:rFonts w:ascii="Arial" w:hAnsi="Arial" w:cs="Arial"/>
                      <w:spacing w:val="-2"/>
                      <w:lang w:val="uk-UA"/>
                    </w:rPr>
                    <w:t>dilecti</w:t>
                  </w:r>
                  <w:proofErr w:type="spellEnd"/>
                  <w:r w:rsidR="00A02877">
                    <w:rPr>
                      <w:rFonts w:ascii="Arial" w:hAnsi="Arial" w:cs="Arial"/>
                      <w:spacing w:val="-2"/>
                      <w:lang w:val="uk-UA"/>
                    </w:rPr>
                    <w:t>” (1218 р.</w:t>
                  </w:r>
                  <w:r w:rsidR="002D66DD" w:rsidRPr="007351C6">
                    <w:rPr>
                      <w:rFonts w:ascii="Arial" w:hAnsi="Arial" w:cs="Arial"/>
                      <w:spacing w:val="-2"/>
                      <w:lang w:val="uk-UA"/>
                    </w:rPr>
                    <w:t>) також підтримав винятковий розвиток перших братів менших, що мандрували, відкриваючи свої місії в різних країнах Європи і навіть у Марокко. В 1219 році Франциск отримав згоду на те,</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 xml:space="preserve">щоб вирушити до Єгипту й розмовляти з мусульманським султаном </w:t>
                  </w:r>
                  <w:proofErr w:type="spellStart"/>
                  <w:r w:rsidR="002D66DD" w:rsidRPr="007351C6">
                    <w:rPr>
                      <w:rFonts w:ascii="Arial" w:hAnsi="Arial" w:cs="Arial"/>
                      <w:spacing w:val="-2"/>
                      <w:lang w:val="uk-UA"/>
                    </w:rPr>
                    <w:t>Мелек-ель-Камелем</w:t>
                  </w:r>
                  <w:proofErr w:type="spellEnd"/>
                  <w:r w:rsidR="002D66DD" w:rsidRPr="007351C6">
                    <w:rPr>
                      <w:rFonts w:ascii="Arial" w:hAnsi="Arial" w:cs="Arial"/>
                      <w:spacing w:val="-2"/>
                      <w:lang w:val="uk-UA"/>
                    </w:rPr>
                    <w:t>, проповідуючи Христове Євангеліє. Я хочу підкреслити цей епізод з життя св. Франциска, який залишається дуже актуальним: у часи тривалого конфлікту поміж християнством та ісламом</w:t>
                  </w:r>
                  <w:r w:rsidR="00EF32CA" w:rsidRPr="007351C6">
                    <w:rPr>
                      <w:rFonts w:ascii="Arial" w:hAnsi="Arial" w:cs="Arial"/>
                      <w:spacing w:val="-2"/>
                      <w:lang w:val="uk-UA"/>
                    </w:rPr>
                    <w:t>.</w:t>
                  </w:r>
                  <w:r w:rsidR="002D66DD" w:rsidRPr="007351C6">
                    <w:rPr>
                      <w:rFonts w:ascii="Arial" w:hAnsi="Arial" w:cs="Arial"/>
                      <w:spacing w:val="-2"/>
                      <w:lang w:val="uk-UA"/>
                    </w:rPr>
                    <w:t xml:space="preserve"> Франциск, свідомо озброєний лише власною вірою й особистою скромністю, успішно пройшов дорогу діалогу. У </w:t>
                  </w:r>
                  <w:proofErr w:type="spellStart"/>
                  <w:r w:rsidR="002D66DD" w:rsidRPr="007351C6">
                    <w:rPr>
                      <w:rFonts w:ascii="Arial" w:hAnsi="Arial" w:cs="Arial"/>
                      <w:spacing w:val="-2"/>
                      <w:lang w:val="uk-UA"/>
                    </w:rPr>
                    <w:t>хроніках</w:t>
                  </w:r>
                  <w:proofErr w:type="spellEnd"/>
                  <w:r w:rsidR="002D66DD" w:rsidRPr="007351C6">
                    <w:rPr>
                      <w:rFonts w:ascii="Arial" w:hAnsi="Arial" w:cs="Arial"/>
                      <w:spacing w:val="-2"/>
                      <w:lang w:val="uk-UA"/>
                    </w:rPr>
                    <w:t xml:space="preserve"> сказано про люб’язний і сердечний прийом, даний Францискові мусульманським султаном. Це – зразок, з якого ми й сьогодні маємо брати приклад у стосунках поміж християнами й мусульманами: розвивати діалог в істині, взаємоповазі й розумінні (пор. “</w:t>
                  </w:r>
                  <w:proofErr w:type="spellStart"/>
                  <w:r w:rsidR="002D66DD" w:rsidRPr="007351C6">
                    <w:rPr>
                      <w:rFonts w:ascii="Arial" w:hAnsi="Arial" w:cs="Arial"/>
                      <w:spacing w:val="-2"/>
                      <w:lang w:val="uk-UA"/>
                    </w:rPr>
                    <w:t>Nostra</w:t>
                  </w:r>
                  <w:proofErr w:type="spellEnd"/>
                  <w:r w:rsidR="002D66DD" w:rsidRPr="007351C6">
                    <w:rPr>
                      <w:rFonts w:ascii="Arial" w:hAnsi="Arial" w:cs="Arial"/>
                      <w:spacing w:val="-2"/>
                      <w:lang w:val="uk-UA"/>
                    </w:rPr>
                    <w:t xml:space="preserve"> </w:t>
                  </w:r>
                  <w:proofErr w:type="spellStart"/>
                  <w:r w:rsidR="002D66DD" w:rsidRPr="007351C6">
                    <w:rPr>
                      <w:rFonts w:ascii="Arial" w:hAnsi="Arial" w:cs="Arial"/>
                      <w:spacing w:val="-2"/>
                      <w:lang w:val="uk-UA"/>
                    </w:rPr>
                    <w:t>Aetate</w:t>
                  </w:r>
                  <w:proofErr w:type="spellEnd"/>
                  <w:r w:rsidR="002D66DD" w:rsidRPr="007351C6">
                    <w:rPr>
                      <w:rFonts w:ascii="Arial" w:hAnsi="Arial" w:cs="Arial"/>
                      <w:spacing w:val="-2"/>
                      <w:lang w:val="uk-UA"/>
                    </w:rPr>
                    <w:t xml:space="preserve">”, 3). Можливо, що в 1220 році Франциск відвідав Святу Землю, посіявши цим зерно, що мало принести рясні плоди – адже його духовні сини в Краю, де жив Ісус Христос, створили упривілейоване середовище своєї місії. Я з вдячністю думаю сьогодні про великі заслуги Францисканської </w:t>
                  </w:r>
                  <w:proofErr w:type="spellStart"/>
                  <w:r w:rsidR="002D66DD" w:rsidRPr="007351C6">
                    <w:rPr>
                      <w:rFonts w:ascii="Arial" w:hAnsi="Arial" w:cs="Arial"/>
                      <w:spacing w:val="-2"/>
                      <w:lang w:val="uk-UA"/>
                    </w:rPr>
                    <w:t>Кустодії</w:t>
                  </w:r>
                  <w:proofErr w:type="spellEnd"/>
                  <w:r w:rsidR="002D66DD" w:rsidRPr="007351C6">
                    <w:rPr>
                      <w:rFonts w:ascii="Arial" w:hAnsi="Arial" w:cs="Arial"/>
                      <w:spacing w:val="-2"/>
                      <w:lang w:val="uk-UA"/>
                    </w:rPr>
                    <w:t xml:space="preserve"> в Святій Землі.</w:t>
                  </w:r>
                </w:p>
                <w:p w:rsidR="002D66DD" w:rsidRPr="007351C6" w:rsidRDefault="005217C9" w:rsidP="002D66DD">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2D66DD" w:rsidRPr="007351C6">
                    <w:rPr>
                      <w:rFonts w:ascii="Arial" w:hAnsi="Arial" w:cs="Arial"/>
                      <w:spacing w:val="-2"/>
                      <w:lang w:val="uk-UA"/>
                    </w:rPr>
                    <w:t xml:space="preserve">Повернувшись до Італії, Франциск передав управління Орденом своєму вікарієві, брату </w:t>
                  </w:r>
                  <w:proofErr w:type="spellStart"/>
                  <w:r w:rsidR="002D66DD" w:rsidRPr="007351C6">
                    <w:rPr>
                      <w:rFonts w:ascii="Arial" w:hAnsi="Arial" w:cs="Arial"/>
                      <w:spacing w:val="-2"/>
                      <w:lang w:val="uk-UA"/>
                    </w:rPr>
                    <w:t>П’єтро</w:t>
                  </w:r>
                  <w:proofErr w:type="spellEnd"/>
                  <w:r w:rsidR="002D66DD" w:rsidRPr="007351C6">
                    <w:rPr>
                      <w:rFonts w:ascii="Arial" w:hAnsi="Arial" w:cs="Arial"/>
                      <w:spacing w:val="-2"/>
                      <w:lang w:val="uk-UA"/>
                    </w:rPr>
                    <w:t xml:space="preserve"> </w:t>
                  </w:r>
                  <w:proofErr w:type="spellStart"/>
                  <w:r w:rsidR="002D66DD" w:rsidRPr="007351C6">
                    <w:rPr>
                      <w:rFonts w:ascii="Arial" w:hAnsi="Arial" w:cs="Arial"/>
                      <w:spacing w:val="-2"/>
                      <w:lang w:val="uk-UA"/>
                    </w:rPr>
                    <w:t>Каттані</w:t>
                  </w:r>
                  <w:proofErr w:type="spellEnd"/>
                  <w:r w:rsidR="002D66DD" w:rsidRPr="007351C6">
                    <w:rPr>
                      <w:rFonts w:ascii="Arial" w:hAnsi="Arial" w:cs="Arial"/>
                      <w:spacing w:val="-2"/>
                      <w:lang w:val="uk-UA"/>
                    </w:rPr>
                    <w:t xml:space="preserve"> – в той час, коли Папа довірив кардиналові </w:t>
                  </w:r>
                  <w:proofErr w:type="spellStart"/>
                  <w:r w:rsidR="002D66DD" w:rsidRPr="007351C6">
                    <w:rPr>
                      <w:rFonts w:ascii="Arial" w:hAnsi="Arial" w:cs="Arial"/>
                      <w:spacing w:val="-2"/>
                      <w:lang w:val="uk-UA"/>
                    </w:rPr>
                    <w:t>Уголіно</w:t>
                  </w:r>
                  <w:proofErr w:type="spellEnd"/>
                  <w:r w:rsidR="002D66DD" w:rsidRPr="007351C6">
                    <w:rPr>
                      <w:rFonts w:ascii="Arial" w:hAnsi="Arial" w:cs="Arial"/>
                      <w:spacing w:val="-2"/>
                      <w:lang w:val="uk-UA"/>
                    </w:rPr>
                    <w:t xml:space="preserve"> (майбутньому Папі Григорію IX), опіку над Орденом, що налічував усе більше членів. Зі свого боку Засновник Ордену, повністю присвятивши себе проповіді Божого Слова, яке проголошував з великим успіхом, склав Устав, який пізніше був підтверджений Папою.</w:t>
                  </w:r>
                </w:p>
                <w:p w:rsidR="002D66DD" w:rsidRPr="007351C6" w:rsidRDefault="005217C9" w:rsidP="002D66DD">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2D66DD" w:rsidRPr="007351C6">
                    <w:rPr>
                      <w:rFonts w:ascii="Arial" w:hAnsi="Arial" w:cs="Arial"/>
                      <w:spacing w:val="-2"/>
                      <w:lang w:val="uk-UA"/>
                    </w:rPr>
                    <w:t>В 1224 році в пустині Верна Франциск бачить Розіп’ятого в образі Серафима й під час зустрічі з ним отримує стигмати. Таким чином він стає одним цілим із Розіп’ятим Христом – адже Франциск отримує дар, який показує його глибоке ототожнення з Господом.</w:t>
                  </w:r>
                </w:p>
                <w:p w:rsidR="002D66DD" w:rsidRPr="007351C6" w:rsidRDefault="005217C9" w:rsidP="002D66DD">
                  <w:pPr>
                    <w:pStyle w:val="p1"/>
                    <w:spacing w:before="0" w:beforeAutospacing="0" w:after="0" w:afterAutospacing="0"/>
                    <w:jc w:val="both"/>
                    <w:rPr>
                      <w:rFonts w:ascii="Arial" w:hAnsi="Arial" w:cs="Arial"/>
                      <w:spacing w:val="-2"/>
                      <w:lang w:val="uk-UA"/>
                    </w:rPr>
                  </w:pPr>
                  <w:r w:rsidRPr="007351C6">
                    <w:rPr>
                      <w:rFonts w:ascii="Arial" w:hAnsi="Arial" w:cs="Arial"/>
                      <w:spacing w:val="-2"/>
                      <w:lang w:val="uk-UA"/>
                    </w:rPr>
                    <w:tab/>
                  </w:r>
                  <w:r w:rsidR="002D66DD" w:rsidRPr="007351C6">
                    <w:rPr>
                      <w:rFonts w:ascii="Arial" w:hAnsi="Arial" w:cs="Arial"/>
                      <w:spacing w:val="-2"/>
                      <w:lang w:val="uk-UA"/>
                    </w:rPr>
                    <w:t xml:space="preserve">Смерть Франциска – його </w:t>
                  </w:r>
                  <w:proofErr w:type="spellStart"/>
                  <w:r w:rsidR="002D66DD" w:rsidRPr="007351C6">
                    <w:rPr>
                      <w:rFonts w:ascii="Arial" w:hAnsi="Arial" w:cs="Arial"/>
                      <w:spacing w:val="-2"/>
                      <w:lang w:val="uk-UA"/>
                    </w:rPr>
                    <w:t>transitus</w:t>
                  </w:r>
                  <w:proofErr w:type="spellEnd"/>
                  <w:r w:rsidR="002D66DD" w:rsidRPr="007351C6">
                    <w:rPr>
                      <w:rFonts w:ascii="Arial" w:hAnsi="Arial" w:cs="Arial"/>
                      <w:spacing w:val="-2"/>
                      <w:lang w:val="uk-UA"/>
                    </w:rPr>
                    <w:t xml:space="preserve"> (перехід) – настала ввечері 3 жовтня 1226 року в </w:t>
                  </w:r>
                  <w:proofErr w:type="spellStart"/>
                  <w:r w:rsidR="002D66DD" w:rsidRPr="007351C6">
                    <w:rPr>
                      <w:rFonts w:ascii="Arial" w:hAnsi="Arial" w:cs="Arial"/>
                      <w:spacing w:val="-2"/>
                      <w:lang w:val="uk-UA"/>
                    </w:rPr>
                    <w:t>Порціункулі</w:t>
                  </w:r>
                  <w:proofErr w:type="spellEnd"/>
                  <w:r w:rsidR="002D66DD" w:rsidRPr="007351C6">
                    <w:rPr>
                      <w:rFonts w:ascii="Arial" w:hAnsi="Arial" w:cs="Arial"/>
                      <w:spacing w:val="-2"/>
                      <w:lang w:val="uk-UA"/>
                    </w:rPr>
                    <w:t>. Благословивши своїх духовних синів, Франциск помер, розпростертий на голій землі. Через два роки Папа Григорій IX зарахував його</w:t>
                  </w:r>
                  <w:r w:rsidR="009070A3">
                    <w:rPr>
                      <w:rFonts w:ascii="Arial" w:hAnsi="Arial" w:cs="Arial"/>
                      <w:spacing w:val="-2"/>
                      <w:lang w:val="uk-UA"/>
                    </w:rPr>
                    <w:t xml:space="preserve"> до лику святих. Невдовзі в </w:t>
                  </w:r>
                  <w:proofErr w:type="spellStart"/>
                  <w:r w:rsidR="009070A3">
                    <w:rPr>
                      <w:rFonts w:ascii="Arial" w:hAnsi="Arial" w:cs="Arial"/>
                      <w:spacing w:val="-2"/>
                      <w:lang w:val="uk-UA"/>
                    </w:rPr>
                    <w:t>А</w:t>
                  </w:r>
                  <w:r w:rsidR="00F41A58">
                    <w:rPr>
                      <w:rFonts w:ascii="Arial" w:hAnsi="Arial" w:cs="Arial"/>
                      <w:spacing w:val="-2"/>
                      <w:lang w:val="uk-UA"/>
                    </w:rPr>
                    <w:t>с</w:t>
                  </w:r>
                  <w:r w:rsidR="001F0D32">
                    <w:rPr>
                      <w:rFonts w:ascii="Arial" w:hAnsi="Arial" w:cs="Arial"/>
                      <w:spacing w:val="-2"/>
                      <w:lang w:val="uk-UA"/>
                    </w:rPr>
                    <w:t>си</w:t>
                  </w:r>
                  <w:r w:rsidR="002D66DD" w:rsidRPr="007351C6">
                    <w:rPr>
                      <w:rFonts w:ascii="Arial" w:hAnsi="Arial" w:cs="Arial"/>
                      <w:spacing w:val="-2"/>
                      <w:lang w:val="uk-UA"/>
                    </w:rPr>
                    <w:t>зі</w:t>
                  </w:r>
                  <w:proofErr w:type="spellEnd"/>
                  <w:r w:rsidR="002D66DD" w:rsidRPr="007351C6">
                    <w:rPr>
                      <w:rFonts w:ascii="Arial" w:hAnsi="Arial" w:cs="Arial"/>
                      <w:spacing w:val="-2"/>
                      <w:lang w:val="uk-UA"/>
                    </w:rPr>
                    <w:t xml:space="preserve"> була збудована велика базиліка на честь святого Франциска, яка до сьогодні є метою незліченної кількості прочан, які можуть вшанувати мощі Святого й оглянути фрески Джотто – живописця, який чудово</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показав життя Франциска.</w:t>
                  </w:r>
                </w:p>
                <w:p w:rsidR="002D66DD" w:rsidRPr="007351C6" w:rsidRDefault="005217C9" w:rsidP="002D66DD">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Кажуть, що Францис</w:t>
                  </w:r>
                  <w:r w:rsidR="00A02877">
                    <w:rPr>
                      <w:rFonts w:ascii="Arial" w:hAnsi="Arial" w:cs="Arial"/>
                      <w:spacing w:val="-2"/>
                      <w:lang w:val="uk-UA"/>
                    </w:rPr>
                    <w:t>к являє собою “</w:t>
                  </w:r>
                  <w:proofErr w:type="spellStart"/>
                  <w:r w:rsidR="00A02877">
                    <w:rPr>
                      <w:rFonts w:ascii="Arial" w:hAnsi="Arial" w:cs="Arial"/>
                      <w:spacing w:val="-2"/>
                      <w:lang w:val="uk-UA"/>
                    </w:rPr>
                    <w:t>alter</w:t>
                  </w:r>
                  <w:proofErr w:type="spellEnd"/>
                  <w:r w:rsidR="00A02877">
                    <w:rPr>
                      <w:rFonts w:ascii="Arial" w:hAnsi="Arial" w:cs="Arial"/>
                      <w:spacing w:val="-2"/>
                      <w:lang w:val="uk-UA"/>
                    </w:rPr>
                    <w:t xml:space="preserve"> </w:t>
                  </w:r>
                  <w:proofErr w:type="spellStart"/>
                  <w:r w:rsidR="00A02877">
                    <w:rPr>
                      <w:rFonts w:ascii="Arial" w:hAnsi="Arial" w:cs="Arial"/>
                      <w:spacing w:val="-2"/>
                      <w:lang w:val="uk-UA"/>
                    </w:rPr>
                    <w:t>Christus</w:t>
                  </w:r>
                  <w:proofErr w:type="spellEnd"/>
                  <w:r w:rsidR="00A02877">
                    <w:rPr>
                      <w:rFonts w:ascii="Arial" w:hAnsi="Arial" w:cs="Arial"/>
                      <w:spacing w:val="-2"/>
                      <w:lang w:val="uk-UA"/>
                    </w:rPr>
                    <w:t>” (другого Христа)</w:t>
                  </w:r>
                  <w:r w:rsidR="002D66DD" w:rsidRPr="007351C6">
                    <w:rPr>
                      <w:rFonts w:ascii="Arial" w:hAnsi="Arial" w:cs="Arial"/>
                      <w:spacing w:val="-2"/>
                      <w:lang w:val="uk-UA"/>
                    </w:rPr>
                    <w:t xml:space="preserve"> – він і справді був живою іконою Христа. Його також називали «братом Ісуса». Це по суті й був ідеал Франциска – бути як Христос, споглядати євангельського Христа, міцно любити Його, наслідувати Його чесноти. Особливу фундаментальну вартість Франциск хотів надати вбогості – внутрішній і зовнішній, навчаючи їй також і своїх духовних синів. Перше блаженство з Нагорної проповіді – «Блаженні вбогі духом, їхнє бо Царство Небесне» (</w:t>
                  </w:r>
                  <w:proofErr w:type="spellStart"/>
                  <w:r w:rsidR="002D66DD" w:rsidRPr="007351C6">
                    <w:rPr>
                      <w:rFonts w:ascii="Arial" w:hAnsi="Arial" w:cs="Arial"/>
                      <w:spacing w:val="-2"/>
                      <w:lang w:val="uk-UA"/>
                    </w:rPr>
                    <w:t>Мт</w:t>
                  </w:r>
                  <w:proofErr w:type="spellEnd"/>
                  <w:r w:rsidR="002D66DD" w:rsidRPr="007351C6">
                    <w:rPr>
                      <w:rFonts w:ascii="Arial" w:hAnsi="Arial" w:cs="Arial"/>
                      <w:spacing w:val="-2"/>
                      <w:lang w:val="uk-UA"/>
                    </w:rPr>
                    <w:t xml:space="preserve"> 5,3) – знайшло яскраве втілення в житті та в словах святого Франциска. Воістину, дорогі друзі, святі – це найкращі тлумачі Біблії: саме вони, втілюючи в своєму житті Боже Слово, роблять </w:t>
                  </w:r>
                  <w:r w:rsidR="00A02877">
                    <w:rPr>
                      <w:rFonts w:ascii="Arial" w:hAnsi="Arial" w:cs="Arial"/>
                      <w:spacing w:val="-2"/>
                      <w:lang w:val="uk-UA"/>
                    </w:rPr>
                    <w:t>його більш близьким, ніж будь-</w:t>
                  </w:r>
                  <w:r w:rsidR="002D66DD" w:rsidRPr="007351C6">
                    <w:rPr>
                      <w:rFonts w:ascii="Arial" w:hAnsi="Arial" w:cs="Arial"/>
                      <w:spacing w:val="-2"/>
                      <w:lang w:val="uk-UA"/>
                    </w:rPr>
                    <w:t>коли – так, що воно справді промовляє до нас. Свідоцтво Франциска, який полюбив бідність, щоб іти за Христом з повною віддачею й цілковитою свободою, й надалі залишає для нас заклик турбуватися про внутрішн</w:t>
                  </w:r>
                  <w:r w:rsidR="00F41A58">
                    <w:rPr>
                      <w:rFonts w:ascii="Arial" w:hAnsi="Arial" w:cs="Arial"/>
                      <w:spacing w:val="-2"/>
                      <w:lang w:val="uk-UA"/>
                    </w:rPr>
                    <w:t>ю</w:t>
                  </w:r>
                  <w:r w:rsidR="002D66DD" w:rsidRPr="007351C6">
                    <w:rPr>
                      <w:rFonts w:ascii="Arial" w:hAnsi="Arial" w:cs="Arial"/>
                      <w:spacing w:val="-2"/>
                      <w:lang w:val="uk-UA"/>
                    </w:rPr>
                    <w:t xml:space="preserve"> </w:t>
                  </w:r>
                  <w:r w:rsidR="00F41A58">
                    <w:rPr>
                      <w:rFonts w:ascii="Arial" w:hAnsi="Arial" w:cs="Arial"/>
                      <w:spacing w:val="-2"/>
                      <w:lang w:val="uk-UA"/>
                    </w:rPr>
                    <w:t>вбогість</w:t>
                  </w:r>
                  <w:r w:rsidR="002D66DD" w:rsidRPr="007351C6">
                    <w:rPr>
                      <w:rFonts w:ascii="Arial" w:hAnsi="Arial" w:cs="Arial"/>
                      <w:spacing w:val="-2"/>
                      <w:lang w:val="uk-UA"/>
                    </w:rPr>
                    <w:t>, щоб, зростаючи в довірі Богові, також поєднувати поміркований стиль життя з утриманням на віддалі від матеріальних благ.</w:t>
                  </w:r>
                </w:p>
                <w:p w:rsidR="002D66DD" w:rsidRPr="002D66DD" w:rsidRDefault="005217C9" w:rsidP="005217C9">
                  <w:pPr>
                    <w:pStyle w:val="p1"/>
                    <w:spacing w:before="0" w:beforeAutospacing="0" w:after="0" w:afterAutospacing="0"/>
                    <w:jc w:val="both"/>
                    <w:rPr>
                      <w:rFonts w:ascii="Arial" w:eastAsiaTheme="minorHAnsi" w:hAnsi="Arial" w:cs="Arial"/>
                      <w:i/>
                      <w:color w:val="000000"/>
                      <w:sz w:val="26"/>
                      <w:szCs w:val="26"/>
                      <w:lang w:val="uk-UA" w:eastAsia="en-US"/>
                    </w:rPr>
                  </w:pPr>
                  <w:r w:rsidRPr="007351C6">
                    <w:rPr>
                      <w:rFonts w:ascii="Arial" w:hAnsi="Arial" w:cs="Arial"/>
                      <w:spacing w:val="-2"/>
                      <w:lang w:val="uk-UA"/>
                    </w:rPr>
                    <w:tab/>
                  </w:r>
                  <w:r w:rsidR="002D66DD" w:rsidRPr="007351C6">
                    <w:rPr>
                      <w:rFonts w:ascii="Arial" w:hAnsi="Arial" w:cs="Arial"/>
                      <w:spacing w:val="-2"/>
                      <w:lang w:val="uk-UA"/>
                    </w:rPr>
                    <w:t>У Франциску любов до Христа особливо виявляється в поклонінні (адорації) Святих Христових Таїн – Євхаристії. У «Францисканських джерелах» можна прочитати зворушливі висловлювання, наприклад:</w:t>
                  </w:r>
                  <w:r w:rsidR="002D66DD" w:rsidRPr="002D66DD">
                    <w:rPr>
                      <w:sz w:val="27"/>
                      <w:szCs w:val="27"/>
                    </w:rPr>
                    <w:t xml:space="preserve"> </w:t>
                  </w:r>
                  <w:r w:rsidR="002D66DD" w:rsidRPr="0030095B">
                    <w:rPr>
                      <w:rFonts w:ascii="Arial" w:eastAsiaTheme="minorHAnsi" w:hAnsi="Arial" w:cs="Arial"/>
                      <w:i/>
                      <w:color w:val="000000"/>
                      <w:spacing w:val="-6"/>
                      <w:sz w:val="26"/>
                      <w:szCs w:val="26"/>
                      <w:lang w:val="uk-UA" w:eastAsia="en-US"/>
                    </w:rPr>
                    <w:t>«Нехай все людство лякається, хай тремтить увесь світ і небо хай не знаходить собі місця від радості, коли на вівтарі, в руках священика, є Христос, Син Бога Живого. О, предивна благодать! О, смиренна велич Божа, бо Господь всесвіту, Бог і Син Божий так Себе принизив, приховавши Себе для нашого спасіння під скром</w:t>
                  </w:r>
                  <w:r w:rsidR="009070A3">
                    <w:rPr>
                      <w:rFonts w:ascii="Arial" w:eastAsiaTheme="minorHAnsi" w:hAnsi="Arial" w:cs="Arial"/>
                      <w:i/>
                      <w:color w:val="000000"/>
                      <w:spacing w:val="-6"/>
                      <w:sz w:val="26"/>
                      <w:szCs w:val="26"/>
                      <w:lang w:val="uk-UA" w:eastAsia="en-US"/>
                    </w:rPr>
                    <w:t xml:space="preserve">ним виглядом хліба» (Франциск </w:t>
                  </w:r>
                  <w:proofErr w:type="spellStart"/>
                  <w:r w:rsidR="009070A3">
                    <w:rPr>
                      <w:rFonts w:ascii="Arial" w:eastAsiaTheme="minorHAnsi" w:hAnsi="Arial" w:cs="Arial"/>
                      <w:i/>
                      <w:color w:val="000000"/>
                      <w:spacing w:val="-6"/>
                      <w:sz w:val="26"/>
                      <w:szCs w:val="26"/>
                      <w:lang w:val="uk-UA" w:eastAsia="en-US"/>
                    </w:rPr>
                    <w:t>А</w:t>
                  </w:r>
                  <w:r w:rsidR="004A44D5">
                    <w:rPr>
                      <w:rFonts w:ascii="Arial" w:eastAsiaTheme="minorHAnsi" w:hAnsi="Arial" w:cs="Arial"/>
                      <w:i/>
                      <w:color w:val="000000"/>
                      <w:spacing w:val="-6"/>
                      <w:sz w:val="26"/>
                      <w:szCs w:val="26"/>
                      <w:lang w:val="uk-UA" w:eastAsia="en-US"/>
                    </w:rPr>
                    <w:t>с</w:t>
                  </w:r>
                  <w:r w:rsidR="001F0D32">
                    <w:rPr>
                      <w:rFonts w:ascii="Arial" w:eastAsiaTheme="minorHAnsi" w:hAnsi="Arial" w:cs="Arial"/>
                      <w:i/>
                      <w:color w:val="000000"/>
                      <w:spacing w:val="-6"/>
                      <w:sz w:val="26"/>
                      <w:szCs w:val="26"/>
                      <w:lang w:val="uk-UA" w:eastAsia="en-US"/>
                    </w:rPr>
                    <w:t>с</w:t>
                  </w:r>
                  <w:r w:rsidR="00EF038C">
                    <w:rPr>
                      <w:rFonts w:ascii="Arial" w:eastAsiaTheme="minorHAnsi" w:hAnsi="Arial" w:cs="Arial"/>
                      <w:i/>
                      <w:color w:val="000000"/>
                      <w:spacing w:val="-6"/>
                      <w:sz w:val="26"/>
                      <w:szCs w:val="26"/>
                      <w:lang w:val="uk-UA" w:eastAsia="en-US"/>
                    </w:rPr>
                    <w:t>и</w:t>
                  </w:r>
                  <w:r w:rsidR="002D66DD" w:rsidRPr="0030095B">
                    <w:rPr>
                      <w:rFonts w:ascii="Arial" w:eastAsiaTheme="minorHAnsi" w:hAnsi="Arial" w:cs="Arial"/>
                      <w:i/>
                      <w:color w:val="000000"/>
                      <w:spacing w:val="-6"/>
                      <w:sz w:val="26"/>
                      <w:szCs w:val="26"/>
                      <w:lang w:val="uk-UA" w:eastAsia="en-US"/>
                    </w:rPr>
                    <w:t>зький</w:t>
                  </w:r>
                  <w:proofErr w:type="spellEnd"/>
                  <w:r w:rsidR="002D66DD" w:rsidRPr="0030095B">
                    <w:rPr>
                      <w:rFonts w:ascii="Arial" w:eastAsiaTheme="minorHAnsi" w:hAnsi="Arial" w:cs="Arial"/>
                      <w:i/>
                      <w:color w:val="000000"/>
                      <w:spacing w:val="-6"/>
                      <w:sz w:val="26"/>
                      <w:szCs w:val="26"/>
                      <w:lang w:val="uk-UA" w:eastAsia="en-US"/>
                    </w:rPr>
                    <w:t>, Твори).</w:t>
                  </w:r>
                </w:p>
                <w:p w:rsidR="002D66DD" w:rsidRPr="007351C6" w:rsidRDefault="005217C9" w:rsidP="005217C9">
                  <w:pPr>
                    <w:pStyle w:val="p1"/>
                    <w:spacing w:before="0" w:beforeAutospacing="0" w:after="0" w:afterAutospacing="0"/>
                    <w:jc w:val="both"/>
                    <w:rPr>
                      <w:rFonts w:ascii="Arial" w:hAnsi="Arial" w:cs="Arial"/>
                      <w:spacing w:val="-2"/>
                      <w:lang w:val="uk-UA"/>
                    </w:rPr>
                  </w:pPr>
                  <w:r>
                    <w:rPr>
                      <w:rFonts w:ascii="Arial" w:hAnsi="Arial" w:cs="Arial"/>
                      <w:color w:val="548DD4" w:themeColor="text2" w:themeTint="99"/>
                      <w:lang w:val="uk-UA"/>
                    </w:rPr>
                    <w:tab/>
                  </w:r>
                  <w:r w:rsidR="002D66DD" w:rsidRPr="007351C6">
                    <w:rPr>
                      <w:rFonts w:ascii="Arial" w:hAnsi="Arial" w:cs="Arial"/>
                      <w:spacing w:val="-2"/>
                      <w:lang w:val="uk-UA"/>
                    </w:rPr>
                    <w:t>З нагоди Року Священства, який ми зараз переживаємо, я б хотів також пригадати слова, якими Франциск заохочував священиків:</w:t>
                  </w:r>
                  <w:r w:rsidR="002D66DD" w:rsidRPr="002D66DD">
                    <w:rPr>
                      <w:rFonts w:ascii="Arial" w:hAnsi="Arial" w:cs="Arial"/>
                      <w:color w:val="548DD4" w:themeColor="text2" w:themeTint="99"/>
                      <w:lang w:val="uk-UA"/>
                    </w:rPr>
                    <w:t xml:space="preserve"> </w:t>
                  </w:r>
                  <w:r w:rsidR="002D66DD" w:rsidRPr="0030095B">
                    <w:rPr>
                      <w:rFonts w:ascii="Arial" w:eastAsiaTheme="minorHAnsi" w:hAnsi="Arial" w:cs="Arial"/>
                      <w:i/>
                      <w:color w:val="000000"/>
                      <w:spacing w:val="-6"/>
                      <w:sz w:val="26"/>
                      <w:szCs w:val="26"/>
                      <w:lang w:val="uk-UA" w:eastAsia="en-US"/>
                    </w:rPr>
                    <w:t>«Якщо вони схочуть відправляти Месу, будучи чистими, нехай відправляють у чистоті, з пошаною, істинну Жертву Пресвятих Тіла й Крові Господа н</w:t>
                  </w:r>
                  <w:r w:rsidR="009070A3">
                    <w:rPr>
                      <w:rFonts w:ascii="Arial" w:eastAsiaTheme="minorHAnsi" w:hAnsi="Arial" w:cs="Arial"/>
                      <w:i/>
                      <w:color w:val="000000"/>
                      <w:spacing w:val="-6"/>
                      <w:sz w:val="26"/>
                      <w:szCs w:val="26"/>
                      <w:lang w:val="uk-UA" w:eastAsia="en-US"/>
                    </w:rPr>
                    <w:t xml:space="preserve">ашого Ісуса Христа» (Франциск </w:t>
                  </w:r>
                  <w:proofErr w:type="spellStart"/>
                  <w:r w:rsidR="009070A3">
                    <w:rPr>
                      <w:rFonts w:ascii="Arial" w:eastAsiaTheme="minorHAnsi" w:hAnsi="Arial" w:cs="Arial"/>
                      <w:i/>
                      <w:color w:val="000000"/>
                      <w:spacing w:val="-6"/>
                      <w:sz w:val="26"/>
                      <w:szCs w:val="26"/>
                      <w:lang w:val="uk-UA" w:eastAsia="en-US"/>
                    </w:rPr>
                    <w:t>А</w:t>
                  </w:r>
                  <w:r w:rsidR="004A44D5">
                    <w:rPr>
                      <w:rFonts w:ascii="Arial" w:eastAsiaTheme="minorHAnsi" w:hAnsi="Arial" w:cs="Arial"/>
                      <w:i/>
                      <w:color w:val="000000"/>
                      <w:spacing w:val="-6"/>
                      <w:sz w:val="26"/>
                      <w:szCs w:val="26"/>
                      <w:lang w:val="uk-UA" w:eastAsia="en-US"/>
                    </w:rPr>
                    <w:t>с</w:t>
                  </w:r>
                  <w:r w:rsidR="001F0D32">
                    <w:rPr>
                      <w:rFonts w:ascii="Arial" w:eastAsiaTheme="minorHAnsi" w:hAnsi="Arial" w:cs="Arial"/>
                      <w:i/>
                      <w:color w:val="000000"/>
                      <w:spacing w:val="-6"/>
                      <w:sz w:val="26"/>
                      <w:szCs w:val="26"/>
                      <w:lang w:val="uk-UA" w:eastAsia="en-US"/>
                    </w:rPr>
                    <w:t>с</w:t>
                  </w:r>
                  <w:r w:rsidR="00EF038C">
                    <w:rPr>
                      <w:rFonts w:ascii="Arial" w:eastAsiaTheme="minorHAnsi" w:hAnsi="Arial" w:cs="Arial"/>
                      <w:i/>
                      <w:color w:val="000000"/>
                      <w:spacing w:val="-6"/>
                      <w:sz w:val="26"/>
                      <w:szCs w:val="26"/>
                      <w:lang w:val="uk-UA" w:eastAsia="en-US"/>
                    </w:rPr>
                    <w:t>и</w:t>
                  </w:r>
                  <w:r w:rsidR="002D66DD" w:rsidRPr="0030095B">
                    <w:rPr>
                      <w:rFonts w:ascii="Arial" w:eastAsiaTheme="minorHAnsi" w:hAnsi="Arial" w:cs="Arial"/>
                      <w:i/>
                      <w:color w:val="000000"/>
                      <w:spacing w:val="-6"/>
                      <w:sz w:val="26"/>
                      <w:szCs w:val="26"/>
                      <w:lang w:val="uk-UA" w:eastAsia="en-US"/>
                    </w:rPr>
                    <w:t>зький</w:t>
                  </w:r>
                  <w:proofErr w:type="spellEnd"/>
                  <w:r w:rsidR="002D66DD" w:rsidRPr="0030095B">
                    <w:rPr>
                      <w:rFonts w:ascii="Arial" w:eastAsiaTheme="minorHAnsi" w:hAnsi="Arial" w:cs="Arial"/>
                      <w:i/>
                      <w:color w:val="000000"/>
                      <w:spacing w:val="-6"/>
                      <w:sz w:val="26"/>
                      <w:szCs w:val="26"/>
                      <w:lang w:val="uk-UA" w:eastAsia="en-US"/>
                    </w:rPr>
                    <w:t>, Твори)</w:t>
                  </w:r>
                  <w:r w:rsidR="002D66DD" w:rsidRPr="002D66DD">
                    <w:rPr>
                      <w:rFonts w:ascii="Arial" w:eastAsiaTheme="minorHAnsi" w:hAnsi="Arial" w:cs="Arial"/>
                      <w:i/>
                      <w:color w:val="000000"/>
                      <w:sz w:val="26"/>
                      <w:szCs w:val="26"/>
                      <w:lang w:val="uk-UA" w:eastAsia="en-US"/>
                    </w:rPr>
                    <w:t>.</w:t>
                  </w:r>
                  <w:r w:rsidR="002D66DD" w:rsidRPr="002D66DD">
                    <w:rPr>
                      <w:sz w:val="27"/>
                      <w:szCs w:val="27"/>
                      <w:lang w:val="uk-UA"/>
                    </w:rPr>
                    <w:t xml:space="preserve"> </w:t>
                  </w:r>
                  <w:r w:rsidR="002D66DD" w:rsidRPr="007351C6">
                    <w:rPr>
                      <w:rFonts w:ascii="Arial" w:hAnsi="Arial" w:cs="Arial"/>
                      <w:spacing w:val="-2"/>
                      <w:lang w:val="uk-UA"/>
                    </w:rPr>
                    <w:t xml:space="preserve">Франциск завжди віддавав велику шану </w:t>
                  </w:r>
                  <w:proofErr w:type="spellStart"/>
                  <w:r w:rsidR="002D66DD" w:rsidRPr="007351C6">
                    <w:rPr>
                      <w:rFonts w:ascii="Arial" w:hAnsi="Arial" w:cs="Arial"/>
                      <w:spacing w:val="-2"/>
                      <w:lang w:val="uk-UA"/>
                    </w:rPr>
                    <w:t>священникам</w:t>
                  </w:r>
                  <w:proofErr w:type="spellEnd"/>
                  <w:r w:rsidR="002D66DD" w:rsidRPr="007351C6">
                    <w:rPr>
                      <w:rFonts w:ascii="Arial" w:hAnsi="Arial" w:cs="Arial"/>
                      <w:spacing w:val="-2"/>
                      <w:lang w:val="uk-UA"/>
                    </w:rPr>
                    <w:t xml:space="preserve"> і заповідав, щоб</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 xml:space="preserve">до них завжди ставилися з пошаною – навіть тоді, коли вони особисто не були цього гідні. Основою такої глибокої шани був той факт, що </w:t>
                  </w:r>
                  <w:proofErr w:type="spellStart"/>
                  <w:r w:rsidR="002D66DD" w:rsidRPr="007351C6">
                    <w:rPr>
                      <w:rFonts w:ascii="Arial" w:hAnsi="Arial" w:cs="Arial"/>
                      <w:spacing w:val="-2"/>
                      <w:lang w:val="uk-UA"/>
                    </w:rPr>
                    <w:t>священники</w:t>
                  </w:r>
                  <w:proofErr w:type="spellEnd"/>
                  <w:r w:rsidR="002D66DD" w:rsidRPr="007351C6">
                    <w:rPr>
                      <w:rFonts w:ascii="Arial" w:hAnsi="Arial" w:cs="Arial"/>
                      <w:spacing w:val="-2"/>
                      <w:lang w:val="uk-UA"/>
                    </w:rPr>
                    <w:t xml:space="preserve"> отримали дар відправлення Євхаристії. Дорогі брати в священстві, не забуваймо ніколи цього повчання: святість Євхаристії вимагає від нас бути чистими, жити в єдності з Таємницею, яку ми звершуємо.</w:t>
                  </w:r>
                </w:p>
                <w:p w:rsidR="00836494" w:rsidRDefault="005217C9" w:rsidP="005217C9">
                  <w:pPr>
                    <w:pStyle w:val="p1"/>
                    <w:spacing w:before="0" w:beforeAutospacing="0" w:after="0" w:afterAutospacing="0"/>
                    <w:jc w:val="both"/>
                    <w:rPr>
                      <w:rFonts w:ascii="Arial" w:hAnsi="Arial" w:cs="Arial"/>
                      <w:color w:val="548DD4" w:themeColor="text2" w:themeTint="99"/>
                      <w:lang w:val="uk-UA"/>
                    </w:rPr>
                  </w:pPr>
                  <w:r w:rsidRPr="007351C6">
                    <w:rPr>
                      <w:rFonts w:ascii="Arial" w:hAnsi="Arial" w:cs="Arial"/>
                      <w:spacing w:val="-2"/>
                      <w:lang w:val="uk-UA"/>
                    </w:rPr>
                    <w:tab/>
                  </w:r>
                  <w:r w:rsidR="002D66DD" w:rsidRPr="007351C6">
                    <w:rPr>
                      <w:rFonts w:ascii="Arial" w:hAnsi="Arial" w:cs="Arial"/>
                      <w:spacing w:val="-2"/>
                      <w:lang w:val="uk-UA"/>
                    </w:rPr>
                    <w:t>З любові до Христа народжується любов до людей, так само як і до всіх Божих створінь</w:t>
                  </w:r>
                  <w:r w:rsidR="002D66DD" w:rsidRPr="002D66DD">
                    <w:rPr>
                      <w:rFonts w:ascii="Arial" w:hAnsi="Arial" w:cs="Arial"/>
                      <w:color w:val="548DD4" w:themeColor="text2" w:themeTint="99"/>
                      <w:lang w:val="uk-UA"/>
                    </w:rPr>
                    <w:t xml:space="preserve">. </w:t>
                  </w:r>
                </w:p>
                <w:p w:rsidR="00836494" w:rsidRDefault="00836494" w:rsidP="00836494">
                  <w:pPr>
                    <w:pStyle w:val="p1"/>
                    <w:spacing w:before="0" w:beforeAutospacing="0" w:after="0" w:afterAutospacing="0"/>
                    <w:jc w:val="center"/>
                    <w:rPr>
                      <w:rFonts w:ascii="Arial" w:hAnsi="Arial" w:cs="Arial"/>
                      <w:color w:val="548DD4" w:themeColor="text2" w:themeTint="99"/>
                      <w:lang w:val="uk-UA"/>
                    </w:rPr>
                  </w:pPr>
                  <w:r>
                    <w:rPr>
                      <w:rFonts w:ascii="Arial" w:hAnsi="Arial" w:cs="Arial"/>
                      <w:noProof/>
                      <w:color w:val="548DD4" w:themeColor="text2" w:themeTint="99"/>
                    </w:rPr>
                    <w:drawing>
                      <wp:inline distT="0" distB="0" distL="0" distR="0" wp14:anchorId="24B1022F" wp14:editId="35AD9C85">
                        <wp:extent cx="3581317" cy="2906220"/>
                        <wp:effectExtent l="190500" t="190500" r="172085" b="180340"/>
                        <wp:docPr id="58" name="Рисунок 58" descr="E:\moidoki\Оля\Всякие Олинские разности\ХРИСТИАНСКИЕ ФОТО-КАРТИНКИ\СВ. ФРАНЦИСК\francisbi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oidoki\Оля\Всякие Олинские разности\ХРИСТИАНСКИЕ ФОТО-КАРТИНКИ\СВ. ФРАНЦИСК\francisbirds.jpg"/>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sharpenSoften amount="25000"/>
                                          </a14:imgEffect>
                                          <a14:imgEffect>
                                            <a14:colorTemperature colorTemp="11200"/>
                                          </a14:imgEffect>
                                          <a14:imgEffect>
                                            <a14:brightnessContrast bright="20000"/>
                                          </a14:imgEffect>
                                        </a14:imgLayer>
                                      </a14:imgProps>
                                    </a:ext>
                                    <a:ext uri="{28A0092B-C50C-407E-A947-70E740481C1C}">
                                      <a14:useLocalDpi xmlns:a14="http://schemas.microsoft.com/office/drawing/2010/main" val="0"/>
                                    </a:ext>
                                  </a:extLst>
                                </a:blip>
                                <a:srcRect l="17920" t="41601" b="2983"/>
                                <a:stretch/>
                              </pic:blipFill>
                              <pic:spPr bwMode="auto">
                                <a:xfrm>
                                  <a:off x="0" y="0"/>
                                  <a:ext cx="3581218" cy="29061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66DD" w:rsidRPr="002D66DD" w:rsidRDefault="00836494" w:rsidP="005217C9">
                  <w:pPr>
                    <w:pStyle w:val="p1"/>
                    <w:spacing w:before="0" w:beforeAutospacing="0" w:after="0" w:afterAutospacing="0"/>
                    <w:jc w:val="both"/>
                    <w:rPr>
                      <w:rFonts w:ascii="Arial" w:hAnsi="Arial" w:cs="Arial"/>
                      <w:color w:val="548DD4" w:themeColor="text2" w:themeTint="99"/>
                      <w:lang w:val="uk-UA"/>
                    </w:rPr>
                  </w:pPr>
                  <w:r>
                    <w:rPr>
                      <w:rFonts w:ascii="Arial" w:hAnsi="Arial" w:cs="Arial"/>
                      <w:color w:val="548DD4" w:themeColor="text2" w:themeTint="99"/>
                      <w:lang w:val="uk-UA"/>
                    </w:rPr>
                    <w:tab/>
                  </w:r>
                  <w:r w:rsidR="002D66DD" w:rsidRPr="007351C6">
                    <w:rPr>
                      <w:rFonts w:ascii="Arial" w:hAnsi="Arial" w:cs="Arial"/>
                      <w:spacing w:val="-2"/>
                      <w:lang w:val="uk-UA"/>
                    </w:rPr>
                    <w:t>Ось інша характерна риса духовності Франциска: відчуття братнього зв’язку з усім та любов до створіння, що надихнуло його до відомої «Сонячної пісні» або «Похвали творіння». Це дуже актуальний заклик. Як я вже пригадував в останній енцикліці “</w:t>
                  </w:r>
                  <w:proofErr w:type="spellStart"/>
                  <w:r w:rsidR="002D66DD" w:rsidRPr="007351C6">
                    <w:rPr>
                      <w:rFonts w:ascii="Arial" w:hAnsi="Arial" w:cs="Arial"/>
                      <w:spacing w:val="-2"/>
                      <w:lang w:val="uk-UA"/>
                    </w:rPr>
                    <w:t>Caritas</w:t>
                  </w:r>
                  <w:proofErr w:type="spellEnd"/>
                  <w:r w:rsidR="002D66DD" w:rsidRPr="007351C6">
                    <w:rPr>
                      <w:rFonts w:ascii="Arial" w:hAnsi="Arial" w:cs="Arial"/>
                      <w:spacing w:val="-2"/>
                      <w:lang w:val="uk-UA"/>
                    </w:rPr>
                    <w:t xml:space="preserve"> </w:t>
                  </w:r>
                  <w:proofErr w:type="spellStart"/>
                  <w:r w:rsidR="002D66DD" w:rsidRPr="007351C6">
                    <w:rPr>
                      <w:rFonts w:ascii="Arial" w:hAnsi="Arial" w:cs="Arial"/>
                      <w:spacing w:val="-2"/>
                      <w:lang w:val="uk-UA"/>
                    </w:rPr>
                    <w:t>in</w:t>
                  </w:r>
                  <w:proofErr w:type="spellEnd"/>
                  <w:r w:rsidR="002D66DD" w:rsidRPr="007351C6">
                    <w:rPr>
                      <w:rFonts w:ascii="Arial" w:hAnsi="Arial" w:cs="Arial"/>
                      <w:spacing w:val="-2"/>
                      <w:lang w:val="uk-UA"/>
                    </w:rPr>
                    <w:t xml:space="preserve"> </w:t>
                  </w:r>
                  <w:proofErr w:type="spellStart"/>
                  <w:r w:rsidR="002D66DD" w:rsidRPr="007351C6">
                    <w:rPr>
                      <w:rFonts w:ascii="Arial" w:hAnsi="Arial" w:cs="Arial"/>
                      <w:spacing w:val="-2"/>
                      <w:lang w:val="uk-UA"/>
                    </w:rPr>
                    <w:t>veritate</w:t>
                  </w:r>
                  <w:proofErr w:type="spellEnd"/>
                  <w:r w:rsidR="002D66DD" w:rsidRPr="007351C6">
                    <w:rPr>
                      <w:rFonts w:ascii="Arial" w:hAnsi="Arial" w:cs="Arial"/>
                      <w:spacing w:val="-2"/>
                      <w:lang w:val="uk-UA"/>
                    </w:rPr>
                    <w:t>”, врівноважений лише такий Розвиток, який шанує творіння й не шкодить середовищу (пор. пп. 48-52), а в Посланні на цьогорічний Світовий день миру я підкреслив, що побудова міцного миру пов’язана також із пошаною до створіння. Франциск нагадує нам, що в створінні нам відкривається мудрість та любов Творця. Бог замислив природу як мову, якою Він промовляє до нас, в якій реальність стає прозорою й ми можемо</w:t>
                  </w:r>
                  <w:r w:rsidR="002D66DD" w:rsidRPr="002D66DD">
                    <w:rPr>
                      <w:rFonts w:ascii="Arial" w:hAnsi="Arial" w:cs="Arial"/>
                      <w:color w:val="548DD4" w:themeColor="text2" w:themeTint="99"/>
                      <w:lang w:val="uk-UA"/>
                    </w:rPr>
                    <w:t xml:space="preserve"> </w:t>
                  </w:r>
                  <w:r w:rsidR="002D66DD" w:rsidRPr="007351C6">
                    <w:rPr>
                      <w:rFonts w:ascii="Arial" w:hAnsi="Arial" w:cs="Arial"/>
                      <w:spacing w:val="-2"/>
                      <w:lang w:val="uk-UA"/>
                    </w:rPr>
                    <w:t>розмовляти про Бога й з Богом.</w:t>
                  </w:r>
                </w:p>
                <w:p w:rsidR="002D66DD" w:rsidRDefault="005217C9" w:rsidP="005217C9">
                  <w:pPr>
                    <w:pStyle w:val="p1"/>
                    <w:spacing w:before="0" w:beforeAutospacing="0" w:after="0" w:afterAutospacing="0"/>
                    <w:jc w:val="both"/>
                    <w:rPr>
                      <w:rFonts w:ascii="Arial" w:hAnsi="Arial" w:cs="Arial"/>
                      <w:color w:val="548DD4" w:themeColor="text2" w:themeTint="99"/>
                      <w:lang w:val="uk-UA"/>
                    </w:rPr>
                  </w:pPr>
                  <w:r>
                    <w:rPr>
                      <w:rFonts w:ascii="Arial" w:hAnsi="Arial" w:cs="Arial"/>
                      <w:color w:val="548DD4" w:themeColor="text2" w:themeTint="99"/>
                      <w:lang w:val="uk-UA"/>
                    </w:rPr>
                    <w:tab/>
                  </w:r>
                  <w:r w:rsidR="002D66DD" w:rsidRPr="007351C6">
                    <w:rPr>
                      <w:rFonts w:ascii="Arial" w:hAnsi="Arial" w:cs="Arial"/>
                      <w:spacing w:val="-2"/>
                      <w:lang w:val="uk-UA"/>
                    </w:rPr>
                    <w:t>Дорогі друзі, Франциск був великим святим і радісною людиною. Його простота, його смирення, його віра, його любов до Христа, його доброта до кожного чоловіка й до кожної жінки робили його радісним у будь-якій ситуації. Адже поміж святістю й радістю існує глибокий і нерозривний зв’язок. Один французький письменник сказав, що на світі є лиш один смуток – той, що ми не є святими, що значить – ми не є близько до Бога. Споглядаючи свідоцтво життя св. Франциска, ми розуміємо, що саме є таємницею справжнього щастя – ставати святими, близькими до Бога!</w:t>
                  </w:r>
                  <w:r w:rsidR="002D66DD" w:rsidRPr="002D66DD">
                    <w:rPr>
                      <w:rFonts w:ascii="Arial" w:hAnsi="Arial" w:cs="Arial"/>
                      <w:color w:val="548DD4" w:themeColor="text2" w:themeTint="99"/>
                      <w:lang w:val="uk-UA"/>
                    </w:rPr>
                    <w:t xml:space="preserve"> </w:t>
                  </w:r>
                </w:p>
                <w:p w:rsidR="00836494" w:rsidRPr="002D66DD" w:rsidRDefault="00836494" w:rsidP="00836494">
                  <w:pPr>
                    <w:pStyle w:val="p1"/>
                    <w:spacing w:before="0" w:beforeAutospacing="0" w:after="0" w:afterAutospacing="0"/>
                    <w:jc w:val="center"/>
                    <w:rPr>
                      <w:rFonts w:ascii="Arial" w:hAnsi="Arial" w:cs="Arial"/>
                      <w:color w:val="548DD4" w:themeColor="text2" w:themeTint="99"/>
                      <w:lang w:val="uk-UA"/>
                    </w:rPr>
                  </w:pPr>
                  <w:r>
                    <w:rPr>
                      <w:rFonts w:ascii="Arial" w:hAnsi="Arial" w:cs="Arial"/>
                      <w:noProof/>
                      <w:color w:val="548DD4" w:themeColor="text2" w:themeTint="99"/>
                    </w:rPr>
                    <w:drawing>
                      <wp:inline distT="0" distB="0" distL="0" distR="0" wp14:anchorId="605A63D2" wp14:editId="06B45066">
                        <wp:extent cx="3712425" cy="2654817"/>
                        <wp:effectExtent l="190500" t="190500" r="173990" b="165100"/>
                        <wp:docPr id="59" name="Рисунок 59" descr="E:\moidoki\Оля\Всякие Олинские разности\ХРИСТИАНСКИЕ ФОТО-КАРТИНКИ\СВ. ФРАНЦИСК\pietro_lorenzetti_31_madonna_with_st_francis_and_st_john_the_evange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oidoki\Оля\Всякие Олинские разности\ХРИСТИАНСКИЕ ФОТО-КАРТИНКИ\СВ. ФРАНЦИСК\pietro_lorenzetti_31_madonna_with_st_francis_and_st_john_the_evangelist.jpg"/>
                                <pic:cNvPicPr>
                                  <a:picLocks noChangeAspect="1" noChangeArrowheads="1"/>
                                </pic:cNvPicPr>
                              </pic:nvPicPr>
                              <pic:blipFill rotWithShape="1">
                                <a:blip r:embed="rId27">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rcRect l="4820" t="3581" r="35972" b="33503"/>
                                <a:stretch/>
                              </pic:blipFill>
                              <pic:spPr bwMode="auto">
                                <a:xfrm>
                                  <a:off x="0" y="0"/>
                                  <a:ext cx="3733121" cy="266961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96423" w:rsidRPr="002D6D44" w:rsidRDefault="005217C9" w:rsidP="002D6D44">
                  <w:pPr>
                    <w:pStyle w:val="p1"/>
                    <w:spacing w:before="0" w:beforeAutospacing="0" w:after="0" w:afterAutospacing="0"/>
                    <w:jc w:val="both"/>
                    <w:rPr>
                      <w:rFonts w:ascii="Arial" w:eastAsiaTheme="minorHAnsi" w:hAnsi="Arial" w:cs="Arial"/>
                      <w:i/>
                      <w:color w:val="000000"/>
                      <w:spacing w:val="-6"/>
                      <w:sz w:val="26"/>
                      <w:szCs w:val="26"/>
                      <w:lang w:val="uk-UA" w:eastAsia="en-US"/>
                    </w:rPr>
                  </w:pPr>
                  <w:r>
                    <w:rPr>
                      <w:rFonts w:ascii="Arial" w:hAnsi="Arial" w:cs="Arial"/>
                      <w:color w:val="548DD4" w:themeColor="text2" w:themeTint="99"/>
                      <w:lang w:val="uk-UA"/>
                    </w:rPr>
                    <w:tab/>
                  </w:r>
                  <w:r w:rsidR="002D66DD" w:rsidRPr="007351C6">
                    <w:rPr>
                      <w:rFonts w:ascii="Arial" w:hAnsi="Arial" w:cs="Arial"/>
                      <w:spacing w:val="-2"/>
                      <w:lang w:val="uk-UA"/>
                    </w:rPr>
                    <w:t xml:space="preserve">Нехай Діва Марія, яку так ніжно любив Франциск, випросить для нас цей дар. Довірмося Їй словами </w:t>
                  </w:r>
                  <w:proofErr w:type="spellStart"/>
                  <w:r w:rsidR="00A02877" w:rsidRPr="009070A3">
                    <w:rPr>
                      <w:rFonts w:ascii="Arial" w:hAnsi="Arial" w:cs="Arial"/>
                      <w:spacing w:val="-2"/>
                      <w:lang w:val="uk-UA"/>
                    </w:rPr>
                    <w:t>А</w:t>
                  </w:r>
                  <w:r w:rsidR="004A44D5">
                    <w:rPr>
                      <w:rFonts w:ascii="Arial" w:hAnsi="Arial" w:cs="Arial"/>
                      <w:spacing w:val="-2"/>
                      <w:lang w:val="uk-UA"/>
                    </w:rPr>
                    <w:t>с</w:t>
                  </w:r>
                  <w:r w:rsidR="00A02877" w:rsidRPr="009070A3">
                    <w:rPr>
                      <w:rFonts w:ascii="Arial" w:hAnsi="Arial" w:cs="Arial"/>
                      <w:spacing w:val="-2"/>
                      <w:lang w:val="uk-UA"/>
                    </w:rPr>
                    <w:t>си</w:t>
                  </w:r>
                  <w:r w:rsidR="002D66DD" w:rsidRPr="009070A3">
                    <w:rPr>
                      <w:rFonts w:ascii="Arial" w:hAnsi="Arial" w:cs="Arial"/>
                      <w:spacing w:val="-2"/>
                      <w:lang w:val="uk-UA"/>
                    </w:rPr>
                    <w:t>зького</w:t>
                  </w:r>
                  <w:proofErr w:type="spellEnd"/>
                  <w:r w:rsidR="002D66DD" w:rsidRPr="007351C6">
                    <w:rPr>
                      <w:rFonts w:ascii="Arial" w:hAnsi="Arial" w:cs="Arial"/>
                      <w:spacing w:val="-2"/>
                      <w:lang w:val="uk-UA"/>
                    </w:rPr>
                    <w:t xml:space="preserve"> Бідаря:</w:t>
                  </w:r>
                  <w:r w:rsidR="002D66DD" w:rsidRPr="002D66DD">
                    <w:rPr>
                      <w:sz w:val="27"/>
                      <w:szCs w:val="27"/>
                    </w:rPr>
                    <w:t xml:space="preserve"> </w:t>
                  </w:r>
                  <w:r w:rsidR="002D66DD" w:rsidRPr="0030095B">
                    <w:rPr>
                      <w:rFonts w:ascii="Arial" w:eastAsiaTheme="minorHAnsi" w:hAnsi="Arial" w:cs="Arial"/>
                      <w:i/>
                      <w:color w:val="000000"/>
                      <w:spacing w:val="-6"/>
                      <w:sz w:val="26"/>
                      <w:szCs w:val="26"/>
                      <w:lang w:val="uk-UA" w:eastAsia="en-US"/>
                    </w:rPr>
                    <w:t>«Свята Маріє, Діво, серед жінок на світі не народилася подібна до Тебе, Дочко й Служнице найвищого Царя, Отця небесного, Мати Пресвятого Господа нашого Ісуса</w:t>
                  </w:r>
                  <w:r w:rsidR="002D66DD" w:rsidRPr="0030095B">
                    <w:rPr>
                      <w:i/>
                      <w:iCs/>
                      <w:spacing w:val="-6"/>
                      <w:sz w:val="27"/>
                      <w:szCs w:val="27"/>
                    </w:rPr>
                    <w:t xml:space="preserve"> </w:t>
                  </w:r>
                  <w:r w:rsidR="00836494" w:rsidRPr="0030095B">
                    <w:rPr>
                      <w:rFonts w:ascii="Arial" w:eastAsiaTheme="minorHAnsi" w:hAnsi="Arial" w:cs="Arial"/>
                      <w:i/>
                      <w:color w:val="000000"/>
                      <w:spacing w:val="-6"/>
                      <w:sz w:val="26"/>
                      <w:szCs w:val="26"/>
                      <w:lang w:val="uk-UA" w:eastAsia="en-US"/>
                    </w:rPr>
                    <w:t xml:space="preserve">Христа, </w:t>
                  </w:r>
                  <w:proofErr w:type="spellStart"/>
                  <w:r w:rsidR="00836494" w:rsidRPr="0030095B">
                    <w:rPr>
                      <w:rFonts w:ascii="Arial" w:eastAsiaTheme="minorHAnsi" w:hAnsi="Arial" w:cs="Arial"/>
                      <w:i/>
                      <w:color w:val="000000"/>
                      <w:spacing w:val="-6"/>
                      <w:sz w:val="26"/>
                      <w:szCs w:val="26"/>
                      <w:lang w:val="uk-UA" w:eastAsia="en-US"/>
                    </w:rPr>
                    <w:t>Обручнице</w:t>
                  </w:r>
                  <w:proofErr w:type="spellEnd"/>
                  <w:r w:rsidR="00836494" w:rsidRPr="0030095B">
                    <w:rPr>
                      <w:rFonts w:ascii="Arial" w:eastAsiaTheme="minorHAnsi" w:hAnsi="Arial" w:cs="Arial"/>
                      <w:i/>
                      <w:color w:val="000000"/>
                      <w:spacing w:val="-6"/>
                      <w:sz w:val="26"/>
                      <w:szCs w:val="26"/>
                      <w:lang w:val="uk-UA" w:eastAsia="en-US"/>
                    </w:rPr>
                    <w:t xml:space="preserve"> Святого</w:t>
                  </w:r>
                  <w:r w:rsidR="00836494">
                    <w:rPr>
                      <w:rFonts w:ascii="Arial" w:eastAsiaTheme="minorHAnsi" w:hAnsi="Arial" w:cs="Arial"/>
                      <w:i/>
                      <w:color w:val="000000"/>
                      <w:sz w:val="26"/>
                      <w:szCs w:val="26"/>
                      <w:lang w:val="uk-UA" w:eastAsia="en-US"/>
                    </w:rPr>
                    <w:t xml:space="preserve"> </w:t>
                  </w:r>
                  <w:r w:rsidR="00836494" w:rsidRPr="0030095B">
                    <w:rPr>
                      <w:rFonts w:ascii="Arial" w:eastAsiaTheme="minorHAnsi" w:hAnsi="Arial" w:cs="Arial"/>
                      <w:i/>
                      <w:color w:val="000000"/>
                      <w:spacing w:val="-6"/>
                      <w:sz w:val="26"/>
                      <w:szCs w:val="26"/>
                      <w:lang w:val="uk-UA" w:eastAsia="en-US"/>
                    </w:rPr>
                    <w:t xml:space="preserve">Духа: </w:t>
                  </w:r>
                  <w:r w:rsidR="002D66DD" w:rsidRPr="0030095B">
                    <w:rPr>
                      <w:rFonts w:ascii="Arial" w:eastAsiaTheme="minorHAnsi" w:hAnsi="Arial" w:cs="Arial"/>
                      <w:i/>
                      <w:color w:val="000000"/>
                      <w:spacing w:val="-6"/>
                      <w:sz w:val="26"/>
                      <w:szCs w:val="26"/>
                      <w:lang w:val="uk-UA" w:eastAsia="en-US"/>
                    </w:rPr>
                    <w:t>молись</w:t>
                  </w:r>
                  <w:r w:rsidR="002D66DD" w:rsidRPr="002D66DD">
                    <w:rPr>
                      <w:rFonts w:ascii="Arial" w:eastAsiaTheme="minorHAnsi" w:hAnsi="Arial" w:cs="Arial"/>
                      <w:i/>
                      <w:color w:val="000000"/>
                      <w:sz w:val="26"/>
                      <w:szCs w:val="26"/>
                      <w:lang w:val="uk-UA" w:eastAsia="en-US"/>
                    </w:rPr>
                    <w:t xml:space="preserve"> </w:t>
                  </w:r>
                  <w:r w:rsidR="002D66DD" w:rsidRPr="0030095B">
                    <w:rPr>
                      <w:rFonts w:ascii="Arial" w:eastAsiaTheme="minorHAnsi" w:hAnsi="Arial" w:cs="Arial"/>
                      <w:i/>
                      <w:color w:val="000000"/>
                      <w:spacing w:val="-6"/>
                      <w:sz w:val="26"/>
                      <w:szCs w:val="26"/>
                      <w:lang w:val="uk-UA" w:eastAsia="en-US"/>
                    </w:rPr>
                    <w:t>за нас (...) до Свого Пресвятого, улюбленого Сина, Господа й Учите</w:t>
                  </w:r>
                  <w:r w:rsidR="009070A3">
                    <w:rPr>
                      <w:rFonts w:ascii="Arial" w:eastAsiaTheme="minorHAnsi" w:hAnsi="Arial" w:cs="Arial"/>
                      <w:i/>
                      <w:color w:val="000000"/>
                      <w:spacing w:val="-6"/>
                      <w:sz w:val="26"/>
                      <w:szCs w:val="26"/>
                      <w:lang w:val="uk-UA" w:eastAsia="en-US"/>
                    </w:rPr>
                    <w:t xml:space="preserve">ля» (Франциск </w:t>
                  </w:r>
                  <w:proofErr w:type="spellStart"/>
                  <w:r w:rsidR="009070A3">
                    <w:rPr>
                      <w:rFonts w:ascii="Arial" w:eastAsiaTheme="minorHAnsi" w:hAnsi="Arial" w:cs="Arial"/>
                      <w:i/>
                      <w:color w:val="000000"/>
                      <w:spacing w:val="-6"/>
                      <w:sz w:val="26"/>
                      <w:szCs w:val="26"/>
                      <w:lang w:val="uk-UA" w:eastAsia="en-US"/>
                    </w:rPr>
                    <w:t>А</w:t>
                  </w:r>
                  <w:r w:rsidR="004A44D5">
                    <w:rPr>
                      <w:rFonts w:ascii="Arial" w:eastAsiaTheme="minorHAnsi" w:hAnsi="Arial" w:cs="Arial"/>
                      <w:i/>
                      <w:color w:val="000000"/>
                      <w:spacing w:val="-6"/>
                      <w:sz w:val="26"/>
                      <w:szCs w:val="26"/>
                      <w:lang w:val="uk-UA" w:eastAsia="en-US"/>
                    </w:rPr>
                    <w:t>с</w:t>
                  </w:r>
                  <w:r w:rsidR="001F0D32">
                    <w:rPr>
                      <w:rFonts w:ascii="Arial" w:eastAsiaTheme="minorHAnsi" w:hAnsi="Arial" w:cs="Arial"/>
                      <w:i/>
                      <w:color w:val="000000"/>
                      <w:spacing w:val="-6"/>
                      <w:sz w:val="26"/>
                      <w:szCs w:val="26"/>
                      <w:lang w:val="uk-UA" w:eastAsia="en-US"/>
                    </w:rPr>
                    <w:t>си</w:t>
                  </w:r>
                  <w:r w:rsidR="002D66DD" w:rsidRPr="0030095B">
                    <w:rPr>
                      <w:rFonts w:ascii="Arial" w:eastAsiaTheme="minorHAnsi" w:hAnsi="Arial" w:cs="Arial"/>
                      <w:i/>
                      <w:color w:val="000000"/>
                      <w:spacing w:val="-6"/>
                      <w:sz w:val="26"/>
                      <w:szCs w:val="26"/>
                      <w:lang w:val="uk-UA" w:eastAsia="en-US"/>
                    </w:rPr>
                    <w:t>зький</w:t>
                  </w:r>
                  <w:proofErr w:type="spellEnd"/>
                  <w:r w:rsidR="002D66DD" w:rsidRPr="0030095B">
                    <w:rPr>
                      <w:rFonts w:ascii="Arial" w:eastAsiaTheme="minorHAnsi" w:hAnsi="Arial" w:cs="Arial"/>
                      <w:i/>
                      <w:color w:val="000000"/>
                      <w:spacing w:val="-6"/>
                      <w:sz w:val="26"/>
                      <w:szCs w:val="26"/>
                      <w:lang w:val="uk-UA" w:eastAsia="en-US"/>
                    </w:rPr>
                    <w:t>, Твори).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0"/>
                    <w:gridCol w:w="5806"/>
                  </w:tblGrid>
                  <w:tr w:rsidR="00596423" w:rsidRPr="004479DC" w:rsidTr="009B06D3">
                    <w:trPr>
                      <w:trHeight w:val="282"/>
                    </w:trPr>
                    <w:tc>
                      <w:tcPr>
                        <w:tcW w:w="1390" w:type="dxa"/>
                        <w:vMerge w:val="restart"/>
                        <w:tcBorders>
                          <w:top w:val="nil"/>
                          <w:left w:val="nil"/>
                          <w:right w:val="nil"/>
                        </w:tcBorders>
                      </w:tcPr>
                      <w:p w:rsidR="00596423" w:rsidRPr="004479DC" w:rsidRDefault="004B398E" w:rsidP="00596423">
                        <w:pPr>
                          <w:jc w:val="both"/>
                          <w:rPr>
                            <w:b/>
                            <w:i/>
                            <w:color w:val="FF0000"/>
                            <w:sz w:val="24"/>
                            <w:szCs w:val="24"/>
                            <w:lang w:val="ru-RU"/>
                          </w:rPr>
                        </w:pPr>
                        <w:r w:rsidRPr="00BE0A7F">
                          <w:rPr>
                            <w:rFonts w:ascii="Arial" w:hAnsi="Arial" w:cs="Arial"/>
                            <w:noProof/>
                            <w:lang w:val="ru-RU" w:eastAsia="ru-RU"/>
                          </w:rPr>
                          <w:drawing>
                            <wp:inline distT="0" distB="0" distL="0" distR="0" wp14:anchorId="4E7D1C1D" wp14:editId="30AC742E">
                              <wp:extent cx="638175" cy="605694"/>
                              <wp:effectExtent l="114300" t="76200" r="66675" b="137795"/>
                              <wp:docPr id="5" name="Рисунок 5"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stock-vector-set-of-vector-icons-of-religious-christianity-signs-and-symbols-49171477.jpg"/>
                                      <pic:cNvPicPr>
                                        <a:picLocks noChangeAspect="1" noChangeArrowheads="1"/>
                                      </pic:cNvPicPr>
                                    </pic:nvPicPr>
                                    <pic:blipFill>
                                      <a:blip r:embed="rId12" cstate="print">
                                        <a:duotone>
                                          <a:prstClr val="black"/>
                                          <a:srgbClr val="D9C3A5">
                                            <a:tint val="50000"/>
                                            <a:satMod val="180000"/>
                                          </a:srgbClr>
                                        </a:duotone>
                                      </a:blip>
                                      <a:srcRect l="2065" t="33210" r="67731" b="37270"/>
                                      <a:stretch>
                                        <a:fillRect/>
                                      </a:stretch>
                                    </pic:blipFill>
                                    <pic:spPr bwMode="auto">
                                      <a:xfrm>
                                        <a:off x="0" y="0"/>
                                        <a:ext cx="638175" cy="60569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596423" w:rsidRPr="004479DC" w:rsidRDefault="004B398E" w:rsidP="00596423">
                        <w:pPr>
                          <w:jc w:val="both"/>
                          <w:rPr>
                            <w:b/>
                            <w:i/>
                            <w:sz w:val="16"/>
                            <w:szCs w:val="16"/>
                            <w:lang w:val="ru-RU"/>
                          </w:rPr>
                        </w:pPr>
                        <w:r>
                          <w:rPr>
                            <w:b/>
                            <w:i/>
                            <w:sz w:val="24"/>
                            <w:szCs w:val="24"/>
                            <w:lang w:val="ru-RU"/>
                          </w:rPr>
                          <w:t>Наша молитва</w:t>
                        </w:r>
                      </w:p>
                    </w:tc>
                  </w:tr>
                  <w:tr w:rsidR="00596423" w:rsidRPr="00E05312" w:rsidTr="002D6D44">
                    <w:trPr>
                      <w:trHeight w:val="113"/>
                    </w:trPr>
                    <w:tc>
                      <w:tcPr>
                        <w:tcW w:w="1390" w:type="dxa"/>
                        <w:vMerge/>
                        <w:tcBorders>
                          <w:left w:val="nil"/>
                          <w:bottom w:val="nil"/>
                          <w:right w:val="nil"/>
                        </w:tcBorders>
                      </w:tcPr>
                      <w:p w:rsidR="00596423" w:rsidRPr="00E05312" w:rsidRDefault="00596423" w:rsidP="00596423">
                        <w:pPr>
                          <w:jc w:val="both"/>
                          <w:rPr>
                            <w:b/>
                            <w:i/>
                            <w:color w:val="FF0000"/>
                            <w:sz w:val="24"/>
                            <w:szCs w:val="24"/>
                            <w:lang w:val="ru-RU"/>
                          </w:rPr>
                        </w:pPr>
                      </w:p>
                    </w:tc>
                    <w:tc>
                      <w:tcPr>
                        <w:tcW w:w="5806" w:type="dxa"/>
                        <w:tcBorders>
                          <w:top w:val="nil"/>
                          <w:left w:val="nil"/>
                          <w:bottom w:val="nil"/>
                          <w:right w:val="nil"/>
                        </w:tcBorders>
                      </w:tcPr>
                      <w:p w:rsidR="004B398E" w:rsidRPr="004B398E" w:rsidRDefault="004B398E" w:rsidP="004B398E">
                        <w:pPr>
                          <w:spacing w:before="100" w:beforeAutospacing="1"/>
                          <w:rPr>
                            <w:b/>
                            <w:sz w:val="28"/>
                            <w:lang w:eastAsia="ar-SA"/>
                          </w:rPr>
                        </w:pPr>
                        <w:proofErr w:type="spellStart"/>
                        <w:r w:rsidRPr="004B398E">
                          <w:rPr>
                            <w:b/>
                            <w:sz w:val="28"/>
                            <w:lang w:eastAsia="ar-SA"/>
                          </w:rPr>
                          <w:t>Вервиця</w:t>
                        </w:r>
                        <w:proofErr w:type="spellEnd"/>
                        <w:r w:rsidRPr="004B398E">
                          <w:rPr>
                            <w:b/>
                            <w:sz w:val="28"/>
                            <w:lang w:eastAsia="ar-SA"/>
                          </w:rPr>
                          <w:t xml:space="preserve"> Францисканської Родини</w:t>
                        </w:r>
                      </w:p>
                      <w:p w:rsidR="00596423" w:rsidRPr="002D6D44" w:rsidRDefault="002D6D44" w:rsidP="00596423">
                        <w:pPr>
                          <w:jc w:val="both"/>
                          <w:rPr>
                            <w:b/>
                            <w:i/>
                            <w:sz w:val="24"/>
                            <w:szCs w:val="24"/>
                            <w:lang w:val="ru-RU"/>
                          </w:rPr>
                        </w:pPr>
                        <w:r w:rsidRPr="002D6D44">
                          <w:rPr>
                            <w:rFonts w:ascii="Arial" w:eastAsia="Times New Roman" w:hAnsi="Arial" w:cs="Arial"/>
                            <w:i/>
                            <w:lang w:eastAsia="ru-RU"/>
                          </w:rPr>
                          <w:t>Ніколя Х.</w:t>
                        </w:r>
                        <w:proofErr w:type="spellStart"/>
                        <w:r w:rsidRPr="002D6D44">
                          <w:rPr>
                            <w:rFonts w:ascii="Arial" w:eastAsia="Times New Roman" w:hAnsi="Arial" w:cs="Arial"/>
                            <w:i/>
                            <w:lang w:eastAsia="ru-RU"/>
                          </w:rPr>
                          <w:t>Ковакс</w:t>
                        </w:r>
                        <w:proofErr w:type="spellEnd"/>
                        <w:r w:rsidRPr="002D6D44">
                          <w:rPr>
                            <w:rFonts w:ascii="Arial" w:eastAsia="Times New Roman" w:hAnsi="Arial" w:cs="Arial"/>
                            <w:i/>
                            <w:lang w:eastAsia="ru-RU"/>
                          </w:rPr>
                          <w:t>, SFO</w:t>
                        </w:r>
                      </w:p>
                    </w:tc>
                  </w:tr>
                </w:tbl>
                <w:p w:rsidR="00ED6FDF" w:rsidRPr="00ED6FDF" w:rsidRDefault="00ED6FDF" w:rsidP="002D6D44">
                  <w:pPr>
                    <w:jc w:val="center"/>
                    <w:rPr>
                      <w:rFonts w:ascii="Arial" w:eastAsia="Times New Roman" w:hAnsi="Arial" w:cs="Arial"/>
                      <w:i/>
                      <w:sz w:val="16"/>
                      <w:szCs w:val="16"/>
                      <w:lang w:eastAsia="ru-RU"/>
                    </w:rPr>
                  </w:pPr>
                </w:p>
                <w:p w:rsidR="002D6D44" w:rsidRPr="009B06D3" w:rsidRDefault="00ED6FDF" w:rsidP="00ED6FDF">
                  <w:pPr>
                    <w:jc w:val="both"/>
                    <w:rPr>
                      <w:rFonts w:ascii="Arial" w:eastAsia="Times New Roman" w:hAnsi="Arial" w:cs="Arial"/>
                      <w:i/>
                      <w:sz w:val="24"/>
                      <w:szCs w:val="24"/>
                      <w:lang w:eastAsia="ru-RU"/>
                    </w:rPr>
                  </w:pPr>
                  <w:r>
                    <w:rPr>
                      <w:rFonts w:ascii="Arial" w:eastAsia="Times New Roman" w:hAnsi="Arial" w:cs="Arial"/>
                      <w:i/>
                      <w:sz w:val="24"/>
                      <w:szCs w:val="24"/>
                      <w:lang w:eastAsia="ru-RU"/>
                    </w:rPr>
                    <w:tab/>
                  </w:r>
                  <w:r w:rsidR="002D6D44" w:rsidRPr="009B06D3">
                    <w:rPr>
                      <w:rFonts w:ascii="Arial" w:eastAsia="Times New Roman" w:hAnsi="Arial" w:cs="Arial"/>
                      <w:i/>
                      <w:sz w:val="24"/>
                      <w:szCs w:val="24"/>
                      <w:lang w:eastAsia="ru-RU"/>
                    </w:rPr>
                    <w:t xml:space="preserve">Ця </w:t>
                  </w:r>
                  <w:proofErr w:type="spellStart"/>
                  <w:r w:rsidR="002D6D44" w:rsidRPr="009B06D3">
                    <w:rPr>
                      <w:rFonts w:ascii="Arial" w:eastAsia="Times New Roman" w:hAnsi="Arial" w:cs="Arial"/>
                      <w:i/>
                      <w:sz w:val="24"/>
                      <w:szCs w:val="24"/>
                      <w:lang w:eastAsia="ru-RU"/>
                    </w:rPr>
                    <w:t>вервиця</w:t>
                  </w:r>
                  <w:proofErr w:type="spellEnd"/>
                  <w:r w:rsidR="002D6D44" w:rsidRPr="009B06D3">
                    <w:rPr>
                      <w:rFonts w:ascii="Arial" w:eastAsia="Times New Roman" w:hAnsi="Arial" w:cs="Arial"/>
                      <w:i/>
                      <w:sz w:val="24"/>
                      <w:szCs w:val="24"/>
                      <w:lang w:eastAsia="ru-RU"/>
                    </w:rPr>
                    <w:t xml:space="preserve"> може бути </w:t>
                  </w:r>
                  <w:proofErr w:type="spellStart"/>
                  <w:r w:rsidR="002D6D44" w:rsidRPr="009B06D3">
                    <w:rPr>
                      <w:rFonts w:ascii="Arial" w:eastAsia="Times New Roman" w:hAnsi="Arial" w:cs="Arial"/>
                      <w:i/>
                      <w:sz w:val="24"/>
                      <w:szCs w:val="24"/>
                      <w:lang w:eastAsia="ru-RU"/>
                    </w:rPr>
                    <w:t>новенною</w:t>
                  </w:r>
                  <w:proofErr w:type="spellEnd"/>
                  <w:r w:rsidR="002D6D44" w:rsidRPr="009B06D3">
                    <w:rPr>
                      <w:rFonts w:ascii="Arial" w:eastAsia="Times New Roman" w:hAnsi="Arial" w:cs="Arial"/>
                      <w:i/>
                      <w:sz w:val="24"/>
                      <w:szCs w:val="24"/>
                      <w:lang w:eastAsia="ru-RU"/>
                    </w:rPr>
                    <w:t xml:space="preserve"> у підготовці до святкування спомину </w:t>
                  </w:r>
                  <w:proofErr w:type="spellStart"/>
                  <w:r w:rsidR="002D6D44" w:rsidRPr="009B06D3">
                    <w:rPr>
                      <w:rFonts w:ascii="Arial" w:eastAsia="Times New Roman" w:hAnsi="Arial" w:cs="Arial"/>
                      <w:i/>
                      <w:sz w:val="24"/>
                      <w:szCs w:val="24"/>
                      <w:lang w:eastAsia="ru-RU"/>
                    </w:rPr>
                    <w:t>св.Франциска</w:t>
                  </w:r>
                  <w:proofErr w:type="spellEnd"/>
                  <w:r w:rsidR="002D6D44" w:rsidRPr="009B06D3">
                    <w:rPr>
                      <w:rFonts w:ascii="Arial" w:eastAsia="Times New Roman" w:hAnsi="Arial" w:cs="Arial"/>
                      <w:i/>
                      <w:sz w:val="24"/>
                      <w:szCs w:val="24"/>
                      <w:lang w:eastAsia="ru-RU"/>
                    </w:rPr>
                    <w:t xml:space="preserve"> 4 жовтня</w:t>
                  </w:r>
                  <w:r w:rsidR="009B06D3">
                    <w:rPr>
                      <w:rFonts w:ascii="Arial" w:eastAsia="Times New Roman" w:hAnsi="Arial" w:cs="Arial"/>
                      <w:i/>
                      <w:sz w:val="24"/>
                      <w:szCs w:val="24"/>
                      <w:lang w:eastAsia="ru-RU"/>
                    </w:rPr>
                    <w:t>.</w:t>
                  </w:r>
                </w:p>
                <w:p w:rsidR="002D6D44" w:rsidRPr="005C1DA0" w:rsidRDefault="002D6D44" w:rsidP="002D6D44">
                  <w:pPr>
                    <w:jc w:val="center"/>
                    <w:rPr>
                      <w:rFonts w:ascii="Arial" w:eastAsia="Times New Roman" w:hAnsi="Arial" w:cs="Arial"/>
                      <w:i/>
                      <w:sz w:val="18"/>
                      <w:szCs w:val="18"/>
                      <w:lang w:eastAsia="ru-RU"/>
                    </w:rPr>
                  </w:pPr>
                </w:p>
                <w:p w:rsidR="002D6D44" w:rsidRPr="009B06D3" w:rsidRDefault="002D6D44" w:rsidP="002D6D44">
                  <w:pPr>
                    <w:rPr>
                      <w:rFonts w:ascii="Times New Roman" w:eastAsia="Times New Roman" w:hAnsi="Times New Roman"/>
                      <w:sz w:val="24"/>
                      <w:szCs w:val="24"/>
                      <w:lang w:val="ru-RU" w:eastAsia="ru-RU"/>
                    </w:rPr>
                  </w:pPr>
                  <w:r w:rsidRPr="009B06D3">
                    <w:rPr>
                      <w:rFonts w:ascii="Arial" w:eastAsia="Times New Roman" w:hAnsi="Arial" w:cs="Arial"/>
                      <w:i/>
                      <w:sz w:val="24"/>
                      <w:szCs w:val="24"/>
                      <w:lang w:eastAsia="ru-RU"/>
                    </w:rPr>
                    <w:tab/>
                  </w:r>
                  <w:r w:rsidRPr="009B06D3">
                    <w:rPr>
                      <w:rFonts w:ascii="Arial" w:eastAsia="Times New Roman" w:hAnsi="Arial" w:cs="Arial"/>
                      <w:i/>
                      <w:sz w:val="24"/>
                      <w:szCs w:val="24"/>
                      <w:u w:val="single"/>
                      <w:lang w:eastAsia="ru-RU"/>
                    </w:rPr>
                    <w:t>Початок</w:t>
                  </w:r>
                  <w:r w:rsidRPr="009B06D3">
                    <w:rPr>
                      <w:rFonts w:ascii="Arial" w:eastAsia="Times New Roman" w:hAnsi="Arial" w:cs="Arial"/>
                      <w:i/>
                      <w:sz w:val="24"/>
                      <w:szCs w:val="24"/>
                      <w:lang w:eastAsia="ru-RU"/>
                    </w:rPr>
                    <w:t>:</w:t>
                  </w:r>
                  <w:r w:rsidRPr="009B06D3">
                    <w:rPr>
                      <w:rFonts w:ascii="Times New Roman" w:eastAsia="Times New Roman" w:hAnsi="Times New Roman"/>
                      <w:sz w:val="24"/>
                      <w:szCs w:val="24"/>
                      <w:lang w:val="ru-RU" w:eastAsia="ru-RU"/>
                    </w:rPr>
                    <w:t xml:space="preserve"> </w:t>
                  </w:r>
                </w:p>
                <w:p w:rsidR="002D6D44" w:rsidRPr="009B06D3" w:rsidRDefault="002D6D44" w:rsidP="009B06D3">
                  <w:pPr>
                    <w:jc w:val="both"/>
                    <w:rPr>
                      <w:rFonts w:ascii="Arial" w:eastAsia="Times New Roman" w:hAnsi="Arial" w:cs="Arial"/>
                      <w:sz w:val="24"/>
                      <w:szCs w:val="24"/>
                      <w:lang w:eastAsia="ru-RU"/>
                    </w:rPr>
                  </w:pPr>
                  <w:r w:rsidRPr="009B06D3">
                    <w:rPr>
                      <w:rFonts w:ascii="Times New Roman" w:eastAsia="Times New Roman" w:hAnsi="Times New Roman"/>
                      <w:sz w:val="24"/>
                      <w:szCs w:val="24"/>
                      <w:lang w:val="ru-RU" w:eastAsia="ru-RU"/>
                    </w:rPr>
                    <w:tab/>
                  </w:r>
                  <w:r w:rsidRPr="009B06D3">
                    <w:rPr>
                      <w:rFonts w:ascii="Arial" w:eastAsia="Times New Roman" w:hAnsi="Arial" w:cs="Arial"/>
                      <w:sz w:val="24"/>
                      <w:szCs w:val="24"/>
                      <w:lang w:eastAsia="ru-RU"/>
                    </w:rPr>
                    <w:t xml:space="preserve">Зробити знак хреста і прочитати «Символ віри» перед Розп′яттям з </w:t>
                  </w:r>
                  <w:proofErr w:type="spellStart"/>
                  <w:r w:rsidRPr="009B06D3">
                    <w:rPr>
                      <w:rFonts w:ascii="Arial" w:eastAsia="Times New Roman" w:hAnsi="Arial" w:cs="Arial"/>
                      <w:sz w:val="24"/>
                      <w:szCs w:val="24"/>
                      <w:lang w:eastAsia="ru-RU"/>
                    </w:rPr>
                    <w:t>Сан-Даміано</w:t>
                  </w:r>
                  <w:proofErr w:type="spellEnd"/>
                  <w:r w:rsidRPr="009B06D3">
                    <w:rPr>
                      <w:rFonts w:ascii="Arial" w:eastAsia="Times New Roman" w:hAnsi="Arial" w:cs="Arial"/>
                      <w:sz w:val="24"/>
                      <w:szCs w:val="24"/>
                      <w:lang w:eastAsia="ru-RU"/>
                    </w:rPr>
                    <w:t xml:space="preserve">. </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«Радуйся, Маріє…» - 3 р.</w:t>
                  </w:r>
                </w:p>
                <w:p w:rsidR="002D6D44" w:rsidRPr="005C1DA0" w:rsidRDefault="002D6D44" w:rsidP="002D6D44">
                  <w:pPr>
                    <w:rPr>
                      <w:rFonts w:ascii="Arial" w:eastAsia="Times New Roman" w:hAnsi="Arial" w:cs="Arial"/>
                      <w:sz w:val="12"/>
                      <w:szCs w:val="12"/>
                      <w:lang w:eastAsia="ru-RU"/>
                    </w:rPr>
                  </w:pPr>
                </w:p>
                <w:p w:rsidR="002D6D44" w:rsidRPr="009B06D3" w:rsidRDefault="002D6D44" w:rsidP="002D6D44">
                  <w:pPr>
                    <w:rPr>
                      <w:rFonts w:ascii="Arial" w:eastAsia="Times New Roman" w:hAnsi="Arial" w:cs="Arial"/>
                      <w:i/>
                      <w:sz w:val="24"/>
                      <w:szCs w:val="24"/>
                      <w:u w:val="single"/>
                      <w:lang w:eastAsia="ru-RU"/>
                    </w:rPr>
                  </w:pPr>
                  <w:r w:rsidRPr="009B06D3">
                    <w:rPr>
                      <w:rFonts w:ascii="Arial" w:eastAsia="Times New Roman" w:hAnsi="Arial" w:cs="Arial"/>
                      <w:i/>
                      <w:sz w:val="24"/>
                      <w:szCs w:val="24"/>
                      <w:lang w:eastAsia="ru-RU"/>
                    </w:rPr>
                    <w:tab/>
                  </w:r>
                  <w:r w:rsidRPr="009B06D3">
                    <w:rPr>
                      <w:rFonts w:ascii="Arial" w:eastAsia="Times New Roman" w:hAnsi="Arial" w:cs="Arial"/>
                      <w:i/>
                      <w:sz w:val="24"/>
                      <w:szCs w:val="24"/>
                      <w:u w:val="single"/>
                      <w:lang w:eastAsia="ru-RU"/>
                    </w:rPr>
                    <w:t>Перша декада:</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Отче наш… (на великому зернятку)</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«Бог мій і все моє!» (10 р. – на маленьких зернятках)</w:t>
                  </w:r>
                </w:p>
                <w:p w:rsidR="002D6D44" w:rsidRPr="005C1DA0" w:rsidRDefault="002D6D44" w:rsidP="002D6D44">
                  <w:pPr>
                    <w:rPr>
                      <w:rFonts w:ascii="Arial" w:eastAsia="Times New Roman" w:hAnsi="Arial" w:cs="Arial"/>
                      <w:sz w:val="12"/>
                      <w:szCs w:val="12"/>
                      <w:lang w:eastAsia="ru-RU"/>
                    </w:rPr>
                  </w:pPr>
                </w:p>
                <w:p w:rsidR="002D6D44" w:rsidRPr="009B06D3" w:rsidRDefault="002D6D44" w:rsidP="002D6D44">
                  <w:pPr>
                    <w:rPr>
                      <w:rFonts w:ascii="Arial" w:eastAsia="Times New Roman" w:hAnsi="Arial" w:cs="Arial"/>
                      <w:i/>
                      <w:sz w:val="24"/>
                      <w:szCs w:val="24"/>
                      <w:u w:val="single"/>
                      <w:lang w:eastAsia="ru-RU"/>
                    </w:rPr>
                  </w:pPr>
                  <w:r w:rsidRPr="009B06D3">
                    <w:rPr>
                      <w:rFonts w:ascii="Arial" w:eastAsia="Times New Roman" w:hAnsi="Arial" w:cs="Arial"/>
                      <w:i/>
                      <w:sz w:val="24"/>
                      <w:szCs w:val="24"/>
                      <w:lang w:eastAsia="ru-RU"/>
                    </w:rPr>
                    <w:tab/>
                  </w:r>
                  <w:r w:rsidRPr="009B06D3">
                    <w:rPr>
                      <w:rFonts w:ascii="Arial" w:eastAsia="Times New Roman" w:hAnsi="Arial" w:cs="Arial"/>
                      <w:i/>
                      <w:sz w:val="24"/>
                      <w:szCs w:val="24"/>
                      <w:u w:val="single"/>
                      <w:lang w:eastAsia="ru-RU"/>
                    </w:rPr>
                    <w:t>Друга декада:</w:t>
                  </w:r>
                </w:p>
                <w:p w:rsidR="002D6D44" w:rsidRPr="009B06D3" w:rsidRDefault="009B06D3" w:rsidP="009B06D3">
                  <w:pPr>
                    <w:jc w:val="both"/>
                    <w:rPr>
                      <w:rFonts w:ascii="Arial" w:eastAsia="Times New Roman" w:hAnsi="Arial" w:cs="Arial"/>
                      <w:sz w:val="24"/>
                      <w:szCs w:val="24"/>
                      <w:lang w:eastAsia="ru-RU"/>
                    </w:rPr>
                  </w:pPr>
                  <w:r w:rsidRPr="009B06D3">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 xml:space="preserve">Молитва: </w:t>
                  </w:r>
                  <w:proofErr w:type="spellStart"/>
                  <w:r w:rsidR="002D6D44" w:rsidRPr="009B06D3">
                    <w:rPr>
                      <w:rFonts w:ascii="Arial" w:eastAsia="Times New Roman" w:hAnsi="Arial" w:cs="Arial"/>
                      <w:sz w:val="24"/>
                      <w:szCs w:val="24"/>
                      <w:lang w:eastAsia="ru-RU"/>
                    </w:rPr>
                    <w:t>Св.Франциску</w:t>
                  </w:r>
                  <w:proofErr w:type="spellEnd"/>
                  <w:r w:rsidR="002D6D44" w:rsidRPr="009B06D3">
                    <w:rPr>
                      <w:rFonts w:ascii="Arial" w:eastAsia="Times New Roman" w:hAnsi="Arial" w:cs="Arial"/>
                      <w:sz w:val="24"/>
                      <w:szCs w:val="24"/>
                      <w:lang w:eastAsia="ru-RU"/>
                    </w:rPr>
                    <w:t xml:space="preserve"> з </w:t>
                  </w:r>
                  <w:proofErr w:type="spellStart"/>
                  <w:r w:rsidR="002D6D44" w:rsidRPr="009B06D3">
                    <w:rPr>
                      <w:rFonts w:ascii="Arial" w:eastAsia="Times New Roman" w:hAnsi="Arial" w:cs="Arial"/>
                      <w:sz w:val="24"/>
                      <w:szCs w:val="24"/>
                      <w:lang w:eastAsia="ru-RU"/>
                    </w:rPr>
                    <w:t>А</w:t>
                  </w:r>
                  <w:r w:rsidR="004A44D5">
                    <w:rPr>
                      <w:rFonts w:ascii="Arial" w:eastAsia="Times New Roman" w:hAnsi="Arial" w:cs="Arial"/>
                      <w:sz w:val="24"/>
                      <w:szCs w:val="24"/>
                      <w:lang w:eastAsia="ru-RU"/>
                    </w:rPr>
                    <w:t>с</w:t>
                  </w:r>
                  <w:r w:rsidR="002D6D44" w:rsidRPr="009B06D3">
                    <w:rPr>
                      <w:rFonts w:ascii="Arial" w:eastAsia="Times New Roman" w:hAnsi="Arial" w:cs="Arial"/>
                      <w:sz w:val="24"/>
                      <w:szCs w:val="24"/>
                      <w:lang w:eastAsia="ru-RU"/>
                    </w:rPr>
                    <w:t>сизі</w:t>
                  </w:r>
                  <w:proofErr w:type="spellEnd"/>
                  <w:r w:rsidR="002D6D44" w:rsidRPr="009B06D3">
                    <w:rPr>
                      <w:rFonts w:ascii="Arial" w:eastAsia="Times New Roman" w:hAnsi="Arial" w:cs="Arial"/>
                      <w:sz w:val="24"/>
                      <w:szCs w:val="24"/>
                      <w:lang w:eastAsia="ru-RU"/>
                    </w:rPr>
                    <w:t xml:space="preserve">, за Твоїм заступництвом прошу про збільшення </w:t>
                  </w:r>
                  <w:proofErr w:type="spellStart"/>
                  <w:r w:rsidR="002D6D44" w:rsidRPr="009B06D3">
                    <w:rPr>
                      <w:rFonts w:ascii="Arial" w:eastAsia="Times New Roman" w:hAnsi="Arial" w:cs="Arial"/>
                      <w:sz w:val="24"/>
                      <w:szCs w:val="24"/>
                      <w:lang w:eastAsia="ru-RU"/>
                    </w:rPr>
                    <w:t>покликань</w:t>
                  </w:r>
                  <w:proofErr w:type="spellEnd"/>
                  <w:r w:rsidR="002D6D44" w:rsidRPr="009B06D3">
                    <w:rPr>
                      <w:rFonts w:ascii="Arial" w:eastAsia="Times New Roman" w:hAnsi="Arial" w:cs="Arial"/>
                      <w:sz w:val="24"/>
                      <w:szCs w:val="24"/>
                      <w:lang w:eastAsia="ru-RU"/>
                    </w:rPr>
                    <w:t xml:space="preserve"> у Другий Орден, а також щоб його члени продовжували зростати у святості».</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Отче наш… (на великому зернятку)</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«Бог мій і все моє!» (10 р. – на маленьких зернятках)</w:t>
                  </w:r>
                </w:p>
                <w:p w:rsidR="002D6D44" w:rsidRPr="005C1DA0" w:rsidRDefault="002D6D44" w:rsidP="002D6D44">
                  <w:pPr>
                    <w:rPr>
                      <w:rFonts w:ascii="Arial" w:eastAsia="Times New Roman" w:hAnsi="Arial" w:cs="Arial"/>
                      <w:sz w:val="12"/>
                      <w:szCs w:val="12"/>
                      <w:lang w:eastAsia="ru-RU"/>
                    </w:rPr>
                  </w:pPr>
                </w:p>
                <w:p w:rsidR="002D6D44" w:rsidRPr="009B06D3" w:rsidRDefault="002D6D44" w:rsidP="002D6D44">
                  <w:pPr>
                    <w:rPr>
                      <w:rFonts w:ascii="Arial" w:eastAsia="Times New Roman" w:hAnsi="Arial" w:cs="Arial"/>
                      <w:i/>
                      <w:sz w:val="24"/>
                      <w:szCs w:val="24"/>
                      <w:u w:val="single"/>
                      <w:lang w:eastAsia="ru-RU"/>
                    </w:rPr>
                  </w:pPr>
                  <w:r w:rsidRPr="009B06D3">
                    <w:rPr>
                      <w:rFonts w:ascii="Arial" w:eastAsia="Times New Roman" w:hAnsi="Arial" w:cs="Arial"/>
                      <w:i/>
                      <w:sz w:val="24"/>
                      <w:szCs w:val="24"/>
                      <w:lang w:eastAsia="ru-RU"/>
                    </w:rPr>
                    <w:tab/>
                  </w:r>
                  <w:r w:rsidRPr="009B06D3">
                    <w:rPr>
                      <w:rFonts w:ascii="Arial" w:eastAsia="Times New Roman" w:hAnsi="Arial" w:cs="Arial"/>
                      <w:i/>
                      <w:sz w:val="24"/>
                      <w:szCs w:val="24"/>
                      <w:u w:val="single"/>
                      <w:lang w:eastAsia="ru-RU"/>
                    </w:rPr>
                    <w:t>Третя декада:</w:t>
                  </w:r>
                </w:p>
                <w:p w:rsidR="002D6D44" w:rsidRPr="009B06D3" w:rsidRDefault="009B06D3" w:rsidP="009B06D3">
                  <w:pPr>
                    <w:jc w:val="both"/>
                    <w:rPr>
                      <w:rFonts w:ascii="Arial" w:eastAsia="Times New Roman" w:hAnsi="Arial" w:cs="Arial"/>
                      <w:sz w:val="24"/>
                      <w:szCs w:val="24"/>
                      <w:lang w:eastAsia="ru-RU"/>
                    </w:rPr>
                  </w:pPr>
                  <w:r w:rsidRPr="009B06D3">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 xml:space="preserve">Молитва: </w:t>
                  </w:r>
                  <w:proofErr w:type="spellStart"/>
                  <w:r w:rsidR="002D6D44" w:rsidRPr="009B06D3">
                    <w:rPr>
                      <w:rFonts w:ascii="Arial" w:eastAsia="Times New Roman" w:hAnsi="Arial" w:cs="Arial"/>
                      <w:sz w:val="24"/>
                      <w:szCs w:val="24"/>
                      <w:lang w:eastAsia="ru-RU"/>
                    </w:rPr>
                    <w:t>Св.Франциску</w:t>
                  </w:r>
                  <w:proofErr w:type="spellEnd"/>
                  <w:r w:rsidR="002D6D44" w:rsidRPr="009B06D3">
                    <w:rPr>
                      <w:rFonts w:ascii="Arial" w:eastAsia="Times New Roman" w:hAnsi="Arial" w:cs="Arial"/>
                      <w:sz w:val="24"/>
                      <w:szCs w:val="24"/>
                      <w:lang w:eastAsia="ru-RU"/>
                    </w:rPr>
                    <w:t xml:space="preserve"> з </w:t>
                  </w:r>
                  <w:proofErr w:type="spellStart"/>
                  <w:r w:rsidR="002D6D44" w:rsidRPr="009B06D3">
                    <w:rPr>
                      <w:rFonts w:ascii="Arial" w:eastAsia="Times New Roman" w:hAnsi="Arial" w:cs="Arial"/>
                      <w:sz w:val="24"/>
                      <w:szCs w:val="24"/>
                      <w:lang w:eastAsia="ru-RU"/>
                    </w:rPr>
                    <w:t>А</w:t>
                  </w:r>
                  <w:r w:rsidR="004A44D5">
                    <w:rPr>
                      <w:rFonts w:ascii="Arial" w:eastAsia="Times New Roman" w:hAnsi="Arial" w:cs="Arial"/>
                      <w:sz w:val="24"/>
                      <w:szCs w:val="24"/>
                      <w:lang w:eastAsia="ru-RU"/>
                    </w:rPr>
                    <w:t>с</w:t>
                  </w:r>
                  <w:r w:rsidR="002D6D44" w:rsidRPr="009B06D3">
                    <w:rPr>
                      <w:rFonts w:ascii="Arial" w:eastAsia="Times New Roman" w:hAnsi="Arial" w:cs="Arial"/>
                      <w:sz w:val="24"/>
                      <w:szCs w:val="24"/>
                      <w:lang w:eastAsia="ru-RU"/>
                    </w:rPr>
                    <w:t>сизі</w:t>
                  </w:r>
                  <w:proofErr w:type="spellEnd"/>
                  <w:r w:rsidR="002D6D44" w:rsidRPr="009B06D3">
                    <w:rPr>
                      <w:rFonts w:ascii="Arial" w:eastAsia="Times New Roman" w:hAnsi="Arial" w:cs="Arial"/>
                      <w:sz w:val="24"/>
                      <w:szCs w:val="24"/>
                      <w:lang w:eastAsia="ru-RU"/>
                    </w:rPr>
                    <w:t xml:space="preserve">, за Твоїм заступництвом прошу про збільшення </w:t>
                  </w:r>
                  <w:proofErr w:type="spellStart"/>
                  <w:r w:rsidR="002D6D44" w:rsidRPr="009B06D3">
                    <w:rPr>
                      <w:rFonts w:ascii="Arial" w:eastAsia="Times New Roman" w:hAnsi="Arial" w:cs="Arial"/>
                      <w:sz w:val="24"/>
                      <w:szCs w:val="24"/>
                      <w:lang w:eastAsia="ru-RU"/>
                    </w:rPr>
                    <w:t>покликань</w:t>
                  </w:r>
                  <w:proofErr w:type="spellEnd"/>
                  <w:r w:rsidR="002D6D44" w:rsidRPr="009B06D3">
                    <w:rPr>
                      <w:rFonts w:ascii="Arial" w:eastAsia="Times New Roman" w:hAnsi="Arial" w:cs="Arial"/>
                      <w:sz w:val="24"/>
                      <w:szCs w:val="24"/>
                      <w:lang w:eastAsia="ru-RU"/>
                    </w:rPr>
                    <w:t xml:space="preserve"> у Третій Орден, як регулярний, так і світський, а також щоб його члени продовжували зростати у святості».</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Отче наш… (на великому зернятку)</w:t>
                  </w:r>
                </w:p>
                <w:p w:rsidR="002D6D44" w:rsidRPr="009B06D3" w:rsidRDefault="009B06D3" w:rsidP="002D6D44">
                  <w:pPr>
                    <w:rPr>
                      <w:rFonts w:ascii="Arial" w:eastAsia="Times New Roman" w:hAnsi="Arial" w:cs="Arial"/>
                      <w:sz w:val="24"/>
                      <w:szCs w:val="24"/>
                      <w:lang w:eastAsia="ru-RU"/>
                    </w:rPr>
                  </w:pPr>
                  <w:r>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«Бог мій і все моє!» (10 р. – на маленьких зернятках)</w:t>
                  </w:r>
                </w:p>
                <w:p w:rsidR="002D6D44" w:rsidRPr="005C1DA0" w:rsidRDefault="002D6D44" w:rsidP="002D6D44">
                  <w:pPr>
                    <w:rPr>
                      <w:rFonts w:ascii="Arial" w:eastAsia="Times New Roman" w:hAnsi="Arial" w:cs="Arial"/>
                      <w:sz w:val="12"/>
                      <w:szCs w:val="12"/>
                      <w:lang w:eastAsia="ru-RU"/>
                    </w:rPr>
                  </w:pPr>
                </w:p>
                <w:p w:rsidR="002D6D44" w:rsidRPr="009B06D3" w:rsidRDefault="002D6D44" w:rsidP="002D6D44">
                  <w:pPr>
                    <w:rPr>
                      <w:rFonts w:ascii="Times New Roman" w:eastAsia="Times New Roman" w:hAnsi="Times New Roman"/>
                      <w:sz w:val="24"/>
                      <w:szCs w:val="24"/>
                      <w:u w:val="single"/>
                      <w:lang w:val="ru-RU" w:eastAsia="ru-RU"/>
                    </w:rPr>
                  </w:pPr>
                  <w:r w:rsidRPr="009B06D3">
                    <w:rPr>
                      <w:rFonts w:ascii="Arial" w:eastAsia="Times New Roman" w:hAnsi="Arial" w:cs="Arial"/>
                      <w:i/>
                      <w:sz w:val="24"/>
                      <w:szCs w:val="24"/>
                      <w:lang w:eastAsia="ru-RU"/>
                    </w:rPr>
                    <w:tab/>
                  </w:r>
                  <w:r w:rsidRPr="009B06D3">
                    <w:rPr>
                      <w:rFonts w:ascii="Arial" w:eastAsia="Times New Roman" w:hAnsi="Arial" w:cs="Arial"/>
                      <w:i/>
                      <w:sz w:val="24"/>
                      <w:szCs w:val="24"/>
                      <w:u w:val="single"/>
                      <w:lang w:eastAsia="ru-RU"/>
                    </w:rPr>
                    <w:t>Завершення:</w:t>
                  </w:r>
                  <w:r w:rsidRPr="009B06D3">
                    <w:rPr>
                      <w:rFonts w:ascii="Times New Roman" w:eastAsia="Times New Roman" w:hAnsi="Times New Roman"/>
                      <w:sz w:val="24"/>
                      <w:szCs w:val="24"/>
                      <w:u w:val="single"/>
                      <w:lang w:val="ru-RU" w:eastAsia="ru-RU"/>
                    </w:rPr>
                    <w:t xml:space="preserve"> </w:t>
                  </w:r>
                </w:p>
                <w:p w:rsidR="002D6D44" w:rsidRPr="009B06D3" w:rsidRDefault="009B06D3" w:rsidP="009B06D3">
                  <w:pPr>
                    <w:jc w:val="both"/>
                    <w:rPr>
                      <w:rFonts w:ascii="Arial" w:eastAsia="Times New Roman" w:hAnsi="Arial" w:cs="Arial"/>
                      <w:sz w:val="24"/>
                      <w:szCs w:val="24"/>
                      <w:lang w:eastAsia="ru-RU"/>
                    </w:rPr>
                  </w:pPr>
                  <w:r w:rsidRPr="009B06D3">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Прославляємо Тебе, Христе, і благословляємо, бо Ти через Свій Святий Хрест відкупив світ.</w:t>
                  </w:r>
                </w:p>
                <w:p w:rsidR="002D6D44" w:rsidRPr="009B06D3" w:rsidRDefault="002D6D44" w:rsidP="002D6D44">
                  <w:pPr>
                    <w:rPr>
                      <w:rFonts w:ascii="Arial" w:eastAsia="Times New Roman" w:hAnsi="Arial" w:cs="Arial"/>
                      <w:sz w:val="24"/>
                      <w:szCs w:val="24"/>
                      <w:lang w:eastAsia="ru-RU"/>
                    </w:rPr>
                  </w:pPr>
                  <w:r w:rsidRPr="009B06D3">
                    <w:rPr>
                      <w:rFonts w:ascii="Arial" w:eastAsia="Times New Roman" w:hAnsi="Arial" w:cs="Arial"/>
                      <w:sz w:val="24"/>
                      <w:szCs w:val="24"/>
                      <w:lang w:eastAsia="ru-RU"/>
                    </w:rPr>
                    <w:t>Слава Отцю… - 3 р.</w:t>
                  </w:r>
                </w:p>
                <w:p w:rsidR="009B06D3" w:rsidRPr="005C1DA0" w:rsidRDefault="009B06D3" w:rsidP="002D6D44">
                  <w:pPr>
                    <w:rPr>
                      <w:rFonts w:ascii="Arial" w:eastAsia="Times New Roman" w:hAnsi="Arial" w:cs="Arial"/>
                      <w:sz w:val="12"/>
                      <w:szCs w:val="12"/>
                      <w:lang w:eastAsia="ru-RU"/>
                    </w:rPr>
                  </w:pPr>
                </w:p>
                <w:p w:rsidR="008C4F67" w:rsidRDefault="009B06D3" w:rsidP="005C1DA0">
                  <w:pPr>
                    <w:rPr>
                      <w:rFonts w:ascii="Arial" w:eastAsia="Times New Roman" w:hAnsi="Arial" w:cs="Arial"/>
                      <w:sz w:val="24"/>
                      <w:szCs w:val="24"/>
                      <w:lang w:eastAsia="ru-RU"/>
                    </w:rPr>
                  </w:pPr>
                  <w:r w:rsidRPr="009B06D3">
                    <w:rPr>
                      <w:rFonts w:ascii="Arial" w:eastAsia="Times New Roman" w:hAnsi="Arial" w:cs="Arial"/>
                      <w:sz w:val="24"/>
                      <w:szCs w:val="24"/>
                      <w:lang w:eastAsia="ru-RU"/>
                    </w:rPr>
                    <w:tab/>
                  </w:r>
                  <w:r w:rsidR="002D6D44" w:rsidRPr="009B06D3">
                    <w:rPr>
                      <w:rFonts w:ascii="Arial" w:eastAsia="Times New Roman" w:hAnsi="Arial" w:cs="Arial"/>
                      <w:sz w:val="24"/>
                      <w:szCs w:val="24"/>
                      <w:lang w:eastAsia="ru-RU"/>
                    </w:rPr>
                    <w:t>На кінець – хресне знамення.</w:t>
                  </w:r>
                </w:p>
                <w:p w:rsidR="00596423" w:rsidRPr="008A757C" w:rsidRDefault="00596423" w:rsidP="008A757C">
                  <w:pPr>
                    <w:spacing w:line="264" w:lineRule="auto"/>
                    <w:jc w:val="both"/>
                    <w:rPr>
                      <w:rFonts w:ascii="Arial" w:eastAsia="Times New Roman" w:hAnsi="Arial" w:cs="Arial"/>
                      <w:spacing w:val="4"/>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596423" w:rsidRPr="003C378F" w:rsidTr="00596423">
                    <w:trPr>
                      <w:trHeight w:val="149"/>
                    </w:trPr>
                    <w:tc>
                      <w:tcPr>
                        <w:tcW w:w="1247" w:type="dxa"/>
                        <w:vMerge w:val="restart"/>
                        <w:tcBorders>
                          <w:top w:val="nil"/>
                          <w:left w:val="nil"/>
                          <w:right w:val="nil"/>
                        </w:tcBorders>
                      </w:tcPr>
                      <w:p w:rsidR="00596423" w:rsidRPr="003C378F" w:rsidRDefault="00596423" w:rsidP="003C378F">
                        <w:pPr>
                          <w:jc w:val="both"/>
                          <w:rPr>
                            <w:rFonts w:asciiTheme="minorHAnsi" w:eastAsiaTheme="minorHAnsi" w:hAnsiTheme="minorHAnsi" w:cstheme="minorBidi"/>
                            <w:b/>
                            <w:i/>
                            <w:color w:val="FF0000"/>
                            <w:sz w:val="24"/>
                            <w:szCs w:val="24"/>
                            <w:lang w:val="ru-RU"/>
                          </w:rPr>
                        </w:pPr>
                        <w:r w:rsidRPr="003C378F">
                          <w:rPr>
                            <w:rFonts w:asciiTheme="minorHAnsi" w:eastAsiaTheme="minorHAnsi" w:hAnsiTheme="minorHAnsi" w:cstheme="minorBidi"/>
                            <w:b/>
                            <w:i/>
                            <w:noProof/>
                            <w:color w:val="FF0000"/>
                            <w:sz w:val="24"/>
                            <w:szCs w:val="24"/>
                            <w:lang w:val="ru-RU" w:eastAsia="ru-RU"/>
                          </w:rPr>
                          <w:drawing>
                            <wp:inline distT="0" distB="0" distL="0" distR="0" wp14:anchorId="53BEC199" wp14:editId="5815F654">
                              <wp:extent cx="576661" cy="573329"/>
                              <wp:effectExtent l="133350" t="76200" r="71120" b="132080"/>
                              <wp:docPr id="37" name="Рисунок 37"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2"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596423" w:rsidRPr="003C378F" w:rsidRDefault="00596423" w:rsidP="003C378F">
                        <w:pPr>
                          <w:jc w:val="both"/>
                          <w:rPr>
                            <w:rFonts w:asciiTheme="minorHAnsi" w:eastAsiaTheme="minorHAnsi" w:hAnsiTheme="minorHAnsi" w:cstheme="minorBidi"/>
                            <w:b/>
                            <w:i/>
                            <w:sz w:val="16"/>
                            <w:szCs w:val="16"/>
                            <w:lang w:val="ru-RU"/>
                          </w:rPr>
                        </w:pPr>
                        <w:proofErr w:type="spellStart"/>
                        <w:r w:rsidRPr="003C378F">
                          <w:rPr>
                            <w:rFonts w:asciiTheme="minorHAnsi" w:eastAsiaTheme="minorHAnsi" w:hAnsiTheme="minorHAnsi" w:cstheme="minorBidi"/>
                            <w:b/>
                            <w:i/>
                            <w:sz w:val="24"/>
                            <w:szCs w:val="24"/>
                            <w:lang w:val="ru-RU"/>
                          </w:rPr>
                          <w:t>Події</w:t>
                        </w:r>
                        <w:proofErr w:type="spellEnd"/>
                        <w:r w:rsidRPr="003C378F">
                          <w:rPr>
                            <w:rFonts w:asciiTheme="minorHAnsi" w:eastAsiaTheme="minorHAnsi" w:hAnsiTheme="minorHAnsi" w:cstheme="minorBidi"/>
                            <w:b/>
                            <w:i/>
                            <w:sz w:val="24"/>
                            <w:szCs w:val="24"/>
                            <w:lang w:val="ru-RU"/>
                          </w:rPr>
                          <w:t xml:space="preserve">  ФОС</w:t>
                        </w:r>
                      </w:p>
                    </w:tc>
                  </w:tr>
                  <w:tr w:rsidR="00596423" w:rsidRPr="003C378F" w:rsidTr="00596423">
                    <w:trPr>
                      <w:trHeight w:val="76"/>
                    </w:trPr>
                    <w:tc>
                      <w:tcPr>
                        <w:tcW w:w="1247" w:type="dxa"/>
                        <w:vMerge/>
                        <w:tcBorders>
                          <w:left w:val="nil"/>
                          <w:right w:val="nil"/>
                        </w:tcBorders>
                      </w:tcPr>
                      <w:p w:rsidR="00596423" w:rsidRPr="003C378F" w:rsidRDefault="00596423" w:rsidP="003C378F">
                        <w:pPr>
                          <w:jc w:val="both"/>
                          <w:rPr>
                            <w:rFonts w:asciiTheme="minorHAnsi" w:eastAsiaTheme="minorHAnsi" w:hAnsiTheme="minorHAnsi" w:cstheme="minorBidi"/>
                            <w:b/>
                            <w:i/>
                            <w:color w:val="FF0000"/>
                            <w:sz w:val="24"/>
                            <w:szCs w:val="24"/>
                            <w:lang w:val="ru-RU"/>
                          </w:rPr>
                        </w:pPr>
                      </w:p>
                    </w:tc>
                    <w:tc>
                      <w:tcPr>
                        <w:tcW w:w="5979" w:type="dxa"/>
                        <w:tcBorders>
                          <w:top w:val="nil"/>
                          <w:left w:val="nil"/>
                          <w:bottom w:val="nil"/>
                          <w:right w:val="nil"/>
                        </w:tcBorders>
                      </w:tcPr>
                      <w:p w:rsidR="00596423" w:rsidRPr="003C378F" w:rsidRDefault="00596423" w:rsidP="003C378F">
                        <w:pPr>
                          <w:jc w:val="both"/>
                          <w:rPr>
                            <w:rFonts w:asciiTheme="minorHAnsi" w:eastAsiaTheme="minorHAnsi" w:hAnsiTheme="minorHAnsi" w:cstheme="minorBidi"/>
                            <w:b/>
                            <w:i/>
                            <w:sz w:val="24"/>
                            <w:szCs w:val="24"/>
                            <w:lang w:val="ru-RU"/>
                          </w:rPr>
                        </w:pPr>
                        <w:r w:rsidRPr="003C378F">
                          <w:rPr>
                            <w:rFonts w:asciiTheme="minorHAnsi" w:eastAsiaTheme="minorHAnsi" w:hAnsiTheme="minorHAnsi" w:cstheme="minorBidi"/>
                            <w:b/>
                            <w:i/>
                            <w:sz w:val="24"/>
                            <w:szCs w:val="24"/>
                          </w:rPr>
                          <w:t>Формаційний проект Міжнародної Ради ФОС</w:t>
                        </w:r>
                      </w:p>
                    </w:tc>
                  </w:tr>
                  <w:tr w:rsidR="00596423" w:rsidRPr="003C378F" w:rsidTr="009D7BF8">
                    <w:trPr>
                      <w:trHeight w:val="425"/>
                    </w:trPr>
                    <w:tc>
                      <w:tcPr>
                        <w:tcW w:w="1247" w:type="dxa"/>
                        <w:vMerge/>
                        <w:tcBorders>
                          <w:left w:val="nil"/>
                          <w:bottom w:val="nil"/>
                          <w:right w:val="nil"/>
                        </w:tcBorders>
                      </w:tcPr>
                      <w:p w:rsidR="00596423" w:rsidRPr="003C378F" w:rsidRDefault="00596423" w:rsidP="003C378F">
                        <w:pPr>
                          <w:jc w:val="both"/>
                          <w:rPr>
                            <w:rFonts w:asciiTheme="minorHAnsi" w:eastAsiaTheme="minorHAnsi" w:hAnsiTheme="minorHAnsi" w:cstheme="minorBidi"/>
                            <w:b/>
                            <w:i/>
                            <w:color w:val="FF0000"/>
                            <w:sz w:val="24"/>
                            <w:szCs w:val="24"/>
                            <w:lang w:val="ru-RU"/>
                          </w:rPr>
                        </w:pPr>
                      </w:p>
                    </w:tc>
                    <w:tc>
                      <w:tcPr>
                        <w:tcW w:w="5979" w:type="dxa"/>
                        <w:tcBorders>
                          <w:top w:val="nil"/>
                          <w:left w:val="nil"/>
                          <w:bottom w:val="nil"/>
                          <w:right w:val="nil"/>
                        </w:tcBorders>
                      </w:tcPr>
                      <w:p w:rsidR="00310D2F" w:rsidRDefault="00310D2F" w:rsidP="003C378F">
                        <w:pPr>
                          <w:suppressAutoHyphens/>
                          <w:rPr>
                            <w:rFonts w:ascii="Arial" w:eastAsia="Times New Roman" w:hAnsi="Arial" w:cs="Arial"/>
                            <w:bCs/>
                            <w:i/>
                            <w:lang w:val="ru-RU" w:eastAsia="ru-RU"/>
                          </w:rPr>
                        </w:pPr>
                        <w:r w:rsidRPr="00310D2F">
                          <w:rPr>
                            <w:rFonts w:asciiTheme="minorHAnsi" w:eastAsiaTheme="minorHAnsi" w:hAnsiTheme="minorHAnsi" w:cstheme="minorBidi"/>
                            <w:b/>
                            <w:sz w:val="28"/>
                            <w:lang w:eastAsia="ar-SA"/>
                          </w:rPr>
                          <w:t>Теологія тіла</w:t>
                        </w:r>
                        <w:r w:rsidRPr="003C378F">
                          <w:rPr>
                            <w:rFonts w:ascii="Arial" w:eastAsia="Times New Roman" w:hAnsi="Arial" w:cs="Arial"/>
                            <w:bCs/>
                            <w:i/>
                            <w:lang w:val="ru-RU" w:eastAsia="ru-RU"/>
                          </w:rPr>
                          <w:t xml:space="preserve"> </w:t>
                        </w:r>
                      </w:p>
                      <w:p w:rsidR="00310D2F" w:rsidRDefault="00310D2F" w:rsidP="003C378F">
                        <w:pPr>
                          <w:suppressAutoHyphens/>
                          <w:rPr>
                            <w:rFonts w:ascii="Arial" w:eastAsia="Times New Roman" w:hAnsi="Arial" w:cs="Arial"/>
                            <w:bCs/>
                            <w:i/>
                            <w:lang w:val="ru-RU" w:eastAsia="ru-RU"/>
                          </w:rPr>
                        </w:pPr>
                        <w:proofErr w:type="spellStart"/>
                        <w:r w:rsidRPr="00D96593">
                          <w:rPr>
                            <w:rFonts w:ascii="Arial" w:eastAsia="Times New Roman" w:hAnsi="Arial" w:cs="Arial"/>
                            <w:bCs/>
                            <w:i/>
                            <w:lang w:val="ru-RU" w:eastAsia="ru-RU"/>
                          </w:rPr>
                          <w:t>Блаженний</w:t>
                        </w:r>
                        <w:proofErr w:type="spellEnd"/>
                        <w:r w:rsidRPr="00D96593">
                          <w:rPr>
                            <w:rFonts w:ascii="Arial" w:eastAsia="Times New Roman" w:hAnsi="Arial" w:cs="Arial"/>
                            <w:bCs/>
                            <w:i/>
                            <w:lang w:val="ru-RU" w:eastAsia="ru-RU"/>
                          </w:rPr>
                          <w:t xml:space="preserve"> Папа </w:t>
                        </w:r>
                        <w:proofErr w:type="spellStart"/>
                        <w:r w:rsidRPr="00D96593">
                          <w:rPr>
                            <w:rFonts w:ascii="Arial" w:eastAsia="Times New Roman" w:hAnsi="Arial" w:cs="Arial"/>
                            <w:bCs/>
                            <w:i/>
                            <w:lang w:val="ru-RU" w:eastAsia="ru-RU"/>
                          </w:rPr>
                          <w:t>Йоан</w:t>
                        </w:r>
                        <w:proofErr w:type="spellEnd"/>
                        <w:r w:rsidRPr="00D96593">
                          <w:rPr>
                            <w:rFonts w:ascii="Arial" w:eastAsia="Times New Roman" w:hAnsi="Arial" w:cs="Arial"/>
                            <w:bCs/>
                            <w:i/>
                            <w:lang w:val="ru-RU" w:eastAsia="ru-RU"/>
                          </w:rPr>
                          <w:t xml:space="preserve"> </w:t>
                        </w:r>
                        <w:proofErr w:type="spellStart"/>
                        <w:r w:rsidRPr="00D96593">
                          <w:rPr>
                            <w:rFonts w:ascii="Arial" w:eastAsia="Times New Roman" w:hAnsi="Arial" w:cs="Arial"/>
                            <w:bCs/>
                            <w:i/>
                            <w:lang w:val="ru-RU" w:eastAsia="ru-RU"/>
                          </w:rPr>
                          <w:t>Павло</w:t>
                        </w:r>
                        <w:proofErr w:type="spellEnd"/>
                        <w:r w:rsidRPr="00D96593">
                          <w:rPr>
                            <w:rFonts w:ascii="Arial" w:eastAsia="Times New Roman" w:hAnsi="Arial" w:cs="Arial"/>
                            <w:bCs/>
                            <w:i/>
                            <w:lang w:val="ru-RU" w:eastAsia="ru-RU"/>
                          </w:rPr>
                          <w:t xml:space="preserve"> ІІ</w:t>
                        </w:r>
                      </w:p>
                      <w:p w:rsidR="00596423" w:rsidRDefault="00310D2F" w:rsidP="00D96593">
                        <w:pPr>
                          <w:rPr>
                            <w:rFonts w:ascii="Times New Roman" w:eastAsia="Times New Roman" w:hAnsi="Times New Roman"/>
                            <w:sz w:val="24"/>
                            <w:szCs w:val="24"/>
                            <w:lang w:val="ru-RU" w:eastAsia="ru-RU"/>
                          </w:rPr>
                        </w:pPr>
                        <w:proofErr w:type="spellStart"/>
                        <w:r>
                          <w:rPr>
                            <w:rFonts w:ascii="Arial" w:eastAsia="Times New Roman" w:hAnsi="Arial" w:cs="Arial"/>
                            <w:bCs/>
                            <w:i/>
                            <w:lang w:val="ru-RU" w:eastAsia="ru-RU"/>
                          </w:rPr>
                          <w:t>Матеріал</w:t>
                        </w:r>
                        <w:proofErr w:type="spellEnd"/>
                        <w:r>
                          <w:rPr>
                            <w:rFonts w:ascii="Arial" w:eastAsia="Times New Roman" w:hAnsi="Arial" w:cs="Arial"/>
                            <w:bCs/>
                            <w:i/>
                            <w:lang w:val="ru-RU" w:eastAsia="ru-RU"/>
                          </w:rPr>
                          <w:t xml:space="preserve"> </w:t>
                        </w:r>
                        <w:proofErr w:type="spellStart"/>
                        <w:r>
                          <w:rPr>
                            <w:rFonts w:ascii="Arial" w:eastAsia="Times New Roman" w:hAnsi="Arial" w:cs="Arial"/>
                            <w:bCs/>
                            <w:i/>
                            <w:lang w:val="ru-RU" w:eastAsia="ru-RU"/>
                          </w:rPr>
                          <w:t>підготовлено</w:t>
                        </w:r>
                        <w:proofErr w:type="spellEnd"/>
                        <w:r w:rsidR="00596423" w:rsidRPr="003C378F">
                          <w:rPr>
                            <w:rFonts w:ascii="Arial" w:eastAsia="Times New Roman" w:hAnsi="Arial" w:cs="Arial"/>
                            <w:bCs/>
                            <w:i/>
                            <w:lang w:val="ru-RU" w:eastAsia="ru-RU"/>
                          </w:rPr>
                          <w:t xml:space="preserve"> </w:t>
                        </w:r>
                        <w:proofErr w:type="spellStart"/>
                        <w:r w:rsidRPr="00310D2F">
                          <w:rPr>
                            <w:rFonts w:ascii="Arial" w:eastAsia="Times New Roman" w:hAnsi="Arial" w:cs="Arial"/>
                            <w:bCs/>
                            <w:i/>
                            <w:lang w:val="ru-RU" w:eastAsia="ru-RU"/>
                          </w:rPr>
                          <w:t>Формаційною</w:t>
                        </w:r>
                        <w:proofErr w:type="spellEnd"/>
                        <w:r w:rsidRPr="00310D2F">
                          <w:rPr>
                            <w:rFonts w:ascii="Arial" w:eastAsia="Times New Roman" w:hAnsi="Arial" w:cs="Arial"/>
                            <w:bCs/>
                            <w:i/>
                            <w:lang w:val="ru-RU" w:eastAsia="ru-RU"/>
                          </w:rPr>
                          <w:t xml:space="preserve"> </w:t>
                        </w:r>
                        <w:proofErr w:type="spellStart"/>
                        <w:r w:rsidRPr="00310D2F">
                          <w:rPr>
                            <w:rFonts w:ascii="Arial" w:eastAsia="Times New Roman" w:hAnsi="Arial" w:cs="Arial"/>
                            <w:bCs/>
                            <w:i/>
                            <w:lang w:val="ru-RU" w:eastAsia="ru-RU"/>
                          </w:rPr>
                          <w:t>групою</w:t>
                        </w:r>
                        <w:proofErr w:type="spellEnd"/>
                        <w:r w:rsidRPr="00310D2F">
                          <w:rPr>
                            <w:rFonts w:ascii="Arial" w:eastAsia="Times New Roman" w:hAnsi="Arial" w:cs="Arial"/>
                            <w:bCs/>
                            <w:i/>
                            <w:lang w:val="ru-RU" w:eastAsia="ru-RU"/>
                          </w:rPr>
                          <w:t xml:space="preserve"> </w:t>
                        </w:r>
                        <w:proofErr w:type="spellStart"/>
                        <w:r w:rsidRPr="00310D2F">
                          <w:rPr>
                            <w:rFonts w:ascii="Arial" w:eastAsia="Times New Roman" w:hAnsi="Arial" w:cs="Arial"/>
                            <w:bCs/>
                            <w:i/>
                            <w:lang w:val="ru-RU" w:eastAsia="ru-RU"/>
                          </w:rPr>
                          <w:t>Міжнародно</w:t>
                        </w:r>
                        <w:proofErr w:type="gramStart"/>
                        <w:r w:rsidRPr="00310D2F">
                          <w:rPr>
                            <w:rFonts w:ascii="Arial" w:eastAsia="Times New Roman" w:hAnsi="Arial" w:cs="Arial"/>
                            <w:bCs/>
                            <w:i/>
                            <w:lang w:val="ru-RU" w:eastAsia="ru-RU"/>
                          </w:rPr>
                          <w:t>ї</w:t>
                        </w:r>
                        <w:proofErr w:type="spellEnd"/>
                        <w:r w:rsidRPr="00310D2F">
                          <w:rPr>
                            <w:rFonts w:ascii="Arial" w:eastAsia="Times New Roman" w:hAnsi="Arial" w:cs="Arial"/>
                            <w:bCs/>
                            <w:i/>
                            <w:lang w:val="ru-RU" w:eastAsia="ru-RU"/>
                          </w:rPr>
                          <w:t xml:space="preserve"> Р</w:t>
                        </w:r>
                        <w:proofErr w:type="gramEnd"/>
                        <w:r w:rsidRPr="00310D2F">
                          <w:rPr>
                            <w:rFonts w:ascii="Arial" w:eastAsia="Times New Roman" w:hAnsi="Arial" w:cs="Arial"/>
                            <w:bCs/>
                            <w:i/>
                            <w:lang w:val="ru-RU" w:eastAsia="ru-RU"/>
                          </w:rPr>
                          <w:t>ади ФОС</w:t>
                        </w:r>
                        <w:r>
                          <w:rPr>
                            <w:rFonts w:ascii="Arial" w:eastAsia="Times New Roman" w:hAnsi="Arial" w:cs="Arial"/>
                            <w:bCs/>
                            <w:i/>
                            <w:lang w:val="ru-RU" w:eastAsia="ru-RU"/>
                          </w:rPr>
                          <w:t xml:space="preserve"> та </w:t>
                        </w:r>
                        <w:r w:rsidRPr="003C378F">
                          <w:rPr>
                            <w:rFonts w:ascii="Arial" w:eastAsia="Times New Roman" w:hAnsi="Arial" w:cs="Arial"/>
                            <w:bCs/>
                            <w:i/>
                            <w:lang w:val="ru-RU" w:eastAsia="ru-RU"/>
                          </w:rPr>
                          <w:t xml:space="preserve">Е. </w:t>
                        </w:r>
                        <w:proofErr w:type="spellStart"/>
                        <w:r w:rsidRPr="003C378F">
                          <w:rPr>
                            <w:rFonts w:ascii="Arial" w:eastAsia="Times New Roman" w:hAnsi="Arial" w:cs="Arial"/>
                            <w:bCs/>
                            <w:i/>
                            <w:lang w:val="ru-RU" w:eastAsia="ru-RU"/>
                          </w:rPr>
                          <w:t>Крейзер</w:t>
                        </w:r>
                        <w:r>
                          <w:rPr>
                            <w:rFonts w:ascii="Arial" w:eastAsia="Times New Roman" w:hAnsi="Arial" w:cs="Arial"/>
                            <w:bCs/>
                            <w:i/>
                            <w:lang w:val="ru-RU" w:eastAsia="ru-RU"/>
                          </w:rPr>
                          <w:t>ом</w:t>
                        </w:r>
                        <w:proofErr w:type="spellEnd"/>
                        <w:r w:rsidRPr="003C378F">
                          <w:rPr>
                            <w:rFonts w:ascii="Arial" w:eastAsia="Times New Roman" w:hAnsi="Arial" w:cs="Arial"/>
                            <w:bCs/>
                            <w:i/>
                            <w:lang w:val="ru-RU" w:eastAsia="ru-RU"/>
                          </w:rPr>
                          <w:t xml:space="preserve"> </w:t>
                        </w:r>
                        <w:r w:rsidRPr="00310D2F">
                          <w:rPr>
                            <w:rFonts w:ascii="Times New Roman" w:eastAsia="Times New Roman" w:hAnsi="Times New Roman"/>
                            <w:sz w:val="24"/>
                            <w:szCs w:val="24"/>
                            <w:lang w:val="ru-RU" w:eastAsia="ru-RU"/>
                          </w:rPr>
                          <w:t>OFS</w:t>
                        </w:r>
                      </w:p>
                      <w:p w:rsidR="00CD3BFC" w:rsidRPr="00ED6FDF" w:rsidRDefault="00CD3BFC" w:rsidP="00D96593">
                        <w:pPr>
                          <w:rPr>
                            <w:rFonts w:ascii="Arial" w:eastAsia="Times New Roman" w:hAnsi="Arial" w:cs="Arial"/>
                            <w:bCs/>
                            <w:i/>
                            <w:sz w:val="16"/>
                            <w:szCs w:val="16"/>
                            <w:lang w:val="ru-RU" w:eastAsia="ru-RU"/>
                          </w:rPr>
                        </w:pPr>
                      </w:p>
                    </w:tc>
                  </w:tr>
                </w:tbl>
                <w:p w:rsidR="00310D2F" w:rsidRPr="00ED6FDF" w:rsidRDefault="005217C9" w:rsidP="00D96593">
                  <w:pPr>
                    <w:jc w:val="both"/>
                    <w:rPr>
                      <w:rFonts w:ascii="Arial" w:eastAsia="Times New Roman" w:hAnsi="Arial" w:cs="Arial"/>
                      <w:sz w:val="24"/>
                      <w:szCs w:val="24"/>
                      <w:lang w:eastAsia="ru-RU"/>
                    </w:rPr>
                  </w:pPr>
                  <w:r>
                    <w:rPr>
                      <w:rFonts w:ascii="Arial" w:eastAsia="Times New Roman" w:hAnsi="Arial" w:cs="Arial"/>
                      <w:color w:val="548DD4" w:themeColor="text2" w:themeTint="99"/>
                      <w:sz w:val="24"/>
                      <w:szCs w:val="24"/>
                      <w:lang w:eastAsia="ru-RU"/>
                    </w:rPr>
                    <w:tab/>
                  </w:r>
                  <w:r w:rsidR="00310D2F" w:rsidRPr="006E6235">
                    <w:rPr>
                      <w:rFonts w:ascii="Arial" w:eastAsia="Times New Roman" w:hAnsi="Arial" w:cs="Arial"/>
                      <w:b/>
                      <w:lang w:eastAsia="ru-RU"/>
                    </w:rPr>
                    <w:t>Воскресіння тіла</w:t>
                  </w:r>
                  <w:r w:rsidR="00310D2F" w:rsidRPr="00ED6FDF">
                    <w:rPr>
                      <w:rFonts w:ascii="Arial" w:eastAsia="Times New Roman" w:hAnsi="Arial" w:cs="Arial"/>
                      <w:sz w:val="24"/>
                      <w:szCs w:val="24"/>
                      <w:lang w:eastAsia="ru-RU"/>
                    </w:rPr>
                    <w:t xml:space="preserve"> – TOB 64 – 85</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Ми роздивлялись питання нашого походження до гріхопадіння і історію його наслідків, а також нашого </w:t>
                  </w:r>
                  <w:proofErr w:type="spellStart"/>
                  <w:r w:rsidR="00310D2F" w:rsidRPr="00ED6FDF">
                    <w:rPr>
                      <w:rFonts w:ascii="Arial" w:eastAsia="Times New Roman" w:hAnsi="Arial" w:cs="Arial"/>
                      <w:sz w:val="24"/>
                      <w:szCs w:val="24"/>
                      <w:lang w:eastAsia="ru-RU"/>
                    </w:rPr>
                    <w:t>викуплення</w:t>
                  </w:r>
                  <w:proofErr w:type="spellEnd"/>
                  <w:r w:rsidR="00310D2F" w:rsidRPr="00ED6FDF">
                    <w:rPr>
                      <w:rFonts w:ascii="Arial" w:eastAsia="Times New Roman" w:hAnsi="Arial" w:cs="Arial"/>
                      <w:sz w:val="24"/>
                      <w:szCs w:val="24"/>
                      <w:lang w:eastAsia="ru-RU"/>
                    </w:rPr>
                    <w:t xml:space="preserve"> Христом. Тепер для того, щоб мати повне розуміння, що означає бути людиною, </w:t>
                  </w:r>
                  <w:proofErr w:type="spellStart"/>
                  <w:r w:rsidR="00310D2F" w:rsidRPr="00ED6FDF">
                    <w:rPr>
                      <w:rFonts w:ascii="Arial" w:eastAsia="Times New Roman" w:hAnsi="Arial" w:cs="Arial"/>
                      <w:sz w:val="24"/>
                      <w:szCs w:val="24"/>
                      <w:lang w:eastAsia="ru-RU"/>
                    </w:rPr>
                    <w:t>бл.Йоан</w:t>
                  </w:r>
                  <w:proofErr w:type="spellEnd"/>
                  <w:r w:rsidR="00310D2F" w:rsidRPr="00ED6FDF">
                    <w:rPr>
                      <w:rFonts w:ascii="Arial" w:eastAsia="Times New Roman" w:hAnsi="Arial" w:cs="Arial"/>
                      <w:sz w:val="24"/>
                      <w:szCs w:val="24"/>
                      <w:lang w:eastAsia="ru-RU"/>
                    </w:rPr>
                    <w:t xml:space="preserve"> Павло ІІ запрошує нас подивитись на нашу кінцеву долю, прославлену людськість, коли Бог воскресить наші тіла.</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3001D1">
                    <w:rPr>
                      <w:rFonts w:ascii="Arial" w:eastAsia="Times New Roman" w:hAnsi="Arial" w:cs="Arial"/>
                      <w:b/>
                      <w:lang w:eastAsia="ru-RU"/>
                    </w:rPr>
                    <w:t>Наш</w:t>
                  </w:r>
                  <w:r w:rsidR="00A43D28">
                    <w:rPr>
                      <w:rFonts w:ascii="Arial" w:eastAsia="Times New Roman" w:hAnsi="Arial" w:cs="Arial"/>
                      <w:b/>
                      <w:lang w:eastAsia="ru-RU"/>
                    </w:rPr>
                    <w:t>а</w:t>
                  </w:r>
                  <w:r w:rsidR="00310D2F" w:rsidRPr="003001D1">
                    <w:rPr>
                      <w:rFonts w:ascii="Arial" w:eastAsia="Times New Roman" w:hAnsi="Arial" w:cs="Arial"/>
                      <w:b/>
                      <w:lang w:eastAsia="ru-RU"/>
                    </w:rPr>
                    <w:t xml:space="preserve"> </w:t>
                  </w:r>
                  <w:r w:rsidR="00A43D28">
                    <w:rPr>
                      <w:rFonts w:ascii="Arial" w:eastAsia="Times New Roman" w:hAnsi="Arial" w:cs="Arial"/>
                      <w:b/>
                      <w:lang w:eastAsia="ru-RU"/>
                    </w:rPr>
                    <w:t>доля</w:t>
                  </w:r>
                  <w:r w:rsidR="006E6235">
                    <w:rPr>
                      <w:rFonts w:ascii="Arial" w:eastAsia="Times New Roman" w:hAnsi="Arial" w:cs="Arial"/>
                      <w:sz w:val="24"/>
                      <w:szCs w:val="24"/>
                      <w:lang w:eastAsia="ru-RU"/>
                    </w:rPr>
                    <w:t xml:space="preserve"> – (Див.: 1Кор</w:t>
                  </w:r>
                  <w:r w:rsidR="00A43D28">
                    <w:rPr>
                      <w:rFonts w:ascii="Arial" w:eastAsia="Times New Roman" w:hAnsi="Arial" w:cs="Arial"/>
                      <w:sz w:val="24"/>
                      <w:szCs w:val="24"/>
                      <w:lang w:eastAsia="ru-RU"/>
                    </w:rPr>
                    <w:t xml:space="preserve"> </w:t>
                  </w:r>
                  <w:r w:rsidR="00310D2F" w:rsidRPr="00ED6FDF">
                    <w:rPr>
                      <w:rFonts w:ascii="Arial" w:eastAsia="Times New Roman" w:hAnsi="Arial" w:cs="Arial"/>
                      <w:sz w:val="24"/>
                      <w:szCs w:val="24"/>
                      <w:lang w:eastAsia="ru-RU"/>
                    </w:rPr>
                    <w:t xml:space="preserve">2:9-10, 2 </w:t>
                  </w:r>
                  <w:proofErr w:type="spellStart"/>
                  <w:r w:rsidR="00310D2F" w:rsidRPr="00ED6FDF">
                    <w:rPr>
                      <w:rFonts w:ascii="Arial" w:eastAsia="Times New Roman" w:hAnsi="Arial" w:cs="Arial"/>
                      <w:sz w:val="24"/>
                      <w:szCs w:val="24"/>
                      <w:lang w:eastAsia="ru-RU"/>
                    </w:rPr>
                    <w:t>Кор</w:t>
                  </w:r>
                  <w:proofErr w:type="spellEnd"/>
                  <w:r w:rsidR="00310D2F" w:rsidRPr="00ED6FDF">
                    <w:rPr>
                      <w:rFonts w:ascii="Arial" w:eastAsia="Times New Roman" w:hAnsi="Arial" w:cs="Arial"/>
                      <w:sz w:val="24"/>
                      <w:szCs w:val="24"/>
                      <w:lang w:eastAsia="ru-RU"/>
                    </w:rPr>
                    <w:t xml:space="preserve"> 4:17-18, </w:t>
                  </w:r>
                  <w:proofErr w:type="spellStart"/>
                  <w:r w:rsidR="00310D2F" w:rsidRPr="00ED6FDF">
                    <w:rPr>
                      <w:rFonts w:ascii="Arial" w:eastAsia="Times New Roman" w:hAnsi="Arial" w:cs="Arial"/>
                      <w:sz w:val="24"/>
                      <w:szCs w:val="24"/>
                      <w:lang w:eastAsia="ru-RU"/>
                    </w:rPr>
                    <w:t>Мк</w:t>
                  </w:r>
                  <w:proofErr w:type="spellEnd"/>
                  <w:r w:rsidR="00310D2F" w:rsidRPr="00ED6FDF">
                    <w:rPr>
                      <w:rFonts w:ascii="Arial" w:eastAsia="Times New Roman" w:hAnsi="Arial" w:cs="Arial"/>
                      <w:sz w:val="24"/>
                      <w:szCs w:val="24"/>
                      <w:lang w:eastAsia="ru-RU"/>
                    </w:rPr>
                    <w:t xml:space="preserve"> 12:18-27, </w:t>
                  </w:r>
                  <w:proofErr w:type="spellStart"/>
                  <w:r w:rsidR="00310D2F" w:rsidRPr="00ED6FDF">
                    <w:rPr>
                      <w:rFonts w:ascii="Arial" w:eastAsia="Times New Roman" w:hAnsi="Arial" w:cs="Arial"/>
                      <w:sz w:val="24"/>
                      <w:szCs w:val="24"/>
                      <w:lang w:eastAsia="ru-RU"/>
                    </w:rPr>
                    <w:t>Мт</w:t>
                  </w:r>
                  <w:proofErr w:type="spellEnd"/>
                  <w:r w:rsidR="00310D2F" w:rsidRPr="00ED6FDF">
                    <w:rPr>
                      <w:rFonts w:ascii="Arial" w:eastAsia="Times New Roman" w:hAnsi="Arial" w:cs="Arial"/>
                      <w:sz w:val="24"/>
                      <w:szCs w:val="24"/>
                      <w:lang w:eastAsia="ru-RU"/>
                    </w:rPr>
                    <w:t xml:space="preserve"> 22: 24-30; Лк 20:30-35, 1Кор 15:42-44)</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В цих уривках можна знайти опис долі, для якої ми були створені, де наше життя на землі схоже на хмару, що проминає, та в решті ми воскреснемо тілами та назавжди з’єднаємось в любові зі Святою Трійцею. Ця велична та неперевершена радість подібного кінця є понад все, що ми можемо коли-небудь уявити. </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«…Те, чого око не бачило й вухо не чуло, що на думку людині не спало, те наготував Бог тим, що Його люблять» (1 </w:t>
                  </w:r>
                  <w:proofErr w:type="spellStart"/>
                  <w:r w:rsidR="00310D2F" w:rsidRPr="00ED6FDF">
                    <w:rPr>
                      <w:rFonts w:ascii="Arial" w:eastAsia="Times New Roman" w:hAnsi="Arial" w:cs="Arial"/>
                      <w:sz w:val="24"/>
                      <w:szCs w:val="24"/>
                      <w:lang w:eastAsia="ru-RU"/>
                    </w:rPr>
                    <w:t>Кор</w:t>
                  </w:r>
                  <w:proofErr w:type="spellEnd"/>
                  <w:r w:rsidR="00310D2F" w:rsidRPr="00ED6FDF">
                    <w:rPr>
                      <w:rFonts w:ascii="Arial" w:eastAsia="Times New Roman" w:hAnsi="Arial" w:cs="Arial"/>
                      <w:sz w:val="24"/>
                      <w:szCs w:val="24"/>
                      <w:lang w:eastAsia="ru-RU"/>
                    </w:rPr>
                    <w:t xml:space="preserve"> 2,9-10).</w:t>
                  </w:r>
                </w:p>
                <w:p w:rsidR="00310D2F" w:rsidRPr="00284D7C" w:rsidRDefault="005217C9" w:rsidP="00D96593">
                  <w:pPr>
                    <w:jc w:val="both"/>
                    <w:rPr>
                      <w:rFonts w:ascii="Arial" w:eastAsia="Times New Roman" w:hAnsi="Arial" w:cs="Arial"/>
                      <w:spacing w:val="-4"/>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Центр роздумів </w:t>
                  </w:r>
                  <w:proofErr w:type="spellStart"/>
                  <w:r w:rsidR="00310D2F" w:rsidRPr="00ED6FDF">
                    <w:rPr>
                      <w:rFonts w:ascii="Arial" w:eastAsia="Times New Roman" w:hAnsi="Arial" w:cs="Arial"/>
                      <w:sz w:val="24"/>
                      <w:szCs w:val="24"/>
                      <w:lang w:eastAsia="ru-RU"/>
                    </w:rPr>
                    <w:t>бл.Йона</w:t>
                  </w:r>
                  <w:proofErr w:type="spellEnd"/>
                  <w:r w:rsidR="00310D2F" w:rsidRPr="00ED6FDF">
                    <w:rPr>
                      <w:rFonts w:ascii="Arial" w:eastAsia="Times New Roman" w:hAnsi="Arial" w:cs="Arial"/>
                      <w:sz w:val="24"/>
                      <w:szCs w:val="24"/>
                      <w:lang w:eastAsia="ru-RU"/>
                    </w:rPr>
                    <w:t xml:space="preserve"> Павла ІІ про долю чоловіка та жінки сформульований словами Євангелія від </w:t>
                  </w:r>
                  <w:proofErr w:type="spellStart"/>
                  <w:r w:rsidR="00310D2F" w:rsidRPr="00ED6FDF">
                    <w:rPr>
                      <w:rFonts w:ascii="Arial" w:eastAsia="Times New Roman" w:hAnsi="Arial" w:cs="Arial"/>
                      <w:sz w:val="24"/>
                      <w:szCs w:val="24"/>
                      <w:lang w:eastAsia="ru-RU"/>
                    </w:rPr>
                    <w:t>Матея</w:t>
                  </w:r>
                  <w:proofErr w:type="spellEnd"/>
                  <w:r w:rsidR="00310D2F" w:rsidRPr="00ED6FDF">
                    <w:rPr>
                      <w:rFonts w:ascii="Arial" w:eastAsia="Times New Roman" w:hAnsi="Arial" w:cs="Arial"/>
                      <w:sz w:val="24"/>
                      <w:szCs w:val="24"/>
                      <w:lang w:eastAsia="ru-RU"/>
                    </w:rPr>
                    <w:t xml:space="preserve"> (22, 24-34). Він починає з уривка, в якому садукеї звертаються до Ісуса з гіпотетичним питанням про майбутнє життя (</w:t>
                  </w:r>
                  <w:proofErr w:type="spellStart"/>
                  <w:r w:rsidR="00310D2F" w:rsidRPr="00ED6FDF">
                    <w:rPr>
                      <w:rFonts w:ascii="Arial" w:eastAsia="Times New Roman" w:hAnsi="Arial" w:cs="Arial"/>
                      <w:sz w:val="24"/>
                      <w:szCs w:val="24"/>
                      <w:lang w:eastAsia="ru-RU"/>
                    </w:rPr>
                    <w:t>Мк</w:t>
                  </w:r>
                  <w:proofErr w:type="spellEnd"/>
                  <w:r w:rsidR="00310D2F" w:rsidRPr="00ED6FDF">
                    <w:rPr>
                      <w:rFonts w:ascii="Arial" w:eastAsia="Times New Roman" w:hAnsi="Arial" w:cs="Arial"/>
                      <w:sz w:val="24"/>
                      <w:szCs w:val="24"/>
                      <w:lang w:eastAsia="ru-RU"/>
                    </w:rPr>
                    <w:t xml:space="preserve"> 12, 18-27). </w:t>
                  </w:r>
                  <w:r w:rsidR="00310D2F" w:rsidRPr="00284D7C">
                    <w:rPr>
                      <w:rFonts w:ascii="Arial" w:eastAsia="Times New Roman" w:hAnsi="Arial" w:cs="Arial"/>
                      <w:spacing w:val="-4"/>
                      <w:sz w:val="24"/>
                      <w:szCs w:val="24"/>
                      <w:lang w:eastAsia="ru-RU"/>
                    </w:rPr>
                    <w:t>Справжній мотив питання садукеїв – це не щире духовне пізнання, але спроба примусити Ісуса визнати, що воскресіння тіла не існує. Їхня дилема виявляє наступне: садукеї ігнорують дві речі – Святе Писання та могутність Бога.</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«Могутність Бога» означає те, що сила Божа виявляється не тільки у відродженні людини до життя, але й в тому, що Він дарує їй повністю нове та перемінене існування. Як Податель Життя, Господь не зв’язаний законом смерті,</w:t>
                  </w:r>
                  <w:r w:rsidR="00310D2F" w:rsidRPr="00310D2F">
                    <w:rPr>
                      <w:rFonts w:ascii="Arial" w:eastAsia="Times New Roman" w:hAnsi="Arial" w:cs="Arial"/>
                      <w:color w:val="548DD4" w:themeColor="text2" w:themeTint="99"/>
                      <w:sz w:val="24"/>
                      <w:szCs w:val="24"/>
                      <w:lang w:eastAsia="ru-RU"/>
                    </w:rPr>
                    <w:t xml:space="preserve"> </w:t>
                  </w:r>
                  <w:r w:rsidR="00310D2F" w:rsidRPr="00ED6FDF">
                    <w:rPr>
                      <w:rFonts w:ascii="Arial" w:eastAsia="Times New Roman" w:hAnsi="Arial" w:cs="Arial"/>
                      <w:sz w:val="24"/>
                      <w:szCs w:val="24"/>
                      <w:lang w:eastAsia="ru-RU"/>
                    </w:rPr>
                    <w:t xml:space="preserve">який керує нашою земною історією. </w:t>
                  </w:r>
                </w:p>
                <w:p w:rsidR="00310D2F" w:rsidRPr="00284D7C" w:rsidRDefault="005217C9" w:rsidP="00D96593">
                  <w:pPr>
                    <w:jc w:val="both"/>
                    <w:rPr>
                      <w:rFonts w:ascii="Arial" w:eastAsia="Times New Roman" w:hAnsi="Arial" w:cs="Arial"/>
                      <w:spacing w:val="-4"/>
                      <w:sz w:val="24"/>
                      <w:szCs w:val="24"/>
                      <w:lang w:eastAsia="ru-RU"/>
                    </w:rPr>
                  </w:pPr>
                  <w:r w:rsidRPr="00ED6FDF">
                    <w:rPr>
                      <w:rFonts w:ascii="Arial" w:eastAsia="Times New Roman" w:hAnsi="Arial" w:cs="Arial"/>
                      <w:sz w:val="24"/>
                      <w:szCs w:val="24"/>
                      <w:lang w:eastAsia="ru-RU"/>
                    </w:rPr>
                    <w:tab/>
                  </w:r>
                  <w:r w:rsidR="00310D2F" w:rsidRPr="00284D7C">
                    <w:rPr>
                      <w:rFonts w:ascii="Arial" w:eastAsia="Times New Roman" w:hAnsi="Arial" w:cs="Arial"/>
                      <w:spacing w:val="-4"/>
                      <w:sz w:val="24"/>
                      <w:szCs w:val="24"/>
                      <w:lang w:eastAsia="ru-RU"/>
                    </w:rPr>
                    <w:t>«Святе Писання» в даному контексті відсилає до уривку з книги Виходу (</w:t>
                  </w:r>
                  <w:proofErr w:type="spellStart"/>
                  <w:r w:rsidR="00310D2F" w:rsidRPr="00284D7C">
                    <w:rPr>
                      <w:rFonts w:ascii="Arial" w:eastAsia="Times New Roman" w:hAnsi="Arial" w:cs="Arial"/>
                      <w:spacing w:val="-4"/>
                      <w:sz w:val="24"/>
                      <w:szCs w:val="24"/>
                      <w:lang w:eastAsia="ru-RU"/>
                    </w:rPr>
                    <w:t>Вих</w:t>
                  </w:r>
                  <w:proofErr w:type="spellEnd"/>
                  <w:r w:rsidR="00310D2F" w:rsidRPr="00284D7C">
                    <w:rPr>
                      <w:rFonts w:ascii="Arial" w:eastAsia="Times New Roman" w:hAnsi="Arial" w:cs="Arial"/>
                      <w:spacing w:val="-4"/>
                      <w:sz w:val="24"/>
                      <w:szCs w:val="24"/>
                      <w:lang w:eastAsia="ru-RU"/>
                    </w:rPr>
                    <w:t xml:space="preserve"> 3,6), де Бог звертається до Мойсея: «Я – Бог батька твого, Бог Авраама, Бог </w:t>
                  </w:r>
                  <w:proofErr w:type="spellStart"/>
                  <w:r w:rsidR="00310D2F" w:rsidRPr="00284D7C">
                    <w:rPr>
                      <w:rFonts w:ascii="Arial" w:eastAsia="Times New Roman" w:hAnsi="Arial" w:cs="Arial"/>
                      <w:spacing w:val="-4"/>
                      <w:sz w:val="24"/>
                      <w:szCs w:val="24"/>
                      <w:lang w:eastAsia="ru-RU"/>
                    </w:rPr>
                    <w:t>Ісаака</w:t>
                  </w:r>
                  <w:proofErr w:type="spellEnd"/>
                  <w:r w:rsidR="00310D2F" w:rsidRPr="00284D7C">
                    <w:rPr>
                      <w:rFonts w:ascii="Arial" w:eastAsia="Times New Roman" w:hAnsi="Arial" w:cs="Arial"/>
                      <w:spacing w:val="-4"/>
                      <w:sz w:val="24"/>
                      <w:szCs w:val="24"/>
                      <w:lang w:eastAsia="ru-RU"/>
                    </w:rPr>
                    <w:t>, Бог Якова».</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Ісус показує садукеям помилку в їхньому світогляді: по-перше, вони не знають писань, тому суттєво помиляються; вони не приймають того, що відкриває Писання, через те, що вони не знають могутності Господа – а значить не вірять тому, Хто об’явив Себе Мойсею у палаючому кущі. </w:t>
                  </w:r>
                </w:p>
                <w:p w:rsidR="00310D2F" w:rsidRPr="00ED6FD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Повторюючи: «Помиляєтеся…», «Чи не тому ви помиляєтеся…», Ісус винятково наголошує на важливості істини про воскресіння тіла. </w:t>
                  </w:r>
                </w:p>
                <w:p w:rsidR="00443594" w:rsidRPr="00310D2F" w:rsidRDefault="00ED6FDF" w:rsidP="00443594">
                  <w:pPr>
                    <w:jc w:val="center"/>
                    <w:rPr>
                      <w:rFonts w:ascii="Arial" w:eastAsia="Times New Roman" w:hAnsi="Arial" w:cs="Arial"/>
                      <w:color w:val="548DD4" w:themeColor="text2" w:themeTint="99"/>
                      <w:sz w:val="24"/>
                      <w:szCs w:val="24"/>
                      <w:lang w:eastAsia="ru-RU"/>
                    </w:rPr>
                  </w:pPr>
                  <w:r>
                    <w:rPr>
                      <w:noProof/>
                      <w:lang w:val="ru-RU" w:eastAsia="ru-RU"/>
                    </w:rPr>
                    <w:drawing>
                      <wp:inline distT="0" distB="0" distL="0" distR="0" wp14:anchorId="5D97D5FF" wp14:editId="24F97D8B">
                        <wp:extent cx="3860800" cy="2895600"/>
                        <wp:effectExtent l="190500" t="190500" r="177800" b="171450"/>
                        <wp:docPr id="6" name="il_fi" descr="http://cs10543.userapi.com/u6847771/-14/x_456ffa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s10543.userapi.com/u6847771/-14/x_456ffaa1.jpg"/>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3864075" cy="2898056"/>
                                </a:xfrm>
                                <a:prstGeom prst="rect">
                                  <a:avLst/>
                                </a:prstGeom>
                                <a:ln>
                                  <a:noFill/>
                                </a:ln>
                                <a:effectLst>
                                  <a:outerShdw blurRad="190500" algn="tl" rotWithShape="0">
                                    <a:srgbClr val="000000">
                                      <a:alpha val="70000"/>
                                    </a:srgbClr>
                                  </a:outerShdw>
                                </a:effectLst>
                              </pic:spPr>
                            </pic:pic>
                          </a:graphicData>
                        </a:graphic>
                      </wp:inline>
                    </w:drawing>
                  </w:r>
                </w:p>
                <w:p w:rsidR="00310D2F" w:rsidRPr="00ED6FDF" w:rsidRDefault="005217C9" w:rsidP="00D96593">
                  <w:pPr>
                    <w:jc w:val="both"/>
                    <w:rPr>
                      <w:rFonts w:ascii="Arial" w:eastAsia="Times New Roman" w:hAnsi="Arial" w:cs="Arial"/>
                      <w:sz w:val="24"/>
                      <w:szCs w:val="24"/>
                      <w:lang w:eastAsia="ru-RU"/>
                    </w:rPr>
                  </w:pPr>
                  <w:r>
                    <w:rPr>
                      <w:rFonts w:ascii="Arial" w:eastAsia="Times New Roman" w:hAnsi="Arial" w:cs="Arial"/>
                      <w:color w:val="548DD4" w:themeColor="text2" w:themeTint="99"/>
                      <w:sz w:val="24"/>
                      <w:szCs w:val="24"/>
                      <w:lang w:eastAsia="ru-RU"/>
                    </w:rPr>
                    <w:tab/>
                  </w:r>
                  <w:r w:rsidR="00310D2F" w:rsidRPr="00ED6FDF">
                    <w:rPr>
                      <w:rFonts w:ascii="Arial" w:eastAsia="Times New Roman" w:hAnsi="Arial" w:cs="Arial"/>
                      <w:sz w:val="24"/>
                      <w:szCs w:val="24"/>
                      <w:lang w:eastAsia="ru-RU"/>
                    </w:rPr>
                    <w:t xml:space="preserve">Ми живемо надією остаточного здійснення Божого плану спасіння, причому нам передбачено досвідчувати передчуття цього навіть тепер, через те що ми навчаємось дарувати і приймати любов відповідно до шлюбного значення наших тіл. Випробування та страждання, які є частиною нашого виростання у святості, щоденно готують нас до цього повного здійснення Божого плану спасіння (2 </w:t>
                  </w:r>
                  <w:proofErr w:type="spellStart"/>
                  <w:r w:rsidR="00310D2F" w:rsidRPr="00ED6FDF">
                    <w:rPr>
                      <w:rFonts w:ascii="Arial" w:eastAsia="Times New Roman" w:hAnsi="Arial" w:cs="Arial"/>
                      <w:sz w:val="24"/>
                      <w:szCs w:val="24"/>
                      <w:lang w:eastAsia="ru-RU"/>
                    </w:rPr>
                    <w:t>Кор</w:t>
                  </w:r>
                  <w:proofErr w:type="spellEnd"/>
                  <w:r w:rsidR="00310D2F" w:rsidRPr="00ED6FDF">
                    <w:rPr>
                      <w:rFonts w:ascii="Arial" w:eastAsia="Times New Roman" w:hAnsi="Arial" w:cs="Arial"/>
                      <w:sz w:val="24"/>
                      <w:szCs w:val="24"/>
                      <w:lang w:eastAsia="ru-RU"/>
                    </w:rPr>
                    <w:t xml:space="preserve"> 4:17-18). </w:t>
                  </w:r>
                </w:p>
                <w:p w:rsidR="00310D2F" w:rsidRDefault="005217C9"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Як і первісну людськість, прославлене людське тіло ми</w:t>
                  </w:r>
                  <w:r w:rsidR="00310D2F" w:rsidRPr="00310D2F">
                    <w:rPr>
                      <w:rFonts w:ascii="Arial" w:eastAsia="Times New Roman" w:hAnsi="Arial" w:cs="Arial"/>
                      <w:color w:val="548DD4" w:themeColor="text2" w:themeTint="99"/>
                      <w:sz w:val="24"/>
                      <w:szCs w:val="24"/>
                      <w:lang w:eastAsia="ru-RU"/>
                    </w:rPr>
                    <w:t xml:space="preserve"> </w:t>
                  </w:r>
                  <w:r w:rsidR="00310D2F" w:rsidRPr="00ED6FDF">
                    <w:rPr>
                      <w:rFonts w:ascii="Arial" w:eastAsia="Times New Roman" w:hAnsi="Arial" w:cs="Arial"/>
                      <w:sz w:val="24"/>
                      <w:szCs w:val="24"/>
                      <w:lang w:eastAsia="ru-RU"/>
                    </w:rPr>
                    <w:t>пізнаємо через Боже Слово, що відкриває цю таємницю. На що буде схоже життя після воскресіння? У Своїй відповіді садукеям Ісус вказує на два визначних факти. По-перше, кажучи: «…Як воскресають із мертвих, то ні женяться, ані заміж не виходять» (</w:t>
                  </w:r>
                  <w:proofErr w:type="spellStart"/>
                  <w:r w:rsidR="00310D2F" w:rsidRPr="00ED6FDF">
                    <w:rPr>
                      <w:rFonts w:ascii="Arial" w:eastAsia="Times New Roman" w:hAnsi="Arial" w:cs="Arial"/>
                      <w:sz w:val="24"/>
                      <w:szCs w:val="24"/>
                      <w:lang w:eastAsia="ru-RU"/>
                    </w:rPr>
                    <w:t>Мк</w:t>
                  </w:r>
                  <w:proofErr w:type="spellEnd"/>
                  <w:r w:rsidR="00310D2F" w:rsidRPr="00ED6FDF">
                    <w:rPr>
                      <w:rFonts w:ascii="Arial" w:eastAsia="Times New Roman" w:hAnsi="Arial" w:cs="Arial"/>
                      <w:sz w:val="24"/>
                      <w:szCs w:val="24"/>
                      <w:lang w:eastAsia="ru-RU"/>
                    </w:rPr>
                    <w:t xml:space="preserve"> 12,25), Він вказує на те, що в майбутньому житті наші тіла залишатимуться тілами чоловіків та жінок. Перемінене життя, яке Бог приготував для нас від початку, залишається все ще людським життям. Через те, що ми тілесні створіння, наша </w:t>
                  </w:r>
                  <w:proofErr w:type="spellStart"/>
                  <w:r w:rsidR="00310D2F" w:rsidRPr="00ED6FDF">
                    <w:rPr>
                      <w:rFonts w:ascii="Arial" w:eastAsia="Times New Roman" w:hAnsi="Arial" w:cs="Arial"/>
                      <w:sz w:val="24"/>
                      <w:szCs w:val="24"/>
                      <w:lang w:eastAsia="ru-RU"/>
                    </w:rPr>
                    <w:t>статевість</w:t>
                  </w:r>
                  <w:proofErr w:type="spellEnd"/>
                  <w:r w:rsidR="00310D2F" w:rsidRPr="00ED6FDF">
                    <w:rPr>
                      <w:rFonts w:ascii="Arial" w:eastAsia="Times New Roman" w:hAnsi="Arial" w:cs="Arial"/>
                      <w:sz w:val="24"/>
                      <w:szCs w:val="24"/>
                      <w:lang w:eastAsia="ru-RU"/>
                    </w:rPr>
                    <w:t xml:space="preserve"> є незмінним виміром нашого існування, навіть на небесах. </w:t>
                  </w:r>
                </w:p>
                <w:p w:rsidR="00763DA1" w:rsidRPr="00ED6FDF" w:rsidRDefault="00135368" w:rsidP="001E68B3">
                  <w:pPr>
                    <w:jc w:val="both"/>
                    <w:rPr>
                      <w:rFonts w:ascii="Arial" w:eastAsia="Times New Roman" w:hAnsi="Arial" w:cs="Arial"/>
                      <w:sz w:val="24"/>
                      <w:szCs w:val="24"/>
                      <w:lang w:eastAsia="ru-RU"/>
                    </w:rPr>
                  </w:pPr>
                  <w:r>
                    <w:rPr>
                      <w:noProof/>
                      <w:lang w:val="ru-RU" w:eastAsia="ru-RU"/>
                    </w:rPr>
                    <w:drawing>
                      <wp:inline distT="0" distB="0" distL="0" distR="0" wp14:anchorId="1251F22C" wp14:editId="6CC4500F">
                        <wp:extent cx="3990975" cy="2828925"/>
                        <wp:effectExtent l="190500" t="190500" r="180975" b="180975"/>
                        <wp:docPr id="24" name="Рисунок 24" descr="E:\moidoki\Оля\Всякие Олинские разности\546975_396925970325311_742131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idoki\Оля\Всякие Олинские разности\546975_396925970325311_74213161_n.jpg"/>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l="8501" t="48420" r="7833" b="449"/>
                                <a:stretch/>
                              </pic:blipFill>
                              <pic:spPr bwMode="auto">
                                <a:xfrm>
                                  <a:off x="0" y="0"/>
                                  <a:ext cx="3993830" cy="283094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sidR="001E68B3">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 xml:space="preserve">Одночасно Ісус навчає нас, що в майбутньому житті </w:t>
                  </w:r>
                  <w:proofErr w:type="spellStart"/>
                  <w:r w:rsidR="00310D2F" w:rsidRPr="00ED6FDF">
                    <w:rPr>
                      <w:rFonts w:ascii="Arial" w:eastAsia="Times New Roman" w:hAnsi="Arial" w:cs="Arial"/>
                      <w:sz w:val="24"/>
                      <w:szCs w:val="24"/>
                      <w:lang w:eastAsia="ru-RU"/>
                    </w:rPr>
                    <w:t>чоловічість</w:t>
                  </w:r>
                  <w:proofErr w:type="spellEnd"/>
                  <w:r w:rsidR="00310D2F" w:rsidRPr="00ED6FDF">
                    <w:rPr>
                      <w:rFonts w:ascii="Arial" w:eastAsia="Times New Roman" w:hAnsi="Arial" w:cs="Arial"/>
                      <w:sz w:val="24"/>
                      <w:szCs w:val="24"/>
                      <w:lang w:eastAsia="ru-RU"/>
                    </w:rPr>
                    <w:t xml:space="preserve"> та жіночість будуть відрізнятись від їхніх земних вимірів. Наша статева відмінність більше не буде зв′язана зі статевим єднанням та народженням дітей, але замість цього ми будемо «як ангели». Це не означає, що ми станемо безтілесними духами, але будемо мати небесне, вічне життя, як ангели, які не мають потреби розмножуватись. Шлюбне значення тіла буде відкрито «як чисте значення буття чоловіка та жінки».</w:t>
                  </w:r>
                </w:p>
                <w:p w:rsidR="001E68B3" w:rsidRPr="00ED6FDF" w:rsidRDefault="00DB4BAA" w:rsidP="001E68B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ED6FDF">
                    <w:rPr>
                      <w:rFonts w:ascii="Arial" w:eastAsia="Times New Roman" w:hAnsi="Arial" w:cs="Arial"/>
                      <w:sz w:val="24"/>
                      <w:szCs w:val="24"/>
                      <w:lang w:eastAsia="ru-RU"/>
                    </w:rPr>
                    <w:t>Наші тіла стануть виразом шлюбного єднання з Самим Богом, що буде виходити нескінченно за межі земного єднання чоловіка та жінки. В цьому небесному шлюбі найглибше значення тіла буде виповнене через те, що кожен стане повним даром себе в досконалому єднанні з Богом і з один одним. Кожна людина буде безмірно щасливою в союзі з Божественним Нареченим, і ця радість буде збільшуватись через те, що буде розділена в спілкуванні святих.</w:t>
                  </w:r>
                </w:p>
                <w:p w:rsidR="00310D2F" w:rsidRPr="00ED6FDF" w:rsidRDefault="00DB4BAA"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proofErr w:type="spellStart"/>
                  <w:r w:rsidR="00310D2F" w:rsidRPr="00ED6FDF">
                    <w:rPr>
                      <w:rFonts w:ascii="Arial" w:eastAsia="Times New Roman" w:hAnsi="Arial" w:cs="Arial"/>
                      <w:sz w:val="24"/>
                      <w:szCs w:val="24"/>
                      <w:lang w:eastAsia="ru-RU"/>
                    </w:rPr>
                    <w:t>Св.Павло</w:t>
                  </w:r>
                  <w:proofErr w:type="spellEnd"/>
                  <w:r w:rsidR="00310D2F" w:rsidRPr="00ED6FDF">
                    <w:rPr>
                      <w:rFonts w:ascii="Arial" w:eastAsia="Times New Roman" w:hAnsi="Arial" w:cs="Arial"/>
                      <w:sz w:val="24"/>
                      <w:szCs w:val="24"/>
                      <w:lang w:eastAsia="ru-RU"/>
                    </w:rPr>
                    <w:t xml:space="preserve"> розвиває навчання Ісуса, базуючись на особистій зустрічі з Воскреслим Господом. Павло навчає нас, що наші тіла не тільки відродяться до життя, але повністю відновляться. Більше не буде жодної хвороби, страждання або фізичного розкладу. Протиріччя між духом та тілом, з якими ми постійно боремось, закінчиться. Тіло одухотвориться; таким чином воно буде просякнуте досконалою гармонією зі Святим Духом (1 </w:t>
                  </w:r>
                  <w:proofErr w:type="spellStart"/>
                  <w:r w:rsidR="00310D2F" w:rsidRPr="00ED6FDF">
                    <w:rPr>
                      <w:rFonts w:ascii="Arial" w:eastAsia="Times New Roman" w:hAnsi="Arial" w:cs="Arial"/>
                      <w:sz w:val="24"/>
                      <w:szCs w:val="24"/>
                      <w:lang w:eastAsia="ru-RU"/>
                    </w:rPr>
                    <w:t>Кор</w:t>
                  </w:r>
                  <w:proofErr w:type="spellEnd"/>
                  <w:r w:rsidR="00310D2F" w:rsidRPr="00ED6FDF">
                    <w:rPr>
                      <w:rFonts w:ascii="Arial" w:eastAsia="Times New Roman" w:hAnsi="Arial" w:cs="Arial"/>
                      <w:sz w:val="24"/>
                      <w:szCs w:val="24"/>
                      <w:lang w:eastAsia="ru-RU"/>
                    </w:rPr>
                    <w:t xml:space="preserve"> 15:42-44).</w:t>
                  </w:r>
                </w:p>
                <w:p w:rsidR="00310D2F" w:rsidRPr="00ED6FDF" w:rsidRDefault="00DB4BAA" w:rsidP="00D96593">
                  <w:pPr>
                    <w:jc w:val="both"/>
                    <w:rPr>
                      <w:rFonts w:ascii="Arial" w:eastAsia="Times New Roman" w:hAnsi="Arial" w:cs="Arial"/>
                      <w:sz w:val="24"/>
                      <w:szCs w:val="24"/>
                      <w:lang w:eastAsia="ru-RU"/>
                    </w:rPr>
                  </w:pPr>
                  <w:r w:rsidRPr="00ED6FDF">
                    <w:rPr>
                      <w:rFonts w:ascii="Arial" w:eastAsia="Times New Roman" w:hAnsi="Arial" w:cs="Arial"/>
                      <w:sz w:val="24"/>
                      <w:szCs w:val="24"/>
                      <w:lang w:eastAsia="ru-RU"/>
                    </w:rPr>
                    <w:tab/>
                  </w:r>
                  <w:r w:rsidR="00310D2F" w:rsidRPr="003001D1">
                    <w:rPr>
                      <w:rFonts w:ascii="Arial" w:eastAsia="Times New Roman" w:hAnsi="Arial" w:cs="Arial"/>
                      <w:b/>
                      <w:lang w:eastAsia="ru-RU"/>
                    </w:rPr>
                    <w:t>Бачення райського блаженства</w:t>
                  </w:r>
                  <w:r w:rsidR="00310D2F" w:rsidRPr="00ED6FDF">
                    <w:rPr>
                      <w:rFonts w:ascii="Arial" w:eastAsia="Times New Roman" w:hAnsi="Arial" w:cs="Arial"/>
                      <w:sz w:val="24"/>
                      <w:szCs w:val="24"/>
                      <w:lang w:eastAsia="ru-RU"/>
                    </w:rPr>
                    <w:t xml:space="preserve"> –</w:t>
                  </w:r>
                  <w:r w:rsidR="00D5481B">
                    <w:rPr>
                      <w:rFonts w:ascii="Arial" w:eastAsia="Times New Roman" w:hAnsi="Arial" w:cs="Arial"/>
                      <w:sz w:val="24"/>
                      <w:szCs w:val="24"/>
                      <w:lang w:eastAsia="ru-RU"/>
                    </w:rPr>
                    <w:t xml:space="preserve"> (</w:t>
                  </w:r>
                  <w:r w:rsidR="00310D2F" w:rsidRPr="00ED6FDF">
                    <w:rPr>
                      <w:rFonts w:ascii="Arial" w:eastAsia="Times New Roman" w:hAnsi="Arial" w:cs="Arial"/>
                      <w:sz w:val="24"/>
                      <w:szCs w:val="24"/>
                      <w:lang w:eastAsia="ru-RU"/>
                    </w:rPr>
                    <w:t xml:space="preserve">1 </w:t>
                  </w:r>
                  <w:proofErr w:type="spellStart"/>
                  <w:r w:rsidR="00310D2F" w:rsidRPr="00ED6FDF">
                    <w:rPr>
                      <w:rFonts w:ascii="Arial" w:eastAsia="Times New Roman" w:hAnsi="Arial" w:cs="Arial"/>
                      <w:sz w:val="24"/>
                      <w:szCs w:val="24"/>
                      <w:lang w:eastAsia="ru-RU"/>
                    </w:rPr>
                    <w:t>Кор</w:t>
                  </w:r>
                  <w:proofErr w:type="spellEnd"/>
                  <w:r w:rsidR="00310D2F" w:rsidRPr="00ED6FDF">
                    <w:rPr>
                      <w:rFonts w:ascii="Arial" w:eastAsia="Times New Roman" w:hAnsi="Arial" w:cs="Arial"/>
                      <w:sz w:val="24"/>
                      <w:szCs w:val="24"/>
                      <w:lang w:eastAsia="ru-RU"/>
                    </w:rPr>
                    <w:t xml:space="preserve"> 13:12, 2Пт 1:4).</w:t>
                  </w:r>
                </w:p>
                <w:p w:rsidR="00310D2F" w:rsidRPr="00D5481B" w:rsidRDefault="00DB4BAA" w:rsidP="00D96593">
                  <w:pPr>
                    <w:jc w:val="both"/>
                    <w:rPr>
                      <w:rFonts w:ascii="Arial" w:eastAsia="Times New Roman" w:hAnsi="Arial" w:cs="Arial"/>
                      <w:sz w:val="24"/>
                      <w:szCs w:val="24"/>
                      <w:lang w:eastAsia="ru-RU"/>
                    </w:rPr>
                  </w:pPr>
                  <w:r>
                    <w:rPr>
                      <w:rFonts w:ascii="Arial" w:eastAsia="Times New Roman" w:hAnsi="Arial" w:cs="Arial"/>
                      <w:color w:val="548DD4" w:themeColor="text2" w:themeTint="99"/>
                      <w:sz w:val="24"/>
                      <w:szCs w:val="24"/>
                      <w:lang w:eastAsia="ru-RU"/>
                    </w:rPr>
                    <w:tab/>
                  </w:r>
                  <w:r w:rsidR="00310D2F" w:rsidRPr="00D5481B">
                    <w:rPr>
                      <w:rFonts w:ascii="Arial" w:eastAsia="Times New Roman" w:hAnsi="Arial" w:cs="Arial"/>
                      <w:sz w:val="24"/>
                      <w:szCs w:val="24"/>
                      <w:lang w:eastAsia="ru-RU"/>
                    </w:rPr>
                    <w:t>Після воскресіння ми будемо в повноті приймати участь в божественній природі як викуплені людські істоти. Ми станемо чистим даром благодаті.</w:t>
                  </w:r>
                </w:p>
                <w:p w:rsidR="00310D2F" w:rsidRPr="00D5481B" w:rsidRDefault="00DB4BAA" w:rsidP="00D96593">
                  <w:pPr>
                    <w:jc w:val="both"/>
                    <w:rPr>
                      <w:rFonts w:ascii="Arial" w:eastAsia="Times New Roman" w:hAnsi="Arial" w:cs="Arial"/>
                      <w:sz w:val="24"/>
                      <w:szCs w:val="24"/>
                      <w:lang w:eastAsia="ru-RU"/>
                    </w:rPr>
                  </w:pPr>
                  <w:r w:rsidRPr="00D5481B">
                    <w:rPr>
                      <w:rFonts w:ascii="Arial" w:eastAsia="Times New Roman" w:hAnsi="Arial" w:cs="Arial"/>
                      <w:sz w:val="24"/>
                      <w:szCs w:val="24"/>
                      <w:lang w:eastAsia="ru-RU"/>
                    </w:rPr>
                    <w:tab/>
                  </w:r>
                  <w:r w:rsidR="00310D2F" w:rsidRPr="00D5481B">
                    <w:rPr>
                      <w:rFonts w:ascii="Arial" w:eastAsia="Times New Roman" w:hAnsi="Arial" w:cs="Arial"/>
                      <w:sz w:val="24"/>
                      <w:szCs w:val="24"/>
                      <w:lang w:eastAsia="ru-RU"/>
                    </w:rPr>
                    <w:t xml:space="preserve">«Одухотворення означає не тільки те, що дух буде домінувати над тілом, але те, що він повністю буде проникати тіло. Воскресіння буде включати в себе досконалу участь того, що є фізичного в людині, в тому, що є в ній духовним». </w:t>
                  </w:r>
                </w:p>
                <w:p w:rsidR="00D5481B" w:rsidRPr="00D5481B" w:rsidRDefault="00310D2F" w:rsidP="001E68B3">
                  <w:pPr>
                    <w:jc w:val="both"/>
                    <w:rPr>
                      <w:rFonts w:ascii="Arial" w:eastAsia="Times New Roman" w:hAnsi="Arial" w:cs="Arial"/>
                      <w:sz w:val="24"/>
                      <w:szCs w:val="24"/>
                      <w:lang w:eastAsia="ru-RU"/>
                    </w:rPr>
                  </w:pPr>
                  <w:r w:rsidRPr="00D5481B">
                    <w:rPr>
                      <w:rFonts w:ascii="Arial" w:eastAsia="Times New Roman" w:hAnsi="Arial" w:cs="Arial"/>
                      <w:sz w:val="24"/>
                      <w:szCs w:val="24"/>
                      <w:lang w:eastAsia="ru-RU"/>
                    </w:rPr>
                    <w:t>«Слова Євангелія свідчать про те, що стан людини в іншому світі буде не лише станом досконалого одухотворення, але також фундаментальним обожненням її людськості. Участь в божественній природі, участь у внутрішньому житті Самого Бога тоді досягне своєї кульмінації, таким чином життя людського духа дійде до такої повноти, яка до того була абсолютно недосяжною.</w:t>
                  </w:r>
                </w:p>
                <w:p w:rsidR="00D5481B" w:rsidRPr="00D5481B" w:rsidRDefault="00DB4BAA" w:rsidP="00D96593">
                  <w:pPr>
                    <w:jc w:val="both"/>
                    <w:rPr>
                      <w:rFonts w:ascii="Arial" w:eastAsia="Times New Roman" w:hAnsi="Arial" w:cs="Arial"/>
                      <w:sz w:val="24"/>
                      <w:szCs w:val="24"/>
                      <w:lang w:eastAsia="ru-RU"/>
                    </w:rPr>
                  </w:pPr>
                  <w:r w:rsidRPr="00D5481B">
                    <w:rPr>
                      <w:rFonts w:ascii="Arial" w:eastAsia="Times New Roman" w:hAnsi="Arial" w:cs="Arial"/>
                      <w:sz w:val="24"/>
                      <w:szCs w:val="24"/>
                      <w:lang w:eastAsia="ru-RU"/>
                    </w:rPr>
                    <w:tab/>
                  </w:r>
                  <w:r w:rsidR="00310D2F" w:rsidRPr="00D5481B">
                    <w:rPr>
                      <w:rFonts w:ascii="Arial" w:eastAsia="Times New Roman" w:hAnsi="Arial" w:cs="Arial"/>
                      <w:sz w:val="24"/>
                      <w:szCs w:val="24"/>
                      <w:lang w:eastAsia="ru-RU"/>
                    </w:rPr>
                    <w:t xml:space="preserve">Тому це стане плодом благодаті, плодом спілкування з Богом в Його самій божественності - не лише для людської душі, але для її цілої </w:t>
                  </w:r>
                  <w:r w:rsidR="005C1DA0">
                    <w:rPr>
                      <w:rFonts w:ascii="Arial" w:eastAsia="Times New Roman" w:hAnsi="Arial" w:cs="Arial"/>
                      <w:sz w:val="24"/>
                      <w:szCs w:val="24"/>
                      <w:lang w:eastAsia="ru-RU"/>
                    </w:rPr>
                    <w:t>психосоматичної суб′єктивності (</w:t>
                  </w:r>
                  <w:r w:rsidR="00310D2F" w:rsidRPr="00D5481B">
                    <w:rPr>
                      <w:rFonts w:ascii="Arial" w:eastAsia="Times New Roman" w:hAnsi="Arial" w:cs="Arial"/>
                      <w:sz w:val="24"/>
                      <w:szCs w:val="24"/>
                      <w:lang w:eastAsia="ru-RU"/>
                    </w:rPr>
                    <w:t>особистості,</w:t>
                  </w:r>
                  <w:r w:rsidR="005C1DA0">
                    <w:rPr>
                      <w:rFonts w:ascii="Arial" w:eastAsia="Times New Roman" w:hAnsi="Arial" w:cs="Arial"/>
                      <w:sz w:val="24"/>
                      <w:szCs w:val="24"/>
                      <w:lang w:eastAsia="ru-RU"/>
                    </w:rPr>
                    <w:t xml:space="preserve"> тіла та душі)</w:t>
                  </w:r>
                  <w:r w:rsidR="00310D2F" w:rsidRPr="00D5481B">
                    <w:rPr>
                      <w:rFonts w:ascii="Arial" w:eastAsia="Times New Roman" w:hAnsi="Arial" w:cs="Arial"/>
                      <w:sz w:val="24"/>
                      <w:szCs w:val="24"/>
                      <w:lang w:eastAsia="ru-RU"/>
                    </w:rPr>
                    <w:t xml:space="preserve"> (TOB 67.3).</w:t>
                  </w:r>
                </w:p>
                <w:p w:rsidR="00310D2F" w:rsidRPr="00135368" w:rsidRDefault="00DB4BAA" w:rsidP="00D96593">
                  <w:pPr>
                    <w:jc w:val="both"/>
                    <w:rPr>
                      <w:rFonts w:ascii="Arial" w:eastAsia="Times New Roman" w:hAnsi="Arial" w:cs="Arial"/>
                      <w:spacing w:val="-6"/>
                      <w:sz w:val="24"/>
                      <w:szCs w:val="24"/>
                      <w:lang w:eastAsia="ru-RU"/>
                    </w:rPr>
                  </w:pPr>
                  <w:r w:rsidRPr="00D5481B">
                    <w:rPr>
                      <w:rFonts w:ascii="Arial" w:eastAsia="Times New Roman" w:hAnsi="Arial" w:cs="Arial"/>
                      <w:sz w:val="24"/>
                      <w:szCs w:val="24"/>
                      <w:lang w:eastAsia="ru-RU"/>
                    </w:rPr>
                    <w:tab/>
                  </w:r>
                  <w:r w:rsidR="00310D2F" w:rsidRPr="00135368">
                    <w:rPr>
                      <w:rFonts w:ascii="Arial" w:eastAsia="Times New Roman" w:hAnsi="Arial" w:cs="Arial"/>
                      <w:spacing w:val="-4"/>
                      <w:sz w:val="24"/>
                      <w:szCs w:val="24"/>
                      <w:lang w:eastAsia="ru-RU"/>
                    </w:rPr>
                    <w:t>Бачення райського блаженства було провіщене (звичайно, неясно) з самого початку єднання чоловіка та жінки. У баченні райського блаженства Бог дарує Себе всього людині, і ми у відповідь станемо повним даруванням себе для Нього</w:t>
                  </w:r>
                  <w:r w:rsidR="00310D2F" w:rsidRPr="00135368">
                    <w:rPr>
                      <w:rFonts w:ascii="Arial" w:eastAsia="Times New Roman" w:hAnsi="Arial" w:cs="Arial"/>
                      <w:spacing w:val="-6"/>
                      <w:sz w:val="24"/>
                      <w:szCs w:val="24"/>
                      <w:lang w:eastAsia="ru-RU"/>
                    </w:rPr>
                    <w:t xml:space="preserve">. </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 xml:space="preserve">На небесах ми побачимо Бога обличчям в обличчя </w:t>
                  </w:r>
                  <w:r w:rsidR="006E6235">
                    <w:rPr>
                      <w:rFonts w:ascii="Arial" w:eastAsia="Times New Roman" w:hAnsi="Arial" w:cs="Arial"/>
                      <w:sz w:val="24"/>
                      <w:szCs w:val="24"/>
                      <w:lang w:eastAsia="ru-RU"/>
                    </w:rPr>
                    <w:t xml:space="preserve">і станемо подібними до Нього (1 </w:t>
                  </w:r>
                  <w:proofErr w:type="spellStart"/>
                  <w:r w:rsidR="00310D2F" w:rsidRPr="00284D7C">
                    <w:rPr>
                      <w:rFonts w:ascii="Arial" w:eastAsia="Times New Roman" w:hAnsi="Arial" w:cs="Arial"/>
                      <w:sz w:val="24"/>
                      <w:szCs w:val="24"/>
                      <w:lang w:eastAsia="ru-RU"/>
                    </w:rPr>
                    <w:t>Йн</w:t>
                  </w:r>
                  <w:proofErr w:type="spellEnd"/>
                  <w:r w:rsidR="00310D2F" w:rsidRPr="00284D7C">
                    <w:rPr>
                      <w:rFonts w:ascii="Arial" w:eastAsia="Times New Roman" w:hAnsi="Arial" w:cs="Arial"/>
                      <w:sz w:val="24"/>
                      <w:szCs w:val="24"/>
                      <w:lang w:eastAsia="ru-RU"/>
                    </w:rPr>
                    <w:t xml:space="preserve"> 3,2). Отці Церкви називають це обожненням, коли ми розд</w:t>
                  </w:r>
                  <w:r w:rsidR="006E6235">
                    <w:rPr>
                      <w:rFonts w:ascii="Arial" w:eastAsia="Times New Roman" w:hAnsi="Arial" w:cs="Arial"/>
                      <w:sz w:val="24"/>
                      <w:szCs w:val="24"/>
                      <w:lang w:eastAsia="ru-RU"/>
                    </w:rPr>
                    <w:t xml:space="preserve">ілимо внутрішнє життя Трійці (2 </w:t>
                  </w:r>
                  <w:proofErr w:type="spellStart"/>
                  <w:r w:rsidR="00310D2F" w:rsidRPr="00284D7C">
                    <w:rPr>
                      <w:rFonts w:ascii="Arial" w:eastAsia="Times New Roman" w:hAnsi="Arial" w:cs="Arial"/>
                      <w:sz w:val="24"/>
                      <w:szCs w:val="24"/>
                      <w:lang w:eastAsia="ru-RU"/>
                    </w:rPr>
                    <w:t>Пт</w:t>
                  </w:r>
                  <w:proofErr w:type="spellEnd"/>
                  <w:r w:rsidR="00310D2F" w:rsidRPr="00284D7C">
                    <w:rPr>
                      <w:rFonts w:ascii="Arial" w:eastAsia="Times New Roman" w:hAnsi="Arial" w:cs="Arial"/>
                      <w:sz w:val="24"/>
                      <w:szCs w:val="24"/>
                      <w:lang w:eastAsia="ru-RU"/>
                    </w:rPr>
                    <w:t xml:space="preserve"> 1,4). Це не означає зникнення нашої власної особистої ідентичності, а навпаки це значить її найбільш повна реалізація. Що стосується бачення Божої любові до нас, ми станемо радісними отримувачами особистісного дару Триєдиного Бога в самій глибині нашого існування. Саме для цього ми були створені.</w:t>
                  </w:r>
                </w:p>
                <w:p w:rsidR="00D5481B" w:rsidRPr="00310D2F" w:rsidRDefault="00EE098B" w:rsidP="001E68B3">
                  <w:pPr>
                    <w:jc w:val="center"/>
                    <w:rPr>
                      <w:rFonts w:ascii="Arial" w:eastAsia="Times New Roman" w:hAnsi="Arial" w:cs="Arial"/>
                      <w:color w:val="548DD4" w:themeColor="text2" w:themeTint="99"/>
                      <w:sz w:val="24"/>
                      <w:szCs w:val="24"/>
                      <w:lang w:eastAsia="ru-RU"/>
                    </w:rPr>
                  </w:pPr>
                  <w:r>
                    <w:rPr>
                      <w:rFonts w:ascii="Arial" w:hAnsi="Arial" w:cs="Arial"/>
                      <w:noProof/>
                      <w:lang w:val="ru-RU" w:eastAsia="ru-RU"/>
                    </w:rPr>
                    <w:drawing>
                      <wp:inline distT="0" distB="0" distL="0" distR="0" wp14:anchorId="183AEFA9" wp14:editId="2808E88F">
                        <wp:extent cx="3943905" cy="2752725"/>
                        <wp:effectExtent l="190500" t="190500" r="171450" b="161925"/>
                        <wp:docPr id="52" name="Рисунок 52" descr="E:\moidoki\Оля\Всякие Олинские разности\521535_10152341881330317_918944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521535_10152341881330317_918944328_n.jpg"/>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Effect>
                                            <a14:colorTemperature colorTemp="11200"/>
                                          </a14:imgEffect>
                                          <a14:imgEffect>
                                            <a14:saturation sat="66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964065" cy="2766796"/>
                                </a:xfrm>
                                <a:prstGeom prst="rect">
                                  <a:avLst/>
                                </a:prstGeom>
                                <a:ln>
                                  <a:noFill/>
                                </a:ln>
                                <a:effectLst>
                                  <a:outerShdw blurRad="190500" algn="tl" rotWithShape="0">
                                    <a:srgbClr val="000000">
                                      <a:alpha val="70000"/>
                                    </a:srgbClr>
                                  </a:outerShdw>
                                </a:effectLst>
                              </pic:spPr>
                            </pic:pic>
                          </a:graphicData>
                        </a:graphic>
                      </wp:inline>
                    </w:drawing>
                  </w:r>
                </w:p>
                <w:p w:rsidR="00310D2F" w:rsidRPr="00284D7C" w:rsidRDefault="00DB4BAA" w:rsidP="00D96593">
                  <w:pPr>
                    <w:jc w:val="both"/>
                    <w:rPr>
                      <w:rFonts w:ascii="Arial" w:eastAsia="Times New Roman" w:hAnsi="Arial" w:cs="Arial"/>
                      <w:sz w:val="24"/>
                      <w:szCs w:val="24"/>
                      <w:lang w:eastAsia="ru-RU"/>
                    </w:rPr>
                  </w:pPr>
                  <w:r>
                    <w:rPr>
                      <w:rFonts w:ascii="Arial" w:eastAsia="Times New Roman" w:hAnsi="Arial" w:cs="Arial"/>
                      <w:color w:val="548DD4" w:themeColor="text2" w:themeTint="99"/>
                      <w:sz w:val="24"/>
                      <w:szCs w:val="24"/>
                      <w:lang w:eastAsia="ru-RU"/>
                    </w:rPr>
                    <w:tab/>
                  </w:r>
                  <w:r w:rsidR="00310D2F" w:rsidRPr="00284D7C">
                    <w:rPr>
                      <w:rFonts w:ascii="Arial" w:eastAsia="Times New Roman" w:hAnsi="Arial" w:cs="Arial"/>
                      <w:sz w:val="24"/>
                      <w:szCs w:val="24"/>
                      <w:lang w:eastAsia="ru-RU"/>
                    </w:rPr>
                    <w:t>Хоча ця слава має настати в майбутньому, навіть тепер, завдяки діянню Святого Духа, ми можемо досвідчувати перші плоди прославленої людськості. Кінцева мета нашого життя на землі – навчитись любити та бути коханими так, як Бог любить, і таким чином підготуватись до того, щоб назавжди розділити з Ним Його життя. З кожним прийнятим рішенням дарувати себе більше, ніж хапати для володіння та</w:t>
                  </w:r>
                  <w:r w:rsidR="00310D2F" w:rsidRPr="00310D2F">
                    <w:rPr>
                      <w:rFonts w:ascii="Arial" w:eastAsia="Times New Roman" w:hAnsi="Arial" w:cs="Arial"/>
                      <w:color w:val="548DD4" w:themeColor="text2" w:themeTint="99"/>
                      <w:sz w:val="24"/>
                      <w:szCs w:val="24"/>
                      <w:lang w:eastAsia="ru-RU"/>
                    </w:rPr>
                    <w:t xml:space="preserve"> </w:t>
                  </w:r>
                  <w:r w:rsidR="00310D2F" w:rsidRPr="00284D7C">
                    <w:rPr>
                      <w:rFonts w:ascii="Arial" w:eastAsia="Times New Roman" w:hAnsi="Arial" w:cs="Arial"/>
                      <w:sz w:val="24"/>
                      <w:szCs w:val="24"/>
                      <w:lang w:eastAsia="ru-RU"/>
                    </w:rPr>
                    <w:t>використання, ми стаємо більше подібні до Христа і більш повно переживаємо шлюбне значення тіла.</w:t>
                  </w:r>
                </w:p>
                <w:p w:rsidR="00284D7C" w:rsidRPr="00135368" w:rsidRDefault="00DB4BAA" w:rsidP="00135368">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3001D1">
                    <w:rPr>
                      <w:rFonts w:ascii="Arial" w:eastAsia="Times New Roman" w:hAnsi="Arial" w:cs="Arial"/>
                      <w:b/>
                      <w:lang w:eastAsia="ru-RU"/>
                    </w:rPr>
                    <w:t>Спілкування святих</w:t>
                  </w:r>
                  <w:r w:rsidR="00310D2F" w:rsidRPr="00284D7C">
                    <w:rPr>
                      <w:rFonts w:ascii="Arial" w:eastAsia="Times New Roman" w:hAnsi="Arial" w:cs="Arial"/>
                      <w:sz w:val="24"/>
                      <w:szCs w:val="24"/>
                      <w:lang w:eastAsia="ru-RU"/>
                    </w:rPr>
                    <w:t xml:space="preserve"> – (Див.:1 </w:t>
                  </w:r>
                  <w:proofErr w:type="spellStart"/>
                  <w:r w:rsidR="00310D2F" w:rsidRPr="00284D7C">
                    <w:rPr>
                      <w:rFonts w:ascii="Arial" w:eastAsia="Times New Roman" w:hAnsi="Arial" w:cs="Arial"/>
                      <w:sz w:val="24"/>
                      <w:szCs w:val="24"/>
                      <w:lang w:eastAsia="ru-RU"/>
                    </w:rPr>
                    <w:t>Кор</w:t>
                  </w:r>
                  <w:proofErr w:type="spellEnd"/>
                  <w:r w:rsidR="00310D2F" w:rsidRPr="00284D7C">
                    <w:rPr>
                      <w:rFonts w:ascii="Arial" w:eastAsia="Times New Roman" w:hAnsi="Arial" w:cs="Arial"/>
                      <w:sz w:val="24"/>
                      <w:szCs w:val="24"/>
                      <w:lang w:eastAsia="ru-RU"/>
                    </w:rPr>
                    <w:t xml:space="preserve"> 12,20; Еф 1,23)</w:t>
                  </w:r>
                </w:p>
                <w:p w:rsidR="00310D2F" w:rsidRDefault="00DB4BAA" w:rsidP="00D96593">
                  <w:pPr>
                    <w:jc w:val="both"/>
                    <w:rPr>
                      <w:rFonts w:ascii="Arial" w:eastAsia="Times New Roman" w:hAnsi="Arial" w:cs="Arial"/>
                      <w:sz w:val="24"/>
                      <w:szCs w:val="24"/>
                      <w:lang w:eastAsia="ru-RU"/>
                    </w:rPr>
                  </w:pPr>
                  <w:r>
                    <w:rPr>
                      <w:rFonts w:ascii="Arial" w:eastAsia="Times New Roman" w:hAnsi="Arial" w:cs="Arial"/>
                      <w:color w:val="548DD4" w:themeColor="text2" w:themeTint="99"/>
                      <w:sz w:val="24"/>
                      <w:szCs w:val="24"/>
                      <w:lang w:eastAsia="ru-RU"/>
                    </w:rPr>
                    <w:tab/>
                  </w:r>
                  <w:r w:rsidR="00310D2F" w:rsidRPr="00284D7C">
                    <w:rPr>
                      <w:rFonts w:ascii="Arial" w:eastAsia="Times New Roman" w:hAnsi="Arial" w:cs="Arial"/>
                      <w:sz w:val="24"/>
                      <w:szCs w:val="24"/>
                      <w:lang w:eastAsia="ru-RU"/>
                    </w:rPr>
                    <w:t xml:space="preserve">Це есхатологічне (майбутнє) об′єднання людей буде абсолютно новим досвідом, хоча в будь-якому разі не буде відділене від первісного та історичного виміру репродуктивного значення тіла та </w:t>
                  </w:r>
                  <w:proofErr w:type="spellStart"/>
                  <w:r w:rsidR="00310D2F" w:rsidRPr="00284D7C">
                    <w:rPr>
                      <w:rFonts w:ascii="Arial" w:eastAsia="Times New Roman" w:hAnsi="Arial" w:cs="Arial"/>
                      <w:sz w:val="24"/>
                      <w:szCs w:val="24"/>
                      <w:lang w:eastAsia="ru-RU"/>
                    </w:rPr>
                    <w:t>статевості</w:t>
                  </w:r>
                  <w:proofErr w:type="spellEnd"/>
                  <w:r w:rsidR="00310D2F" w:rsidRPr="00284D7C">
                    <w:rPr>
                      <w:rFonts w:ascii="Arial" w:eastAsia="Times New Roman" w:hAnsi="Arial" w:cs="Arial"/>
                      <w:sz w:val="24"/>
                      <w:szCs w:val="24"/>
                      <w:lang w:eastAsia="ru-RU"/>
                    </w:rPr>
                    <w:t>. Незмінне значення людського тіла буде виявлене в есхатологічній величі, коли чоловіки та жінки наново відкриють в своїх прославлених тілах досконалу свободу дару. В свою чергу ця свобода наситить кожну з спільнот, які утворять велику спільноту спілкування святих.</w:t>
                  </w:r>
                </w:p>
                <w:p w:rsidR="00135368" w:rsidRPr="00284D7C" w:rsidRDefault="00135368" w:rsidP="00135368">
                  <w:pPr>
                    <w:jc w:val="center"/>
                    <w:rPr>
                      <w:rFonts w:ascii="Arial" w:eastAsia="Times New Roman" w:hAnsi="Arial" w:cs="Arial"/>
                      <w:sz w:val="24"/>
                      <w:szCs w:val="24"/>
                      <w:lang w:eastAsia="ru-RU"/>
                    </w:rPr>
                  </w:pPr>
                  <w:r>
                    <w:rPr>
                      <w:noProof/>
                      <w:lang w:val="ru-RU" w:eastAsia="ru-RU"/>
                    </w:rPr>
                    <w:drawing>
                      <wp:inline distT="0" distB="0" distL="0" distR="0" wp14:anchorId="6ADE8EC1" wp14:editId="77177FEA">
                        <wp:extent cx="3645559" cy="2975509"/>
                        <wp:effectExtent l="190500" t="190500" r="164465" b="168275"/>
                        <wp:docPr id="23" name="irc_mi" descr="http://www.credo-ua.org/wp-content/uploads/2012/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edo-ua.org/wp-content/uploads/2012/12/1.jp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25000"/>
                                          </a14:imgEffect>
                                          <a14:imgEffect>
                                            <a14:colorTemperature colorTemp="11200"/>
                                          </a14:imgEffect>
                                          <a14:imgEffect>
                                            <a14:saturation sat="33000"/>
                                          </a14:imgEffect>
                                          <a14:imgEffect>
                                            <a14:brightnessContrast bright="20000" contrast="-20000"/>
                                          </a14:imgEffect>
                                        </a14:imgLayer>
                                      </a14:imgProps>
                                    </a:ext>
                                    <a:ext uri="{28A0092B-C50C-407E-A947-70E740481C1C}">
                                      <a14:useLocalDpi xmlns:a14="http://schemas.microsoft.com/office/drawing/2010/main" val="0"/>
                                    </a:ext>
                                  </a:extLst>
                                </a:blip>
                                <a:srcRect l="11021" r="6538"/>
                                <a:stretch/>
                              </pic:blipFill>
                              <pic:spPr bwMode="auto">
                                <a:xfrm>
                                  <a:off x="0" y="0"/>
                                  <a:ext cx="3659336" cy="298675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84D7C" w:rsidRPr="00284D7C" w:rsidRDefault="00DB4BAA" w:rsidP="00284D7C">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Святі – це наші моделі в цьому процесі обожнення.</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Зауважте, як вони цілком піддались Божому даруванню Себе і як вони радикально відповіли взаємним даруванням себе Господу – як у покликанні до подружжя, так і в целібаті. По мірі того, як ми наслідуємо їхній приклад, ми також починаємо переходити поріг і входити в реальність вічного</w:t>
                  </w:r>
                  <w:r w:rsidR="00310D2F" w:rsidRPr="00310D2F">
                    <w:rPr>
                      <w:rFonts w:ascii="Arial" w:eastAsia="Times New Roman" w:hAnsi="Arial" w:cs="Arial"/>
                      <w:color w:val="548DD4" w:themeColor="text2" w:themeTint="99"/>
                      <w:sz w:val="24"/>
                      <w:szCs w:val="24"/>
                      <w:lang w:eastAsia="ru-RU"/>
                    </w:rPr>
                    <w:t xml:space="preserve"> </w:t>
                  </w:r>
                  <w:r w:rsidR="00310D2F" w:rsidRPr="00284D7C">
                    <w:rPr>
                      <w:rFonts w:ascii="Arial" w:eastAsia="Times New Roman" w:hAnsi="Arial" w:cs="Arial"/>
                      <w:sz w:val="24"/>
                      <w:szCs w:val="24"/>
                      <w:lang w:eastAsia="ru-RU"/>
                    </w:rPr>
                    <w:t>життя (хоча і не в повноті), поки не увійдемо в славу.</w:t>
                  </w:r>
                </w:p>
                <w:p w:rsidR="00310D2F" w:rsidRPr="00135368" w:rsidRDefault="00DB4BAA" w:rsidP="00D96593">
                  <w:pPr>
                    <w:jc w:val="both"/>
                    <w:rPr>
                      <w:rFonts w:ascii="Arial" w:eastAsia="Times New Roman" w:hAnsi="Arial" w:cs="Arial"/>
                      <w:spacing w:val="-6"/>
                      <w:sz w:val="24"/>
                      <w:szCs w:val="24"/>
                      <w:lang w:eastAsia="ru-RU"/>
                    </w:rPr>
                  </w:pPr>
                  <w:r w:rsidRPr="00284D7C">
                    <w:rPr>
                      <w:rFonts w:ascii="Arial" w:eastAsia="Times New Roman" w:hAnsi="Arial" w:cs="Arial"/>
                      <w:sz w:val="24"/>
                      <w:szCs w:val="24"/>
                      <w:lang w:eastAsia="ru-RU"/>
                    </w:rPr>
                    <w:tab/>
                  </w:r>
                  <w:proofErr w:type="spellStart"/>
                  <w:r w:rsidR="00310D2F" w:rsidRPr="00135368">
                    <w:rPr>
                      <w:rFonts w:ascii="Arial" w:eastAsia="Times New Roman" w:hAnsi="Arial" w:cs="Arial"/>
                      <w:spacing w:val="-6"/>
                      <w:sz w:val="24"/>
                      <w:szCs w:val="24"/>
                      <w:lang w:eastAsia="ru-RU"/>
                    </w:rPr>
                    <w:t>Св.Павло</w:t>
                  </w:r>
                  <w:proofErr w:type="spellEnd"/>
                  <w:r w:rsidR="00310D2F" w:rsidRPr="00135368">
                    <w:rPr>
                      <w:rFonts w:ascii="Arial" w:eastAsia="Times New Roman" w:hAnsi="Arial" w:cs="Arial"/>
                      <w:spacing w:val="-6"/>
                      <w:sz w:val="24"/>
                      <w:szCs w:val="24"/>
                      <w:lang w:eastAsia="ru-RU"/>
                    </w:rPr>
                    <w:t xml:space="preserve"> пише, що наші тлінні тіла повстануть у нетлінні. По воскресінні порох, до якого ми повертаємось, буде оживлений новою повнотою Божого подиху, Яким є</w:t>
                  </w:r>
                  <w:r w:rsidR="00310D2F" w:rsidRPr="00284D7C">
                    <w:rPr>
                      <w:rFonts w:ascii="Arial" w:eastAsia="Times New Roman" w:hAnsi="Arial" w:cs="Arial"/>
                      <w:sz w:val="24"/>
                      <w:szCs w:val="24"/>
                      <w:lang w:eastAsia="ru-RU"/>
                    </w:rPr>
                    <w:t xml:space="preserve"> </w:t>
                  </w:r>
                  <w:r w:rsidR="00310D2F" w:rsidRPr="00135368">
                    <w:rPr>
                      <w:rFonts w:ascii="Arial" w:eastAsia="Times New Roman" w:hAnsi="Arial" w:cs="Arial"/>
                      <w:spacing w:val="-6"/>
                      <w:sz w:val="24"/>
                      <w:szCs w:val="24"/>
                      <w:lang w:eastAsia="ru-RU"/>
                    </w:rPr>
                    <w:t>Святий Дух.</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proofErr w:type="spellStart"/>
                  <w:r w:rsidR="00310D2F" w:rsidRPr="00284D7C">
                    <w:rPr>
                      <w:rFonts w:ascii="Arial" w:eastAsia="Times New Roman" w:hAnsi="Arial" w:cs="Arial"/>
                      <w:sz w:val="24"/>
                      <w:szCs w:val="24"/>
                      <w:lang w:eastAsia="ru-RU"/>
                    </w:rPr>
                    <w:t>Бл.Йоан</w:t>
                  </w:r>
                  <w:proofErr w:type="spellEnd"/>
                  <w:r w:rsidR="00310D2F" w:rsidRPr="00284D7C">
                    <w:rPr>
                      <w:rFonts w:ascii="Arial" w:eastAsia="Times New Roman" w:hAnsi="Arial" w:cs="Arial"/>
                      <w:sz w:val="24"/>
                      <w:szCs w:val="24"/>
                      <w:lang w:eastAsia="ru-RU"/>
                    </w:rPr>
                    <w:t xml:space="preserve"> Павло ІІ дошукувався того, якими ми будемо, коли Господь воскресить і прославить нас, а також яку роль відіграють наші </w:t>
                  </w:r>
                  <w:proofErr w:type="spellStart"/>
                  <w:r w:rsidR="00310D2F" w:rsidRPr="00284D7C">
                    <w:rPr>
                      <w:rFonts w:ascii="Arial" w:eastAsia="Times New Roman" w:hAnsi="Arial" w:cs="Arial"/>
                      <w:sz w:val="24"/>
                      <w:szCs w:val="24"/>
                      <w:lang w:eastAsia="ru-RU"/>
                    </w:rPr>
                    <w:t>чоловічість</w:t>
                  </w:r>
                  <w:proofErr w:type="spellEnd"/>
                  <w:r w:rsidR="00310D2F" w:rsidRPr="00284D7C">
                    <w:rPr>
                      <w:rFonts w:ascii="Arial" w:eastAsia="Times New Roman" w:hAnsi="Arial" w:cs="Arial"/>
                      <w:sz w:val="24"/>
                      <w:szCs w:val="24"/>
                      <w:lang w:eastAsia="ru-RU"/>
                    </w:rPr>
                    <w:t xml:space="preserve"> та жіночість в майбутньому житті, особливо враховуючи те, що продовження роду не буде їхньою частиною. Наші тіла були створені не лише для того, щоб бути з′єднаним з тілом іншої особи, але також для того, щоб розділити духовний зв′язок з Богом, який є основною метою людського існування. Таким чином, шлюбне (подружнє) значення тіла досягає повноти на Весіллі Агнця. На небесах ми будемо спілкуватись з усіма святими і всі ми будемо приймати участь у спілкуванні Осіб Святої Трійці. </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«Подружжя належить виключно до ц</w:t>
                  </w:r>
                  <w:r w:rsidR="00D369A9">
                    <w:rPr>
                      <w:rFonts w:ascii="Arial" w:eastAsia="Times New Roman" w:hAnsi="Arial" w:cs="Arial"/>
                      <w:sz w:val="24"/>
                      <w:szCs w:val="24"/>
                      <w:lang w:eastAsia="ru-RU"/>
                    </w:rPr>
                    <w:t>ього віку. По воскресінні вони (шлюб та продовження роду)</w:t>
                  </w:r>
                  <w:r w:rsidR="00310D2F" w:rsidRPr="00284D7C">
                    <w:rPr>
                      <w:rFonts w:ascii="Arial" w:eastAsia="Times New Roman" w:hAnsi="Arial" w:cs="Arial"/>
                      <w:sz w:val="24"/>
                      <w:szCs w:val="24"/>
                      <w:lang w:eastAsia="ru-RU"/>
                    </w:rPr>
                    <w:t xml:space="preserve"> втрачаються, тобто втрачається їхній зміст. Відповідно до слів Христа, воскресіння означає не тільки відновлення людського життя в його цілісності завдяки єднанню тіла з душею, але також абсолютно новий стан людського існування, людських тіл, відкритий і одночасно відновлений у воскресінні, який збереже свої чоловічі та жіночні особливості. Сенс існування чоловіка та жінки в тілі буде зрозумілий у вічності </w:t>
                  </w:r>
                  <w:r w:rsidR="00310D2F" w:rsidRPr="00AA45A9">
                    <w:rPr>
                      <w:rFonts w:ascii="Arial" w:eastAsia="Times New Roman" w:hAnsi="Arial" w:cs="Arial"/>
                      <w:sz w:val="24"/>
                      <w:szCs w:val="24"/>
                      <w:lang w:eastAsia="ru-RU"/>
                    </w:rPr>
                    <w:t>по-іншому,</w:t>
                  </w:r>
                  <w:r w:rsidR="00310D2F" w:rsidRPr="00284D7C">
                    <w:rPr>
                      <w:rFonts w:ascii="Arial" w:eastAsia="Times New Roman" w:hAnsi="Arial" w:cs="Arial"/>
                      <w:sz w:val="24"/>
                      <w:szCs w:val="24"/>
                      <w:lang w:eastAsia="ru-RU"/>
                    </w:rPr>
                    <w:t xml:space="preserve"> ніж це було від початку».</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«При такій умові людина, чоловік та жінка, одночасно знаходить повноту особистого жертвування та єдності з людьми, завдяки прославленню її вічного життя (тіла та душі) у вічному союзі з Богом.</w:t>
                  </w:r>
                </w:p>
                <w:p w:rsidR="00310D2F" w:rsidRPr="00284D7C"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Ісус звертається до питання воскресіння, тим самим виявляючи абсолютно новий вимір таємниці людини. Відповідь Христа садукеям представляє поглиблений розвиток правди про людину.</w:t>
                  </w:r>
                </w:p>
                <w:p w:rsidR="00284D7C" w:rsidRPr="00135368" w:rsidRDefault="00DB4BAA" w:rsidP="00D96593">
                  <w:pPr>
                    <w:jc w:val="both"/>
                    <w:rPr>
                      <w:rFonts w:ascii="Arial" w:eastAsia="Times New Roman" w:hAnsi="Arial" w:cs="Arial"/>
                      <w:sz w:val="24"/>
                      <w:szCs w:val="24"/>
                      <w:lang w:eastAsia="ru-RU"/>
                    </w:rPr>
                  </w:pPr>
                  <w:r w:rsidRPr="00284D7C">
                    <w:rPr>
                      <w:rFonts w:ascii="Arial" w:eastAsia="Times New Roman" w:hAnsi="Arial" w:cs="Arial"/>
                      <w:sz w:val="24"/>
                      <w:szCs w:val="24"/>
                      <w:lang w:eastAsia="ru-RU"/>
                    </w:rPr>
                    <w:tab/>
                  </w:r>
                  <w:r w:rsidR="00310D2F" w:rsidRPr="00284D7C">
                    <w:rPr>
                      <w:rFonts w:ascii="Arial" w:eastAsia="Times New Roman" w:hAnsi="Arial" w:cs="Arial"/>
                      <w:sz w:val="24"/>
                      <w:szCs w:val="24"/>
                      <w:lang w:eastAsia="ru-RU"/>
                    </w:rPr>
                    <w:t>«Первісне та фундаментальне значення існування тіла, так само як і існування внаслідок тіла, чоловічого та жіночого, є шлюбне значення, пов′язане з тим фактом, що людина створена особистістю і покликана до життя в спільності.</w:t>
                  </w:r>
                  <w:r w:rsidR="00310D2F" w:rsidRPr="00310D2F">
                    <w:rPr>
                      <w:rFonts w:ascii="Arial" w:eastAsia="Times New Roman" w:hAnsi="Arial" w:cs="Arial"/>
                      <w:color w:val="548DD4" w:themeColor="text2" w:themeTint="99"/>
                      <w:sz w:val="24"/>
                      <w:szCs w:val="24"/>
                      <w:lang w:eastAsia="ru-RU"/>
                    </w:rPr>
                    <w:t xml:space="preserve"> </w:t>
                  </w:r>
                  <w:r w:rsidR="00310D2F" w:rsidRPr="00135368">
                    <w:rPr>
                      <w:rFonts w:ascii="Arial" w:eastAsia="Times New Roman" w:hAnsi="Arial" w:cs="Arial"/>
                      <w:sz w:val="24"/>
                      <w:szCs w:val="24"/>
                      <w:lang w:eastAsia="ru-RU"/>
                    </w:rPr>
                    <w:t>Подружній зв′язок та продовження роду самі по собі не визначають категорично походження та фундаментальне значення існування тіла, чоловічого та жіночого. Шлюб та продовження роду надають конкретну дійсність цьому значенню в історичному вимірі. Іншими словами, земне подружнє життя не є кінцем для людини, але лише</w:t>
                  </w:r>
                  <w:r w:rsidR="00310D2F" w:rsidRPr="00310D2F">
                    <w:rPr>
                      <w:rFonts w:ascii="Arial" w:eastAsia="Times New Roman" w:hAnsi="Arial" w:cs="Arial"/>
                      <w:color w:val="548DD4" w:themeColor="text2" w:themeTint="99"/>
                      <w:sz w:val="24"/>
                      <w:szCs w:val="24"/>
                      <w:lang w:eastAsia="ru-RU"/>
                    </w:rPr>
                    <w:t xml:space="preserve"> </w:t>
                  </w:r>
                  <w:r w:rsidR="00310D2F" w:rsidRPr="00135368">
                    <w:rPr>
                      <w:rFonts w:ascii="Arial" w:eastAsia="Times New Roman" w:hAnsi="Arial" w:cs="Arial"/>
                      <w:sz w:val="24"/>
                      <w:szCs w:val="24"/>
                      <w:lang w:eastAsia="ru-RU"/>
                    </w:rPr>
                    <w:t>підготовкою до шлюбного життя, яке очікує її в майбутньому.</w:t>
                  </w:r>
                </w:p>
                <w:p w:rsidR="00284D7C" w:rsidRDefault="00284D7C" w:rsidP="00284D7C">
                  <w:pPr>
                    <w:jc w:val="center"/>
                    <w:rPr>
                      <w:rFonts w:ascii="Arial" w:eastAsia="Times New Roman" w:hAnsi="Arial" w:cs="Arial"/>
                      <w:color w:val="548DD4" w:themeColor="text2" w:themeTint="99"/>
                      <w:sz w:val="24"/>
                      <w:szCs w:val="24"/>
                      <w:lang w:eastAsia="ru-RU"/>
                    </w:rPr>
                  </w:pPr>
                  <w:r>
                    <w:rPr>
                      <w:noProof/>
                      <w:lang w:val="ru-RU" w:eastAsia="ru-RU"/>
                    </w:rPr>
                    <w:drawing>
                      <wp:inline distT="0" distB="0" distL="0" distR="0" wp14:anchorId="5B93334F" wp14:editId="39244EEB">
                        <wp:extent cx="3671886" cy="2447925"/>
                        <wp:effectExtent l="190500" t="190500" r="176530" b="161925"/>
                        <wp:docPr id="22" name="Рисунок 22" descr="E:\moidoki\Оля\Всякие Олинские разности\229386_437336702968943_3930826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idoki\Оля\Всякие Олинские разности\229386_437336702968943_393082665_n.jpg"/>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a:stretch>
                                  <a:fillRect/>
                                </a:stretch>
                              </pic:blipFill>
                              <pic:spPr bwMode="auto">
                                <a:xfrm>
                                  <a:off x="0" y="0"/>
                                  <a:ext cx="3679914" cy="2453277"/>
                                </a:xfrm>
                                <a:prstGeom prst="rect">
                                  <a:avLst/>
                                </a:prstGeom>
                                <a:ln>
                                  <a:noFill/>
                                </a:ln>
                                <a:effectLst>
                                  <a:outerShdw blurRad="190500" algn="tl" rotWithShape="0">
                                    <a:srgbClr val="000000">
                                      <a:alpha val="70000"/>
                                    </a:srgbClr>
                                  </a:outerShdw>
                                </a:effectLst>
                              </pic:spPr>
                            </pic:pic>
                          </a:graphicData>
                        </a:graphic>
                      </wp:inline>
                    </w:drawing>
                  </w:r>
                </w:p>
                <w:p w:rsidR="00D96593" w:rsidRPr="00135368" w:rsidRDefault="00310D2F" w:rsidP="00D96593">
                  <w:pPr>
                    <w:jc w:val="both"/>
                    <w:rPr>
                      <w:rFonts w:ascii="Arial" w:eastAsia="Times New Roman" w:hAnsi="Arial" w:cs="Arial"/>
                      <w:sz w:val="24"/>
                      <w:szCs w:val="24"/>
                      <w:lang w:eastAsia="ru-RU"/>
                    </w:rPr>
                  </w:pPr>
                  <w:r w:rsidRPr="00310D2F">
                    <w:rPr>
                      <w:rFonts w:ascii="Arial" w:eastAsia="Times New Roman" w:hAnsi="Arial" w:cs="Arial"/>
                      <w:color w:val="548DD4" w:themeColor="text2" w:themeTint="99"/>
                      <w:sz w:val="24"/>
                      <w:szCs w:val="24"/>
                      <w:lang w:eastAsia="ru-RU"/>
                    </w:rPr>
                    <w:t xml:space="preserve"> </w:t>
                  </w:r>
                  <w:r w:rsidR="00EE098B">
                    <w:rPr>
                      <w:rFonts w:ascii="Arial" w:eastAsia="Times New Roman" w:hAnsi="Arial" w:cs="Arial"/>
                      <w:color w:val="548DD4" w:themeColor="text2" w:themeTint="99"/>
                      <w:sz w:val="24"/>
                      <w:szCs w:val="24"/>
                      <w:lang w:eastAsia="ru-RU"/>
                    </w:rPr>
                    <w:tab/>
                  </w:r>
                  <w:r w:rsidRPr="00135368">
                    <w:rPr>
                      <w:rFonts w:ascii="Arial" w:eastAsia="Times New Roman" w:hAnsi="Arial" w:cs="Arial"/>
                      <w:sz w:val="24"/>
                      <w:szCs w:val="24"/>
                      <w:lang w:eastAsia="ru-RU"/>
                    </w:rPr>
                    <w:t>Шлюбне значення тіла по воскресінні в майбутньому житті буде досконало відповідати тому факту, що людина, як чоловік і жінка, є особою, створеною за образом та подобою Божою, і що це реалізується в єдності людей.</w:t>
                  </w:r>
                </w:p>
                <w:p w:rsidR="00D96593" w:rsidRDefault="00D96593" w:rsidP="0012491B">
                  <w:pPr>
                    <w:suppressAutoHyphens/>
                    <w:ind w:left="720" w:right="260"/>
                    <w:jc w:val="both"/>
                    <w:rPr>
                      <w:rFonts w:ascii="Arial" w:eastAsia="Times New Roman" w:hAnsi="Arial" w:cs="Arial"/>
                      <w:i/>
                      <w:sz w:val="24"/>
                      <w:szCs w:val="24"/>
                      <w:lang w:eastAsia="ru-RU"/>
                    </w:rPr>
                  </w:pPr>
                  <w:r w:rsidRPr="00D96593">
                    <w:rPr>
                      <w:rFonts w:ascii="Arial" w:eastAsia="Times New Roman" w:hAnsi="Arial" w:cs="Arial"/>
                      <w:i/>
                      <w:sz w:val="24"/>
                      <w:szCs w:val="24"/>
                      <w:lang w:eastAsia="ru-RU"/>
                    </w:rPr>
                    <w:t>Питання для роздумів та обговорення в спільноті:</w:t>
                  </w:r>
                </w:p>
                <w:p w:rsidR="00310D2F" w:rsidRPr="00310D2F" w:rsidRDefault="00310D2F" w:rsidP="0012491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Який тип тіла ми отримаємо після його воскресіння? Чому це так?</w:t>
                  </w:r>
                </w:p>
                <w:p w:rsidR="00310D2F" w:rsidRPr="00310D2F" w:rsidRDefault="00310D2F" w:rsidP="0012491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 xml:space="preserve">Чи ми усвідомлюємо істину, яку повторюємо щодня, вимовляючи слова </w:t>
                  </w:r>
                  <w:proofErr w:type="spellStart"/>
                  <w:r w:rsidRPr="00310D2F">
                    <w:rPr>
                      <w:rFonts w:ascii="Arial" w:eastAsia="Times New Roman" w:hAnsi="Arial" w:cs="Arial"/>
                      <w:i/>
                      <w:sz w:val="24"/>
                      <w:szCs w:val="24"/>
                      <w:lang w:eastAsia="ru-RU"/>
                    </w:rPr>
                    <w:t>Символа</w:t>
                  </w:r>
                  <w:proofErr w:type="spellEnd"/>
                  <w:r w:rsidRPr="00310D2F">
                    <w:rPr>
                      <w:rFonts w:ascii="Arial" w:eastAsia="Times New Roman" w:hAnsi="Arial" w:cs="Arial"/>
                      <w:i/>
                      <w:sz w:val="24"/>
                      <w:szCs w:val="24"/>
                      <w:lang w:eastAsia="ru-RU"/>
                    </w:rPr>
                    <w:t xml:space="preserve"> віри: «Вірую у воскресіння тіла та життя вічне»?</w:t>
                  </w:r>
                </w:p>
                <w:p w:rsidR="00310D2F" w:rsidRPr="00310D2F" w:rsidRDefault="00310D2F" w:rsidP="0012491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Як наша участь у спілкуванні святих на небі буде відрізнятись від нашого земного досвіду?</w:t>
                  </w:r>
                </w:p>
                <w:p w:rsidR="00310D2F" w:rsidRPr="00310D2F" w:rsidRDefault="00310D2F" w:rsidP="0012491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Поміркуй, чому і що заважає Твоїм близьким стосункам з Ісусом тут на землі</w:t>
                  </w:r>
                  <w:r w:rsidR="005C1DA0">
                    <w:rPr>
                      <w:rFonts w:ascii="Arial" w:eastAsia="Times New Roman" w:hAnsi="Arial" w:cs="Arial"/>
                      <w:i/>
                      <w:sz w:val="24"/>
                      <w:szCs w:val="24"/>
                      <w:lang w:eastAsia="ru-RU"/>
                    </w:rPr>
                    <w:t>?</w:t>
                  </w:r>
                </w:p>
                <w:p w:rsidR="00310D2F" w:rsidRPr="00310D2F" w:rsidRDefault="00310D2F" w:rsidP="0012491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 xml:space="preserve">Що ми розуміємо під шлюбним значенням тіла? Чи це стосується лише одружених людей? </w:t>
                  </w:r>
                </w:p>
                <w:p w:rsidR="00310D2F" w:rsidRPr="00310D2F" w:rsidRDefault="00D96593" w:rsidP="0012491B">
                  <w:pPr>
                    <w:numPr>
                      <w:ilvl w:val="0"/>
                      <w:numId w:val="9"/>
                    </w:numPr>
                    <w:suppressAutoHyphens/>
                    <w:ind w:right="260"/>
                    <w:jc w:val="both"/>
                    <w:rPr>
                      <w:rFonts w:ascii="Arial" w:eastAsia="Times New Roman" w:hAnsi="Arial" w:cs="Arial"/>
                      <w:i/>
                      <w:sz w:val="24"/>
                      <w:szCs w:val="24"/>
                      <w:lang w:eastAsia="ru-RU"/>
                    </w:rPr>
                  </w:pPr>
                  <w:r>
                    <w:rPr>
                      <w:rFonts w:ascii="Arial" w:eastAsia="Times New Roman" w:hAnsi="Arial" w:cs="Arial"/>
                      <w:i/>
                      <w:sz w:val="24"/>
                      <w:szCs w:val="24"/>
                      <w:lang w:eastAsia="ru-RU"/>
                    </w:rPr>
                    <w:t>Обговоріть</w:t>
                  </w:r>
                  <w:r w:rsidR="00310D2F" w:rsidRPr="00310D2F">
                    <w:rPr>
                      <w:rFonts w:ascii="Arial" w:eastAsia="Times New Roman" w:hAnsi="Arial" w:cs="Arial"/>
                      <w:i/>
                      <w:sz w:val="24"/>
                      <w:szCs w:val="24"/>
                      <w:lang w:eastAsia="ru-RU"/>
                    </w:rPr>
                    <w:t xml:space="preserve">, яким чином святі є моделлю обожнення? </w:t>
                  </w:r>
                </w:p>
                <w:p w:rsidR="00EE098B" w:rsidRPr="00EE098B" w:rsidRDefault="00310D2F" w:rsidP="00EE098B">
                  <w:pPr>
                    <w:numPr>
                      <w:ilvl w:val="0"/>
                      <w:numId w:val="9"/>
                    </w:numPr>
                    <w:suppressAutoHyphens/>
                    <w:ind w:right="260"/>
                    <w:jc w:val="both"/>
                    <w:rPr>
                      <w:rFonts w:ascii="Arial" w:eastAsia="Times New Roman" w:hAnsi="Arial" w:cs="Arial"/>
                      <w:i/>
                      <w:sz w:val="24"/>
                      <w:szCs w:val="24"/>
                      <w:lang w:eastAsia="ru-RU"/>
                    </w:rPr>
                  </w:pPr>
                  <w:r w:rsidRPr="00310D2F">
                    <w:rPr>
                      <w:rFonts w:ascii="Arial" w:eastAsia="Times New Roman" w:hAnsi="Arial" w:cs="Arial"/>
                      <w:i/>
                      <w:sz w:val="24"/>
                      <w:szCs w:val="24"/>
                      <w:lang w:eastAsia="ru-RU"/>
                    </w:rPr>
                    <w:t>Яким чином бачення райського блаженства було передбачене від початк</w:t>
                  </w:r>
                  <w:r w:rsidR="000E703B">
                    <w:rPr>
                      <w:rFonts w:ascii="Arial" w:eastAsia="Times New Roman" w:hAnsi="Arial" w:cs="Arial"/>
                      <w:i/>
                      <w:sz w:val="24"/>
                      <w:szCs w:val="24"/>
                      <w:lang w:eastAsia="ru-RU"/>
                    </w:rPr>
                    <w:t xml:space="preserve">у союзу між </w:t>
                  </w:r>
                  <w:r w:rsidR="000E703B" w:rsidRPr="003001D1">
                    <w:rPr>
                      <w:rFonts w:ascii="Arial" w:eastAsia="Times New Roman" w:hAnsi="Arial" w:cs="Arial"/>
                      <w:i/>
                      <w:sz w:val="24"/>
                      <w:szCs w:val="24"/>
                      <w:lang w:eastAsia="ru-RU"/>
                    </w:rPr>
                    <w:t>чоловіком та</w:t>
                  </w:r>
                  <w:r w:rsidR="000E703B">
                    <w:rPr>
                      <w:rFonts w:ascii="Arial" w:eastAsia="Times New Roman" w:hAnsi="Arial" w:cs="Arial"/>
                      <w:i/>
                      <w:sz w:val="24"/>
                      <w:szCs w:val="24"/>
                      <w:lang w:eastAsia="ru-RU"/>
                    </w:rPr>
                    <w:t xml:space="preserve"> </w:t>
                  </w:r>
                  <w:r w:rsidR="003001D1" w:rsidRPr="003001D1">
                    <w:rPr>
                      <w:rFonts w:ascii="Arial" w:eastAsia="Times New Roman" w:hAnsi="Arial" w:cs="Arial"/>
                      <w:i/>
                      <w:sz w:val="24"/>
                      <w:szCs w:val="24"/>
                      <w:lang w:eastAsia="ru-RU"/>
                    </w:rPr>
                    <w:t xml:space="preserve"> жінкою?</w:t>
                  </w:r>
                </w:p>
                <w:tbl>
                  <w:tblPr>
                    <w:tblW w:w="7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5991"/>
                  </w:tblGrid>
                  <w:tr w:rsidR="00A42579" w:rsidRPr="004479DC" w:rsidTr="006F7BA5">
                    <w:trPr>
                      <w:trHeight w:val="217"/>
                    </w:trPr>
                    <w:tc>
                      <w:tcPr>
                        <w:tcW w:w="1250" w:type="dxa"/>
                        <w:vMerge w:val="restart"/>
                        <w:tcBorders>
                          <w:top w:val="nil"/>
                          <w:left w:val="nil"/>
                          <w:right w:val="nil"/>
                        </w:tcBorders>
                      </w:tcPr>
                      <w:p w:rsidR="00A42579" w:rsidRPr="004479DC" w:rsidRDefault="00A42579" w:rsidP="006F7BA5">
                        <w:pPr>
                          <w:jc w:val="both"/>
                          <w:rPr>
                            <w:b/>
                            <w:i/>
                            <w:color w:val="FF0000"/>
                            <w:sz w:val="24"/>
                            <w:szCs w:val="24"/>
                            <w:lang w:val="ru-RU"/>
                          </w:rPr>
                        </w:pPr>
                        <w:r>
                          <w:rPr>
                            <w:b/>
                            <w:i/>
                            <w:noProof/>
                            <w:color w:val="FF0000"/>
                            <w:sz w:val="24"/>
                            <w:szCs w:val="24"/>
                            <w:lang w:val="ru-RU" w:eastAsia="ru-RU"/>
                          </w:rPr>
                          <w:drawing>
                            <wp:inline distT="0" distB="0" distL="0" distR="0" wp14:anchorId="165EDB36" wp14:editId="500C682E">
                              <wp:extent cx="576661" cy="573329"/>
                              <wp:effectExtent l="133350" t="76200" r="71120" b="132080"/>
                              <wp:docPr id="9" name="Рисунок 9"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2"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91" w:type="dxa"/>
                        <w:tcBorders>
                          <w:top w:val="nil"/>
                          <w:left w:val="nil"/>
                          <w:bottom w:val="nil"/>
                          <w:right w:val="nil"/>
                        </w:tcBorders>
                      </w:tcPr>
                      <w:p w:rsidR="00A42579" w:rsidRPr="004479DC" w:rsidRDefault="00A42579" w:rsidP="006F7BA5">
                        <w:pPr>
                          <w:jc w:val="both"/>
                          <w:rPr>
                            <w:b/>
                            <w:i/>
                            <w:sz w:val="16"/>
                            <w:szCs w:val="16"/>
                            <w:lang w:val="ru-RU"/>
                          </w:rPr>
                        </w:pPr>
                        <w:proofErr w:type="spellStart"/>
                        <w:r w:rsidRPr="004479DC">
                          <w:rPr>
                            <w:b/>
                            <w:i/>
                            <w:sz w:val="24"/>
                            <w:szCs w:val="24"/>
                            <w:lang w:val="ru-RU"/>
                          </w:rPr>
                          <w:t>Події</w:t>
                        </w:r>
                        <w:proofErr w:type="spellEnd"/>
                        <w:r w:rsidRPr="004479DC">
                          <w:rPr>
                            <w:b/>
                            <w:i/>
                            <w:sz w:val="24"/>
                            <w:szCs w:val="24"/>
                            <w:lang w:val="ru-RU"/>
                          </w:rPr>
                          <w:t xml:space="preserve">  ФОС</w:t>
                        </w:r>
                      </w:p>
                    </w:tc>
                  </w:tr>
                  <w:tr w:rsidR="00A42579" w:rsidRPr="00E05312" w:rsidTr="006F7BA5">
                    <w:trPr>
                      <w:trHeight w:val="110"/>
                    </w:trPr>
                    <w:tc>
                      <w:tcPr>
                        <w:tcW w:w="1250" w:type="dxa"/>
                        <w:vMerge/>
                        <w:tcBorders>
                          <w:left w:val="nil"/>
                          <w:bottom w:val="nil"/>
                          <w:right w:val="nil"/>
                        </w:tcBorders>
                      </w:tcPr>
                      <w:p w:rsidR="00A42579" w:rsidRPr="00E05312" w:rsidRDefault="00A42579" w:rsidP="006F7BA5">
                        <w:pPr>
                          <w:jc w:val="both"/>
                          <w:rPr>
                            <w:b/>
                            <w:i/>
                            <w:color w:val="FF0000"/>
                            <w:sz w:val="24"/>
                            <w:szCs w:val="24"/>
                            <w:lang w:val="ru-RU"/>
                          </w:rPr>
                        </w:pPr>
                      </w:p>
                    </w:tc>
                    <w:tc>
                      <w:tcPr>
                        <w:tcW w:w="5991" w:type="dxa"/>
                        <w:tcBorders>
                          <w:top w:val="nil"/>
                          <w:left w:val="nil"/>
                          <w:bottom w:val="nil"/>
                          <w:right w:val="nil"/>
                        </w:tcBorders>
                      </w:tcPr>
                      <w:p w:rsidR="00A42579" w:rsidRDefault="00A42579" w:rsidP="006F7BA5">
                        <w:pPr>
                          <w:jc w:val="both"/>
                          <w:rPr>
                            <w:b/>
                            <w:sz w:val="28"/>
                            <w:lang w:eastAsia="ar-SA"/>
                          </w:rPr>
                        </w:pPr>
                        <w:r w:rsidRPr="00B730DA">
                          <w:rPr>
                            <w:b/>
                            <w:sz w:val="28"/>
                            <w:lang w:eastAsia="ar-SA"/>
                          </w:rPr>
                          <w:t>Молоді покликання у ФОС</w:t>
                        </w:r>
                        <w:r w:rsidR="00481221">
                          <w:rPr>
                            <w:b/>
                            <w:sz w:val="28"/>
                            <w:lang w:eastAsia="ar-SA"/>
                          </w:rPr>
                          <w:t xml:space="preserve"> </w:t>
                        </w:r>
                        <w:r>
                          <w:rPr>
                            <w:rStyle w:val="s1"/>
                          </w:rPr>
                          <w:t xml:space="preserve"> (</w:t>
                        </w:r>
                        <w:proofErr w:type="spellStart"/>
                        <w:r w:rsidRPr="00B730DA">
                          <w:rPr>
                            <w:b/>
                            <w:sz w:val="28"/>
                            <w:lang w:eastAsia="ar-SA"/>
                          </w:rPr>
                          <w:t>м.Вінниця</w:t>
                        </w:r>
                        <w:proofErr w:type="spellEnd"/>
                        <w:r w:rsidRPr="00B730DA">
                          <w:rPr>
                            <w:b/>
                            <w:sz w:val="28"/>
                            <w:lang w:eastAsia="ar-SA"/>
                          </w:rPr>
                          <w:t>)</w:t>
                        </w:r>
                      </w:p>
                      <w:p w:rsidR="00A42579" w:rsidRPr="00E05312" w:rsidRDefault="00A42579" w:rsidP="006F7BA5">
                        <w:pPr>
                          <w:jc w:val="both"/>
                          <w:rPr>
                            <w:b/>
                            <w:i/>
                            <w:sz w:val="24"/>
                            <w:szCs w:val="24"/>
                            <w:lang w:val="ru-RU"/>
                          </w:rPr>
                        </w:pPr>
                        <w:proofErr w:type="spellStart"/>
                        <w:r w:rsidRPr="008C4F67">
                          <w:rPr>
                            <w:rFonts w:ascii="Arial" w:eastAsia="Times New Roman" w:hAnsi="Arial" w:cs="Arial"/>
                            <w:bCs/>
                            <w:i/>
                            <w:lang w:val="ru-RU" w:eastAsia="ru-RU"/>
                          </w:rPr>
                          <w:t>Бр</w:t>
                        </w:r>
                        <w:proofErr w:type="spellEnd"/>
                        <w:r w:rsidRPr="008C4F67">
                          <w:rPr>
                            <w:rFonts w:ascii="Arial" w:eastAsia="Times New Roman" w:hAnsi="Arial" w:cs="Arial"/>
                            <w:bCs/>
                            <w:i/>
                            <w:lang w:val="ru-RU" w:eastAsia="ru-RU"/>
                          </w:rPr>
                          <w:t xml:space="preserve">. </w:t>
                        </w:r>
                        <w:proofErr w:type="spellStart"/>
                        <w:r w:rsidRPr="008C4F67">
                          <w:rPr>
                            <w:rFonts w:ascii="Arial" w:eastAsia="Times New Roman" w:hAnsi="Arial" w:cs="Arial"/>
                            <w:bCs/>
                            <w:i/>
                            <w:lang w:val="ru-RU" w:eastAsia="ru-RU"/>
                          </w:rPr>
                          <w:t>Юрій</w:t>
                        </w:r>
                        <w:proofErr w:type="spellEnd"/>
                        <w:r w:rsidRPr="008C4F67">
                          <w:rPr>
                            <w:rFonts w:ascii="Arial" w:eastAsia="Times New Roman" w:hAnsi="Arial" w:cs="Arial"/>
                            <w:bCs/>
                            <w:i/>
                            <w:lang w:val="ru-RU" w:eastAsia="ru-RU"/>
                          </w:rPr>
                          <w:t xml:space="preserve"> Бойко</w:t>
                        </w:r>
                        <w:r w:rsidR="007C50A0">
                          <w:rPr>
                            <w:rFonts w:ascii="Arial" w:eastAsia="Times New Roman" w:hAnsi="Arial" w:cs="Arial"/>
                            <w:bCs/>
                            <w:i/>
                            <w:lang w:val="ru-RU" w:eastAsia="ru-RU"/>
                          </w:rPr>
                          <w:t xml:space="preserve"> ФОС</w:t>
                        </w:r>
                      </w:p>
                    </w:tc>
                    <w:bookmarkStart w:id="0" w:name="_GoBack"/>
                    <w:bookmarkEnd w:id="0"/>
                  </w:tr>
                </w:tbl>
                <w:p w:rsidR="00A42579" w:rsidRPr="00EF1326" w:rsidRDefault="00A42579" w:rsidP="00A42579">
                  <w:pPr>
                    <w:jc w:val="both"/>
                    <w:rPr>
                      <w:rFonts w:ascii="Arial" w:eastAsia="Times New Roman" w:hAnsi="Arial" w:cs="Arial"/>
                      <w:color w:val="548DD4" w:themeColor="text2" w:themeTint="99"/>
                      <w:sz w:val="8"/>
                      <w:szCs w:val="8"/>
                      <w:lang w:eastAsia="ru-RU"/>
                    </w:rPr>
                  </w:pPr>
                  <w:r>
                    <w:rPr>
                      <w:rFonts w:ascii="Arial" w:eastAsia="Times New Roman" w:hAnsi="Arial" w:cs="Arial"/>
                      <w:color w:val="548DD4" w:themeColor="text2" w:themeTint="99"/>
                      <w:sz w:val="24"/>
                      <w:szCs w:val="24"/>
                      <w:lang w:eastAsia="ru-RU"/>
                    </w:rPr>
                    <w:tab/>
                  </w:r>
                </w:p>
                <w:p w:rsidR="00A42579" w:rsidRPr="006676E5" w:rsidRDefault="00A42579" w:rsidP="00A42579">
                  <w:pPr>
                    <w:spacing w:line="264" w:lineRule="auto"/>
                    <w:jc w:val="both"/>
                    <w:rPr>
                      <w:rFonts w:ascii="Arial" w:eastAsia="Times New Roman" w:hAnsi="Arial" w:cs="Arial"/>
                      <w:spacing w:val="4"/>
                      <w:sz w:val="24"/>
                      <w:szCs w:val="24"/>
                      <w:lang w:eastAsia="ru-RU"/>
                    </w:rPr>
                  </w:pPr>
                  <w:r>
                    <w:rPr>
                      <w:rFonts w:ascii="Arial" w:eastAsia="Times New Roman" w:hAnsi="Arial" w:cs="Arial"/>
                      <w:color w:val="548DD4" w:themeColor="text2" w:themeTint="99"/>
                      <w:spacing w:val="4"/>
                      <w:sz w:val="24"/>
                      <w:szCs w:val="24"/>
                      <w:lang w:eastAsia="ru-RU"/>
                    </w:rPr>
                    <w:tab/>
                  </w:r>
                  <w:r w:rsidRPr="006676E5">
                    <w:rPr>
                      <w:rFonts w:ascii="Arial" w:eastAsia="Times New Roman" w:hAnsi="Arial" w:cs="Arial"/>
                      <w:spacing w:val="4"/>
                      <w:sz w:val="24"/>
                      <w:szCs w:val="24"/>
                      <w:lang w:eastAsia="ru-RU"/>
                    </w:rPr>
                    <w:t xml:space="preserve">На урочистість святих апостолів Петра і Павла, місцева спільнота ФОС у </w:t>
                  </w:r>
                  <w:proofErr w:type="spellStart"/>
                  <w:r w:rsidRPr="006676E5">
                    <w:rPr>
                      <w:rFonts w:ascii="Arial" w:eastAsia="Times New Roman" w:hAnsi="Arial" w:cs="Arial"/>
                      <w:spacing w:val="4"/>
                      <w:sz w:val="24"/>
                      <w:szCs w:val="24"/>
                      <w:lang w:eastAsia="ru-RU"/>
                    </w:rPr>
                    <w:t>м.Вінниці</w:t>
                  </w:r>
                  <w:proofErr w:type="spellEnd"/>
                  <w:r w:rsidRPr="006676E5">
                    <w:rPr>
                      <w:rFonts w:ascii="Arial" w:eastAsia="Times New Roman" w:hAnsi="Arial" w:cs="Arial"/>
                      <w:spacing w:val="4"/>
                      <w:sz w:val="24"/>
                      <w:szCs w:val="24"/>
                      <w:lang w:eastAsia="ru-RU"/>
                    </w:rPr>
                    <w:t xml:space="preserve">, прийняла нових осіб до формації у Францисканському Ордені Світських. </w:t>
                  </w:r>
                </w:p>
                <w:p w:rsidR="00A42579" w:rsidRDefault="00A42579" w:rsidP="00A42579">
                  <w:pPr>
                    <w:jc w:val="center"/>
                    <w:rPr>
                      <w:rFonts w:ascii="Times New Roman" w:eastAsia="Times New Roman" w:hAnsi="Times New Roman"/>
                      <w:sz w:val="24"/>
                      <w:szCs w:val="24"/>
                      <w:lang w:eastAsia="ru-RU"/>
                    </w:rPr>
                  </w:pPr>
                  <w:r w:rsidRPr="00B730DA">
                    <w:rPr>
                      <w:noProof/>
                      <w:lang w:val="ru-RU" w:eastAsia="ru-RU"/>
                    </w:rPr>
                    <w:drawing>
                      <wp:inline distT="0" distB="0" distL="0" distR="0" wp14:anchorId="07058415" wp14:editId="79A8C529">
                        <wp:extent cx="4131845" cy="3019425"/>
                        <wp:effectExtent l="190500" t="190500" r="173990" b="1619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l="2771" r="1826"/>
                                <a:stretch/>
                              </pic:blipFill>
                              <pic:spPr bwMode="auto">
                                <a:xfrm>
                                  <a:off x="0" y="0"/>
                                  <a:ext cx="4140385" cy="302566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42579" w:rsidRPr="006676E5" w:rsidRDefault="00A42579" w:rsidP="00A42579">
                  <w:pPr>
                    <w:spacing w:line="264" w:lineRule="auto"/>
                    <w:jc w:val="both"/>
                    <w:rPr>
                      <w:rFonts w:ascii="Arial" w:eastAsia="Times New Roman" w:hAnsi="Arial" w:cs="Arial"/>
                      <w:spacing w:val="4"/>
                      <w:sz w:val="24"/>
                      <w:szCs w:val="24"/>
                      <w:lang w:eastAsia="ru-RU"/>
                    </w:rPr>
                  </w:pPr>
                  <w:r>
                    <w:rPr>
                      <w:rFonts w:ascii="Arial" w:eastAsia="Times New Roman" w:hAnsi="Arial" w:cs="Arial"/>
                      <w:color w:val="548DD4" w:themeColor="text2" w:themeTint="99"/>
                      <w:sz w:val="24"/>
                      <w:szCs w:val="24"/>
                      <w:lang w:eastAsia="ru-RU"/>
                    </w:rPr>
                    <w:tab/>
                  </w:r>
                  <w:r w:rsidRPr="006676E5">
                    <w:rPr>
                      <w:rFonts w:ascii="Arial" w:eastAsia="Times New Roman" w:hAnsi="Arial" w:cs="Arial"/>
                      <w:spacing w:val="4"/>
                      <w:sz w:val="24"/>
                      <w:szCs w:val="24"/>
                      <w:lang w:eastAsia="ru-RU"/>
                    </w:rPr>
                    <w:t xml:space="preserve">Приводом для особливої радості нашої спільноти стало приєднання до Францисканської Родини групи молодих осіб, котрі вже протягом кількох років формувалися як спільнота францисканської молоді. </w:t>
                  </w:r>
                </w:p>
                <w:p w:rsidR="00D36613" w:rsidRDefault="00A42579" w:rsidP="00D36613">
                  <w:pPr>
                    <w:spacing w:line="264" w:lineRule="auto"/>
                    <w:jc w:val="both"/>
                    <w:rPr>
                      <w:rFonts w:ascii="Arial" w:eastAsia="Times New Roman" w:hAnsi="Arial" w:cs="Arial"/>
                      <w:spacing w:val="4"/>
                      <w:sz w:val="24"/>
                      <w:szCs w:val="24"/>
                      <w:lang w:eastAsia="ru-RU"/>
                    </w:rPr>
                  </w:pPr>
                  <w:r w:rsidRPr="006676E5">
                    <w:rPr>
                      <w:rFonts w:ascii="Arial" w:eastAsia="Times New Roman" w:hAnsi="Arial" w:cs="Arial"/>
                      <w:spacing w:val="4"/>
                      <w:sz w:val="24"/>
                      <w:szCs w:val="24"/>
                      <w:lang w:eastAsia="ru-RU"/>
                    </w:rPr>
                    <w:tab/>
                    <w:t>Таким чином, в цьому році серед п</w:t>
                  </w:r>
                  <w:r w:rsidRPr="007351C6">
                    <w:rPr>
                      <w:rFonts w:ascii="Arial" w:hAnsi="Arial" w:cs="Arial"/>
                      <w:spacing w:val="-2"/>
                    </w:rPr>
                    <w:t>’</w:t>
                  </w:r>
                  <w:r w:rsidRPr="006676E5">
                    <w:rPr>
                      <w:rFonts w:ascii="Arial" w:eastAsia="Times New Roman" w:hAnsi="Arial" w:cs="Arial"/>
                      <w:spacing w:val="4"/>
                      <w:sz w:val="24"/>
                      <w:szCs w:val="24"/>
                      <w:lang w:eastAsia="ru-RU"/>
                    </w:rPr>
                    <w:t>ятнадцяти</w:t>
                  </w:r>
                  <w:r>
                    <w:rPr>
                      <w:rFonts w:ascii="Arial" w:eastAsia="Times New Roman" w:hAnsi="Arial" w:cs="Arial"/>
                      <w:color w:val="548DD4" w:themeColor="text2" w:themeTint="99"/>
                      <w:sz w:val="24"/>
                      <w:szCs w:val="24"/>
                      <w:lang w:eastAsia="ru-RU"/>
                    </w:rPr>
                    <w:t xml:space="preserve"> </w:t>
                  </w:r>
                  <w:r w:rsidRPr="0012491B">
                    <w:rPr>
                      <w:rFonts w:ascii="Arial" w:eastAsia="Times New Roman" w:hAnsi="Arial" w:cs="Arial"/>
                      <w:sz w:val="24"/>
                      <w:szCs w:val="24"/>
                      <w:lang w:eastAsia="ru-RU"/>
                    </w:rPr>
                    <w:t>осіб,</w:t>
                  </w:r>
                  <w:r w:rsidRPr="00B730DA">
                    <w:rPr>
                      <w:rFonts w:ascii="Arial" w:eastAsia="Times New Roman" w:hAnsi="Arial" w:cs="Arial"/>
                      <w:color w:val="548DD4" w:themeColor="text2" w:themeTint="99"/>
                      <w:sz w:val="24"/>
                      <w:szCs w:val="24"/>
                      <w:lang w:eastAsia="ru-RU"/>
                    </w:rPr>
                    <w:t xml:space="preserve"> </w:t>
                  </w:r>
                  <w:r w:rsidRPr="006676E5">
                    <w:rPr>
                      <w:rFonts w:ascii="Arial" w:eastAsia="Times New Roman" w:hAnsi="Arial" w:cs="Arial"/>
                      <w:spacing w:val="4"/>
                      <w:sz w:val="24"/>
                      <w:szCs w:val="24"/>
                      <w:lang w:eastAsia="ru-RU"/>
                    </w:rPr>
                    <w:t xml:space="preserve">котрі будуть проходити тимчасову формацію у Францисканському Ордені Світських, буде одинадцять молодих осіб. </w:t>
                  </w:r>
                </w:p>
                <w:p w:rsidR="00A42579" w:rsidRPr="00D36613" w:rsidRDefault="00D36613" w:rsidP="00D36613">
                  <w:pPr>
                    <w:spacing w:line="264" w:lineRule="auto"/>
                    <w:jc w:val="both"/>
                    <w:rPr>
                      <w:rFonts w:ascii="Arial" w:eastAsia="Times New Roman" w:hAnsi="Arial" w:cs="Arial"/>
                      <w:spacing w:val="4"/>
                      <w:sz w:val="24"/>
                      <w:szCs w:val="24"/>
                      <w:lang w:eastAsia="ru-RU"/>
                    </w:rPr>
                  </w:pPr>
                  <w:r>
                    <w:rPr>
                      <w:rFonts w:ascii="Arial" w:eastAsia="Times New Roman" w:hAnsi="Arial" w:cs="Arial"/>
                      <w:spacing w:val="4"/>
                      <w:sz w:val="24"/>
                      <w:szCs w:val="24"/>
                      <w:lang w:eastAsia="ru-RU"/>
                    </w:rPr>
                    <w:tab/>
                  </w:r>
                  <w:r w:rsidR="00A42579" w:rsidRPr="006676E5">
                    <w:rPr>
                      <w:rFonts w:ascii="Arial" w:eastAsia="Times New Roman" w:hAnsi="Arial" w:cs="Arial"/>
                      <w:spacing w:val="4"/>
                      <w:sz w:val="24"/>
                      <w:szCs w:val="24"/>
                      <w:lang w:eastAsia="ru-RU"/>
                    </w:rPr>
                    <w:t>Бажаємо всім вам плідного розпізнання свого покликання. Мир та добро!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3684"/>
                    <w:gridCol w:w="1984"/>
                  </w:tblGrid>
                  <w:tr w:rsidR="00596423" w:rsidRPr="002704B2" w:rsidTr="00E36DF2">
                    <w:trPr>
                      <w:trHeight w:val="263"/>
                    </w:trPr>
                    <w:tc>
                      <w:tcPr>
                        <w:tcW w:w="1386" w:type="dxa"/>
                        <w:vMerge w:val="restart"/>
                        <w:tcBorders>
                          <w:top w:val="nil"/>
                          <w:left w:val="nil"/>
                          <w:right w:val="nil"/>
                        </w:tcBorders>
                      </w:tcPr>
                      <w:p w:rsidR="00596423" w:rsidRPr="002704B2" w:rsidRDefault="00596423" w:rsidP="00596423">
                        <w:pPr>
                          <w:jc w:val="both"/>
                          <w:rPr>
                            <w:rFonts w:ascii="Courier New" w:eastAsiaTheme="minorHAnsi" w:hAnsi="Courier New" w:cstheme="minorBidi"/>
                            <w:i/>
                            <w:color w:val="FF0000"/>
                            <w:lang w:val="ru-RU"/>
                          </w:rPr>
                        </w:pPr>
                        <w:r w:rsidRPr="002704B2">
                          <w:rPr>
                            <w:rFonts w:asciiTheme="minorHAnsi" w:eastAsiaTheme="minorHAnsi" w:hAnsiTheme="minorHAnsi" w:cstheme="minorBidi"/>
                            <w:noProof/>
                            <w:color w:val="FF0000"/>
                            <w:lang w:val="ru-RU" w:eastAsia="ru-RU"/>
                          </w:rPr>
                          <w:drawing>
                            <wp:inline distT="0" distB="0" distL="0" distR="0" wp14:anchorId="40F45275" wp14:editId="780C181C">
                              <wp:extent cx="532791" cy="499364"/>
                              <wp:effectExtent l="133350" t="57150" r="76835" b="12954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duotone>
                                          <a:prstClr val="black"/>
                                          <a:srgbClr val="D9C3A5">
                                            <a:tint val="50000"/>
                                            <a:satMod val="180000"/>
                                          </a:srgbClr>
                                        </a:duotone>
                                      </a:blip>
                                      <a:srcRect l="10358" t="6254" r="7967" b="9231"/>
                                      <a:stretch>
                                        <a:fillRect/>
                                      </a:stretch>
                                    </pic:blipFill>
                                    <pic:spPr bwMode="auto">
                                      <a:xfrm>
                                        <a:off x="0" y="0"/>
                                        <a:ext cx="532765" cy="4991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gridSpan w:val="2"/>
                        <w:tcBorders>
                          <w:top w:val="nil"/>
                          <w:left w:val="nil"/>
                          <w:bottom w:val="nil"/>
                          <w:right w:val="nil"/>
                        </w:tcBorders>
                      </w:tcPr>
                      <w:p w:rsidR="00596423" w:rsidRPr="002704B2" w:rsidRDefault="00596423" w:rsidP="00596423">
                        <w:pPr>
                          <w:rPr>
                            <w:rFonts w:ascii="Arno Pro" w:eastAsiaTheme="minorHAnsi" w:hAnsi="Arno Pro" w:cstheme="minorBidi"/>
                            <w:b/>
                            <w:i/>
                            <w:sz w:val="26"/>
                            <w:szCs w:val="26"/>
                            <w:lang w:val="ru-RU"/>
                          </w:rPr>
                        </w:pPr>
                        <w:r w:rsidRPr="002704B2">
                          <w:rPr>
                            <w:rFonts w:asciiTheme="minorHAnsi" w:eastAsiaTheme="minorHAnsi" w:hAnsiTheme="minorHAnsi" w:cstheme="minorBidi"/>
                            <w:b/>
                            <w:i/>
                            <w:sz w:val="26"/>
                            <w:szCs w:val="26"/>
                          </w:rPr>
                          <w:t>Розповіді про Франциска</w:t>
                        </w:r>
                      </w:p>
                    </w:tc>
                  </w:tr>
                  <w:tr w:rsidR="00596423" w:rsidRPr="002704B2" w:rsidTr="00E36DF2">
                    <w:trPr>
                      <w:trHeight w:val="131"/>
                    </w:trPr>
                    <w:tc>
                      <w:tcPr>
                        <w:tcW w:w="1386" w:type="dxa"/>
                        <w:vMerge/>
                        <w:tcBorders>
                          <w:left w:val="nil"/>
                          <w:right w:val="nil"/>
                        </w:tcBorders>
                      </w:tcPr>
                      <w:p w:rsidR="00596423" w:rsidRPr="002704B2" w:rsidRDefault="00596423" w:rsidP="00596423">
                        <w:pPr>
                          <w:jc w:val="both"/>
                          <w:rPr>
                            <w:rFonts w:asciiTheme="minorHAnsi" w:eastAsiaTheme="minorHAnsi" w:hAnsiTheme="minorHAnsi" w:cstheme="minorBidi"/>
                            <w:noProof/>
                            <w:color w:val="FF0000"/>
                            <w:lang w:val="ru-RU" w:eastAsia="ru-RU"/>
                          </w:rPr>
                        </w:pPr>
                      </w:p>
                    </w:tc>
                    <w:tc>
                      <w:tcPr>
                        <w:tcW w:w="3684" w:type="dxa"/>
                        <w:tcBorders>
                          <w:top w:val="nil"/>
                          <w:left w:val="nil"/>
                          <w:bottom w:val="nil"/>
                          <w:right w:val="nil"/>
                        </w:tcBorders>
                      </w:tcPr>
                      <w:p w:rsidR="00596423" w:rsidRPr="002704B2" w:rsidRDefault="00E36DF2" w:rsidP="00E36DF2">
                        <w:pPr>
                          <w:rPr>
                            <w:rFonts w:ascii="Arial" w:eastAsia="Times New Roman" w:hAnsi="Arial" w:cs="Arial"/>
                            <w:b/>
                            <w:bCs/>
                            <w:color w:val="FF0000"/>
                            <w:sz w:val="28"/>
                            <w:szCs w:val="28"/>
                            <w:lang w:eastAsia="ru-RU"/>
                          </w:rPr>
                        </w:pPr>
                        <w:r>
                          <w:rPr>
                            <w:b/>
                            <w:sz w:val="28"/>
                            <w:lang w:eastAsia="ar-SA"/>
                          </w:rPr>
                          <w:t>Досконала любов у досконалій скорботі</w:t>
                        </w:r>
                      </w:p>
                    </w:tc>
                    <w:tc>
                      <w:tcPr>
                        <w:tcW w:w="1984" w:type="dxa"/>
                        <w:tcBorders>
                          <w:top w:val="nil"/>
                          <w:left w:val="nil"/>
                          <w:bottom w:val="nil"/>
                          <w:right w:val="nil"/>
                        </w:tcBorders>
                      </w:tcPr>
                      <w:p w:rsidR="00596423" w:rsidRPr="002704B2" w:rsidRDefault="00596423" w:rsidP="00596423">
                        <w:pPr>
                          <w:rPr>
                            <w:rFonts w:ascii="Arial" w:eastAsia="Times New Roman" w:hAnsi="Arial" w:cs="Arial"/>
                            <w:b/>
                            <w:bCs/>
                            <w:color w:val="FF0000"/>
                            <w:sz w:val="28"/>
                            <w:szCs w:val="28"/>
                            <w:lang w:val="ru-RU" w:eastAsia="ru-RU"/>
                          </w:rPr>
                        </w:pPr>
                      </w:p>
                    </w:tc>
                  </w:tr>
                  <w:tr w:rsidR="00596423" w:rsidRPr="002704B2" w:rsidTr="00E36DF2">
                    <w:trPr>
                      <w:trHeight w:val="392"/>
                    </w:trPr>
                    <w:tc>
                      <w:tcPr>
                        <w:tcW w:w="1386" w:type="dxa"/>
                        <w:vMerge/>
                        <w:tcBorders>
                          <w:left w:val="nil"/>
                          <w:bottom w:val="nil"/>
                          <w:right w:val="nil"/>
                        </w:tcBorders>
                      </w:tcPr>
                      <w:p w:rsidR="00596423" w:rsidRPr="002704B2" w:rsidRDefault="00596423" w:rsidP="00596423">
                        <w:pPr>
                          <w:jc w:val="both"/>
                          <w:rPr>
                            <w:rFonts w:asciiTheme="minorHAnsi" w:eastAsiaTheme="minorHAnsi" w:hAnsiTheme="minorHAnsi" w:cstheme="minorBidi"/>
                            <w:noProof/>
                            <w:color w:val="FF0000"/>
                            <w:lang w:val="ru-RU" w:eastAsia="ru-RU"/>
                          </w:rPr>
                        </w:pPr>
                      </w:p>
                    </w:tc>
                    <w:tc>
                      <w:tcPr>
                        <w:tcW w:w="5668" w:type="dxa"/>
                        <w:gridSpan w:val="2"/>
                        <w:tcBorders>
                          <w:top w:val="nil"/>
                          <w:left w:val="nil"/>
                          <w:bottom w:val="nil"/>
                          <w:right w:val="nil"/>
                        </w:tcBorders>
                      </w:tcPr>
                      <w:p w:rsidR="00596423" w:rsidRPr="00E36DF2" w:rsidRDefault="00596423" w:rsidP="00596423">
                        <w:pPr>
                          <w:rPr>
                            <w:rFonts w:ascii="Arial" w:eastAsia="Times New Roman" w:hAnsi="Arial" w:cs="Arial"/>
                            <w:bCs/>
                            <w:i/>
                            <w:lang w:eastAsia="ru-RU"/>
                          </w:rPr>
                        </w:pPr>
                        <w:proofErr w:type="spellStart"/>
                        <w:r w:rsidRPr="002704B2">
                          <w:rPr>
                            <w:rFonts w:ascii="Arial" w:eastAsia="Times New Roman" w:hAnsi="Arial" w:cs="Arial"/>
                            <w:bCs/>
                            <w:i/>
                            <w:lang w:val="ru-RU" w:eastAsia="ru-RU"/>
                          </w:rPr>
                          <w:t>Марія</w:t>
                        </w:r>
                        <w:proofErr w:type="spellEnd"/>
                        <w:r w:rsidRPr="002704B2">
                          <w:rPr>
                            <w:rFonts w:ascii="Arial" w:eastAsia="Times New Roman" w:hAnsi="Arial" w:cs="Arial"/>
                            <w:bCs/>
                            <w:i/>
                            <w:lang w:val="ru-RU" w:eastAsia="ru-RU"/>
                          </w:rPr>
                          <w:t xml:space="preserve"> </w:t>
                        </w:r>
                        <w:proofErr w:type="spellStart"/>
                        <w:proofErr w:type="gramStart"/>
                        <w:r w:rsidRPr="002704B2">
                          <w:rPr>
                            <w:rFonts w:ascii="Arial" w:eastAsia="Times New Roman" w:hAnsi="Arial" w:cs="Arial"/>
                            <w:bCs/>
                            <w:i/>
                            <w:lang w:val="ru-RU" w:eastAsia="ru-RU"/>
                          </w:rPr>
                          <w:t>Ст</w:t>
                        </w:r>
                        <w:proofErr w:type="gramEnd"/>
                        <w:r w:rsidRPr="002704B2">
                          <w:rPr>
                            <w:rFonts w:ascii="Arial" w:eastAsia="Times New Roman" w:hAnsi="Arial" w:cs="Arial"/>
                            <w:bCs/>
                            <w:i/>
                            <w:lang w:val="ru-RU" w:eastAsia="ru-RU"/>
                          </w:rPr>
                          <w:t>ікко</w:t>
                        </w:r>
                        <w:proofErr w:type="spellEnd"/>
                        <w:r w:rsidRPr="002704B2">
                          <w:rPr>
                            <w:rFonts w:ascii="Arial" w:eastAsia="Times New Roman" w:hAnsi="Arial" w:cs="Arial"/>
                            <w:bCs/>
                            <w:i/>
                            <w:lang w:val="ru-RU" w:eastAsia="ru-RU"/>
                          </w:rPr>
                          <w:t>. «</w:t>
                        </w:r>
                        <w:proofErr w:type="spellStart"/>
                        <w:r w:rsidRPr="002704B2">
                          <w:rPr>
                            <w:rFonts w:ascii="Arial" w:eastAsia="Times New Roman" w:hAnsi="Arial" w:cs="Arial"/>
                            <w:bCs/>
                            <w:i/>
                            <w:lang w:val="ru-RU" w:eastAsia="ru-RU"/>
                          </w:rPr>
                          <w:t>Святий</w:t>
                        </w:r>
                        <w:proofErr w:type="spellEnd"/>
                        <w:r w:rsidRPr="002704B2">
                          <w:rPr>
                            <w:rFonts w:ascii="Arial" w:eastAsia="Times New Roman" w:hAnsi="Arial" w:cs="Arial"/>
                            <w:bCs/>
                            <w:i/>
                            <w:lang w:val="ru-RU" w:eastAsia="ru-RU"/>
                          </w:rPr>
                          <w:t xml:space="preserve"> Франциск з </w:t>
                        </w:r>
                        <w:proofErr w:type="spellStart"/>
                        <w:r w:rsidRPr="002704B2">
                          <w:rPr>
                            <w:rFonts w:ascii="Arial" w:eastAsia="Times New Roman" w:hAnsi="Arial" w:cs="Arial"/>
                            <w:bCs/>
                            <w:i/>
                            <w:lang w:val="ru-RU" w:eastAsia="ru-RU"/>
                          </w:rPr>
                          <w:t>Асижу</w:t>
                        </w:r>
                        <w:proofErr w:type="spellEnd"/>
                        <w:r w:rsidRPr="002704B2">
                          <w:rPr>
                            <w:rFonts w:ascii="Arial" w:eastAsia="Times New Roman" w:hAnsi="Arial" w:cs="Arial"/>
                            <w:bCs/>
                            <w:i/>
                            <w:lang w:val="ru-RU" w:eastAsia="ru-RU"/>
                          </w:rPr>
                          <w:t>»</w:t>
                        </w:r>
                      </w:p>
                    </w:tc>
                  </w:tr>
                </w:tbl>
                <w:p w:rsidR="00E36DF2" w:rsidRPr="00E36DF2" w:rsidRDefault="00E36DF2" w:rsidP="00E36DF2">
                  <w:pPr>
                    <w:pStyle w:val="11"/>
                    <w:shd w:val="clear" w:color="auto" w:fill="auto"/>
                    <w:spacing w:before="0"/>
                    <w:ind w:left="20" w:firstLine="400"/>
                    <w:rPr>
                      <w:rFonts w:ascii="Arial" w:hAnsi="Arial" w:cs="Arial"/>
                      <w:spacing w:val="4"/>
                      <w:sz w:val="24"/>
                      <w:szCs w:val="24"/>
                      <w:lang w:val="uk-UA"/>
                    </w:rPr>
                  </w:pPr>
                  <w:r>
                    <w:rPr>
                      <w:rFonts w:ascii="Arial" w:hAnsi="Arial" w:cs="Arial"/>
                      <w:sz w:val="24"/>
                      <w:szCs w:val="24"/>
                      <w:lang w:val="uk-UA"/>
                    </w:rPr>
                    <w:tab/>
                  </w:r>
                  <w:r w:rsidRPr="00E36DF2">
                    <w:rPr>
                      <w:rFonts w:ascii="Arial" w:hAnsi="Arial" w:cs="Arial"/>
                      <w:spacing w:val="4"/>
                      <w:sz w:val="24"/>
                      <w:szCs w:val="24"/>
                      <w:lang w:val="uk-UA"/>
                    </w:rPr>
                    <w:t>Після тридцятого вересня святий Франциск постановив повер</w:t>
                  </w:r>
                  <w:r w:rsidRPr="00E36DF2">
                    <w:rPr>
                      <w:rFonts w:ascii="Arial" w:hAnsi="Arial" w:cs="Arial"/>
                      <w:spacing w:val="4"/>
                      <w:sz w:val="24"/>
                      <w:szCs w:val="24"/>
                      <w:lang w:val="uk-UA"/>
                    </w:rPr>
                    <w:softHyphen/>
                    <w:t xml:space="preserve">нутися до </w:t>
                  </w:r>
                  <w:proofErr w:type="spellStart"/>
                  <w:r w:rsidRPr="00E36DF2">
                    <w:rPr>
                      <w:rFonts w:ascii="Arial" w:hAnsi="Arial" w:cs="Arial"/>
                      <w:spacing w:val="4"/>
                      <w:sz w:val="24"/>
                      <w:szCs w:val="24"/>
                      <w:lang w:val="uk-UA"/>
                    </w:rPr>
                    <w:t>Санта</w:t>
                  </w:r>
                  <w:proofErr w:type="spellEnd"/>
                  <w:r w:rsidRPr="00E36DF2">
                    <w:rPr>
                      <w:rFonts w:ascii="Arial" w:hAnsi="Arial" w:cs="Arial"/>
                      <w:spacing w:val="4"/>
                      <w:sz w:val="24"/>
                      <w:szCs w:val="24"/>
                      <w:lang w:val="uk-UA"/>
                    </w:rPr>
                    <w:t xml:space="preserve"> Марія </w:t>
                  </w:r>
                  <w:proofErr w:type="spellStart"/>
                  <w:r w:rsidRPr="00E36DF2">
                    <w:rPr>
                      <w:rFonts w:ascii="Arial" w:hAnsi="Arial" w:cs="Arial"/>
                      <w:spacing w:val="4"/>
                      <w:sz w:val="24"/>
                      <w:szCs w:val="24"/>
                      <w:lang w:val="uk-UA"/>
                    </w:rPr>
                    <w:t>дельі</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Анджелі</w:t>
                  </w:r>
                  <w:proofErr w:type="spellEnd"/>
                  <w:r w:rsidRPr="00E36DF2">
                    <w:rPr>
                      <w:rFonts w:ascii="Arial" w:hAnsi="Arial" w:cs="Arial"/>
                      <w:spacing w:val="4"/>
                      <w:sz w:val="24"/>
                      <w:szCs w:val="24"/>
                      <w:lang w:val="uk-UA"/>
                    </w:rPr>
                    <w:t xml:space="preserve"> з братом Леоне, а братів </w:t>
                  </w:r>
                  <w:proofErr w:type="spellStart"/>
                  <w:r w:rsidRPr="00E36DF2">
                    <w:rPr>
                      <w:rFonts w:ascii="Arial" w:hAnsi="Arial" w:cs="Arial"/>
                      <w:spacing w:val="4"/>
                      <w:sz w:val="24"/>
                      <w:szCs w:val="24"/>
                      <w:lang w:val="uk-UA"/>
                    </w:rPr>
                    <w:t>Анджело</w:t>
                  </w:r>
                  <w:proofErr w:type="spellEnd"/>
                  <w:r w:rsidRPr="00E36DF2">
                    <w:rPr>
                      <w:rFonts w:ascii="Arial" w:hAnsi="Arial" w:cs="Arial"/>
                      <w:spacing w:val="4"/>
                      <w:sz w:val="24"/>
                      <w:szCs w:val="24"/>
                      <w:lang w:val="uk-UA"/>
                    </w:rPr>
                    <w:t xml:space="preserve"> і </w:t>
                  </w:r>
                  <w:proofErr w:type="spellStart"/>
                  <w:r w:rsidRPr="00E36DF2">
                    <w:rPr>
                      <w:rFonts w:ascii="Arial" w:hAnsi="Arial" w:cs="Arial"/>
                      <w:spacing w:val="4"/>
                      <w:sz w:val="24"/>
                      <w:szCs w:val="24"/>
                      <w:lang w:val="uk-UA"/>
                    </w:rPr>
                    <w:t>Массео</w:t>
                  </w:r>
                  <w:proofErr w:type="spellEnd"/>
                  <w:r w:rsidRPr="00E36DF2">
                    <w:rPr>
                      <w:rFonts w:ascii="Arial" w:hAnsi="Arial" w:cs="Arial"/>
                      <w:spacing w:val="4"/>
                      <w:sz w:val="24"/>
                      <w:szCs w:val="24"/>
                      <w:lang w:val="uk-UA"/>
                    </w:rPr>
                    <w:t xml:space="preserve"> залишити на Берні. Розлука була важкою. Святий страждав, покидаючи цю гору, адже вона стала його Голгофою. Він відчував, що сюди вже не повернеться. </w:t>
                  </w:r>
                </w:p>
                <w:p w:rsidR="00E36DF2" w:rsidRPr="00E36DF2" w:rsidRDefault="00E36DF2" w:rsidP="00E36DF2">
                  <w:pPr>
                    <w:pStyle w:val="11"/>
                    <w:shd w:val="clear" w:color="auto" w:fill="auto"/>
                    <w:spacing w:before="0"/>
                    <w:ind w:left="20" w:firstLine="400"/>
                    <w:rPr>
                      <w:rFonts w:ascii="Arial" w:hAnsi="Arial" w:cs="Arial"/>
                      <w:spacing w:val="4"/>
                      <w:sz w:val="24"/>
                      <w:szCs w:val="24"/>
                      <w:lang w:val="uk-UA"/>
                    </w:rPr>
                  </w:pPr>
                  <w:r w:rsidRPr="00E36DF2">
                    <w:rPr>
                      <w:rFonts w:ascii="Arial" w:hAnsi="Arial" w:cs="Arial"/>
                      <w:spacing w:val="4"/>
                      <w:sz w:val="24"/>
                      <w:szCs w:val="24"/>
                      <w:lang w:val="uk-UA"/>
                    </w:rPr>
                    <w:tab/>
                    <w:t>Брати, які й надалі мали пере</w:t>
                  </w:r>
                  <w:r w:rsidRPr="00E36DF2">
                    <w:rPr>
                      <w:rFonts w:ascii="Arial" w:hAnsi="Arial" w:cs="Arial"/>
                      <w:spacing w:val="4"/>
                      <w:sz w:val="24"/>
                      <w:szCs w:val="24"/>
                      <w:lang w:val="uk-UA"/>
                    </w:rPr>
                    <w:softHyphen/>
                    <w:t>бувати на вершині, плакали і вмовляли поблагословити їх і показати їм свої благословенні рани. Він виконав їхні прохання і попрощав</w:t>
                  </w:r>
                  <w:r w:rsidRPr="00E36DF2">
                    <w:rPr>
                      <w:rFonts w:ascii="Arial" w:hAnsi="Arial" w:cs="Arial"/>
                      <w:spacing w:val="4"/>
                      <w:sz w:val="24"/>
                      <w:szCs w:val="24"/>
                      <w:lang w:val="uk-UA"/>
                    </w:rPr>
                    <w:softHyphen/>
                    <w:t xml:space="preserve">ся з кожним поіменно з нескінченною ніжністю. «Прощай,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брате </w:t>
                  </w:r>
                  <w:proofErr w:type="spellStart"/>
                  <w:r w:rsidRPr="00E36DF2">
                    <w:rPr>
                      <w:rFonts w:ascii="Arial" w:hAnsi="Arial" w:cs="Arial"/>
                      <w:spacing w:val="4"/>
                      <w:sz w:val="24"/>
                      <w:szCs w:val="24"/>
                      <w:lang w:val="uk-UA"/>
                    </w:rPr>
                    <w:t>Массео</w:t>
                  </w:r>
                  <w:proofErr w:type="spellEnd"/>
                  <w:r w:rsidRPr="00E36DF2">
                    <w:rPr>
                      <w:rFonts w:ascii="Arial" w:hAnsi="Arial" w:cs="Arial"/>
                      <w:spacing w:val="4"/>
                      <w:sz w:val="24"/>
                      <w:szCs w:val="24"/>
                      <w:lang w:val="uk-UA"/>
                    </w:rPr>
                    <w:t xml:space="preserve">! Прощай,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брате </w:t>
                  </w:r>
                  <w:proofErr w:type="spellStart"/>
                  <w:r w:rsidRPr="00E36DF2">
                    <w:rPr>
                      <w:rFonts w:ascii="Arial" w:hAnsi="Arial" w:cs="Arial"/>
                      <w:spacing w:val="4"/>
                      <w:sz w:val="24"/>
                      <w:szCs w:val="24"/>
                      <w:lang w:val="uk-UA"/>
                    </w:rPr>
                    <w:t>Анджело</w:t>
                  </w:r>
                  <w:proofErr w:type="spellEnd"/>
                  <w:r w:rsidRPr="00E36DF2">
                    <w:rPr>
                      <w:rFonts w:ascii="Arial" w:hAnsi="Arial" w:cs="Arial"/>
                      <w:spacing w:val="4"/>
                      <w:sz w:val="24"/>
                      <w:szCs w:val="24"/>
                      <w:lang w:val="uk-UA"/>
                    </w:rPr>
                    <w:t>! Залишай</w:t>
                  </w:r>
                  <w:r w:rsidRPr="00E36DF2">
                    <w:rPr>
                      <w:rFonts w:ascii="Arial" w:hAnsi="Arial" w:cs="Arial"/>
                      <w:spacing w:val="4"/>
                      <w:sz w:val="24"/>
                      <w:szCs w:val="24"/>
                      <w:lang w:val="uk-UA"/>
                    </w:rPr>
                    <w:softHyphen/>
                    <w:t xml:space="preserve">теся з миром, дорогі мої діти! Нехай благословить вас Бог, дорогі мої! Прощайте, я покидаю вас, але залишаю вам моє серце. Я іду з братом Овечкою Божою, іду до </w:t>
                  </w:r>
                  <w:proofErr w:type="spellStart"/>
                  <w:r w:rsidRPr="00E36DF2">
                    <w:rPr>
                      <w:rFonts w:ascii="Arial" w:hAnsi="Arial" w:cs="Arial"/>
                      <w:spacing w:val="4"/>
                      <w:sz w:val="24"/>
                      <w:szCs w:val="24"/>
                      <w:lang w:val="uk-UA"/>
                    </w:rPr>
                    <w:t>Санта</w:t>
                  </w:r>
                  <w:proofErr w:type="spellEnd"/>
                  <w:r w:rsidRPr="00E36DF2">
                    <w:rPr>
                      <w:rFonts w:ascii="Arial" w:hAnsi="Arial" w:cs="Arial"/>
                      <w:spacing w:val="4"/>
                      <w:sz w:val="24"/>
                      <w:szCs w:val="24"/>
                      <w:lang w:val="uk-UA"/>
                    </w:rPr>
                    <w:t xml:space="preserve"> Марія </w:t>
                  </w:r>
                  <w:proofErr w:type="spellStart"/>
                  <w:r w:rsidRPr="00E36DF2">
                    <w:rPr>
                      <w:rFonts w:ascii="Arial" w:hAnsi="Arial" w:cs="Arial"/>
                      <w:spacing w:val="4"/>
                      <w:sz w:val="24"/>
                      <w:szCs w:val="24"/>
                      <w:lang w:val="uk-UA"/>
                    </w:rPr>
                    <w:t>дельі</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Анджелі</w:t>
                  </w:r>
                  <w:proofErr w:type="spellEnd"/>
                  <w:r w:rsidRPr="00E36DF2">
                    <w:rPr>
                      <w:rFonts w:ascii="Arial" w:hAnsi="Arial" w:cs="Arial"/>
                      <w:spacing w:val="4"/>
                      <w:sz w:val="24"/>
                      <w:szCs w:val="24"/>
                      <w:lang w:val="uk-UA"/>
                    </w:rPr>
                    <w:t xml:space="preserve"> і сюди більше не повернуся. Я вирушаю в дорогу; прощайте, </w:t>
                  </w:r>
                  <w:proofErr w:type="spellStart"/>
                  <w:r w:rsidRPr="00E36DF2">
                    <w:rPr>
                      <w:rFonts w:ascii="Arial" w:hAnsi="Arial" w:cs="Arial"/>
                      <w:spacing w:val="4"/>
                      <w:sz w:val="24"/>
                      <w:szCs w:val="24"/>
                      <w:lang w:val="uk-UA"/>
                    </w:rPr>
                    <w:t>прощайте</w:t>
                  </w:r>
                  <w:proofErr w:type="spellEnd"/>
                  <w:r w:rsidRPr="00E36DF2">
                    <w:rPr>
                      <w:rFonts w:ascii="Arial" w:hAnsi="Arial" w:cs="Arial"/>
                      <w:spacing w:val="4"/>
                      <w:sz w:val="24"/>
                      <w:szCs w:val="24"/>
                      <w:lang w:val="uk-UA"/>
                    </w:rPr>
                    <w:t xml:space="preserve"> всі! Прощай, горо! Прощай,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горо </w:t>
                  </w:r>
                  <w:proofErr w:type="spellStart"/>
                  <w:r w:rsidRPr="00E36DF2">
                    <w:rPr>
                      <w:rFonts w:ascii="Arial" w:hAnsi="Arial" w:cs="Arial"/>
                      <w:spacing w:val="4"/>
                      <w:sz w:val="24"/>
                      <w:szCs w:val="24"/>
                      <w:lang w:val="uk-UA"/>
                    </w:rPr>
                    <w:t>Алверно</w:t>
                  </w:r>
                  <w:proofErr w:type="spellEnd"/>
                  <w:r w:rsidRPr="00E36DF2">
                    <w:rPr>
                      <w:rFonts w:ascii="Arial" w:hAnsi="Arial" w:cs="Arial"/>
                      <w:spacing w:val="4"/>
                      <w:sz w:val="24"/>
                      <w:szCs w:val="24"/>
                      <w:lang w:val="uk-UA"/>
                    </w:rPr>
                    <w:t xml:space="preserve">! Прощай, горо </w:t>
                  </w:r>
                  <w:proofErr w:type="spellStart"/>
                  <w:r w:rsidRPr="00E36DF2">
                    <w:rPr>
                      <w:rFonts w:ascii="Arial" w:hAnsi="Arial" w:cs="Arial"/>
                      <w:spacing w:val="4"/>
                      <w:sz w:val="24"/>
                      <w:szCs w:val="24"/>
                      <w:lang w:val="uk-UA"/>
                    </w:rPr>
                    <w:t>Монте</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дельі</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Анджелі</w:t>
                  </w:r>
                  <w:proofErr w:type="spellEnd"/>
                  <w:r w:rsidRPr="00E36DF2">
                    <w:rPr>
                      <w:rFonts w:ascii="Arial" w:hAnsi="Arial" w:cs="Arial"/>
                      <w:spacing w:val="4"/>
                      <w:sz w:val="24"/>
                      <w:szCs w:val="24"/>
                      <w:lang w:val="uk-UA"/>
                    </w:rPr>
                    <w:t>! Прощай, мій</w:t>
                  </w:r>
                  <w:r w:rsidRPr="00E36DF2">
                    <w:rPr>
                      <w:rFonts w:ascii="Arial" w:hAnsi="Arial" w:cs="Arial"/>
                      <w:sz w:val="24"/>
                      <w:szCs w:val="24"/>
                      <w:lang w:val="uk-UA"/>
                    </w:rPr>
                    <w:t xml:space="preserve"> </w:t>
                  </w:r>
                  <w:r w:rsidRPr="00E36DF2">
                    <w:rPr>
                      <w:rFonts w:ascii="Arial" w:hAnsi="Arial" w:cs="Arial"/>
                      <w:spacing w:val="4"/>
                      <w:sz w:val="24"/>
                      <w:szCs w:val="24"/>
                      <w:lang w:val="uk-UA"/>
                    </w:rPr>
                    <w:t xml:space="preserve">любий брате Соколе, дякую тобі за твоє милосердя. Прощай,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прощай</w:t>
                  </w:r>
                  <w:proofErr w:type="spellEnd"/>
                  <w:r w:rsidRPr="00E36DF2">
                    <w:rPr>
                      <w:rFonts w:ascii="Arial" w:hAnsi="Arial" w:cs="Arial"/>
                      <w:spacing w:val="4"/>
                      <w:sz w:val="24"/>
                      <w:szCs w:val="24"/>
                      <w:lang w:val="uk-UA"/>
                    </w:rPr>
                    <w:t xml:space="preserve">, каменю, що прийняв мене до себе, і біс був осоромлений, — ми вже не побачимося. Прощай, </w:t>
                  </w:r>
                  <w:proofErr w:type="spellStart"/>
                  <w:r w:rsidRPr="00E36DF2">
                    <w:rPr>
                      <w:rFonts w:ascii="Arial" w:hAnsi="Arial" w:cs="Arial"/>
                      <w:spacing w:val="4"/>
                      <w:sz w:val="24"/>
                      <w:szCs w:val="24"/>
                      <w:lang w:val="uk-UA"/>
                    </w:rPr>
                    <w:t>Санта</w:t>
                  </w:r>
                  <w:proofErr w:type="spellEnd"/>
                  <w:r w:rsidRPr="00E36DF2">
                    <w:rPr>
                      <w:rFonts w:ascii="Arial" w:hAnsi="Arial" w:cs="Arial"/>
                      <w:spacing w:val="4"/>
                      <w:sz w:val="24"/>
                      <w:szCs w:val="24"/>
                      <w:lang w:val="uk-UA"/>
                    </w:rPr>
                    <w:t xml:space="preserve"> Марія </w:t>
                  </w:r>
                  <w:proofErr w:type="spellStart"/>
                  <w:r w:rsidRPr="00E36DF2">
                    <w:rPr>
                      <w:rFonts w:ascii="Arial" w:hAnsi="Arial" w:cs="Arial"/>
                      <w:spacing w:val="4"/>
                      <w:sz w:val="24"/>
                      <w:szCs w:val="24"/>
                      <w:lang w:val="uk-UA"/>
                    </w:rPr>
                    <w:t>дельі</w:t>
                  </w:r>
                  <w:proofErr w:type="spellEnd"/>
                  <w:r w:rsidRPr="00E36DF2">
                    <w:rPr>
                      <w:rFonts w:ascii="Arial" w:hAnsi="Arial" w:cs="Arial"/>
                      <w:spacing w:val="4"/>
                      <w:sz w:val="24"/>
                      <w:szCs w:val="24"/>
                      <w:lang w:val="uk-UA"/>
                    </w:rPr>
                    <w:t xml:space="preserve"> </w:t>
                  </w:r>
                  <w:proofErr w:type="spellStart"/>
                  <w:r w:rsidRPr="00E36DF2">
                    <w:rPr>
                      <w:rFonts w:ascii="Arial" w:hAnsi="Arial" w:cs="Arial"/>
                      <w:spacing w:val="4"/>
                      <w:sz w:val="24"/>
                      <w:szCs w:val="24"/>
                      <w:lang w:val="uk-UA"/>
                    </w:rPr>
                    <w:t>Анджелі</w:t>
                  </w:r>
                  <w:proofErr w:type="spellEnd"/>
                  <w:r w:rsidRPr="00E36DF2">
                    <w:rPr>
                      <w:rFonts w:ascii="Arial" w:hAnsi="Arial" w:cs="Arial"/>
                      <w:spacing w:val="4"/>
                      <w:sz w:val="24"/>
                      <w:szCs w:val="24"/>
                      <w:lang w:val="uk-UA"/>
                    </w:rPr>
                    <w:t xml:space="preserve"> (так називалася і невеличка церковця на Берні), доручаю тобі цих моїх дітей, Мати вічного Слова!»</w:t>
                  </w:r>
                </w:p>
                <w:p w:rsidR="00E36DF2" w:rsidRPr="00E36DF2" w:rsidRDefault="00E36DF2" w:rsidP="00E36DF2">
                  <w:pPr>
                    <w:pStyle w:val="11"/>
                    <w:shd w:val="clear" w:color="auto" w:fill="auto"/>
                    <w:spacing w:before="0"/>
                    <w:ind w:left="20" w:firstLine="400"/>
                    <w:rPr>
                      <w:rFonts w:ascii="Arial" w:hAnsi="Arial" w:cs="Arial"/>
                      <w:spacing w:val="4"/>
                      <w:sz w:val="24"/>
                      <w:szCs w:val="24"/>
                      <w:lang w:val="uk-UA"/>
                    </w:rPr>
                  </w:pPr>
                  <w:r w:rsidRPr="00E36DF2">
                    <w:rPr>
                      <w:rFonts w:ascii="Arial" w:hAnsi="Arial" w:cs="Arial"/>
                      <w:spacing w:val="4"/>
                      <w:sz w:val="24"/>
                      <w:szCs w:val="24"/>
                      <w:lang w:val="uk-UA"/>
                    </w:rPr>
                    <w:tab/>
                    <w:t>Поки святий Франциск прощався з людьми і неживими ство</w:t>
                  </w:r>
                  <w:r w:rsidRPr="00E36DF2">
                    <w:rPr>
                      <w:rFonts w:ascii="Arial" w:hAnsi="Arial" w:cs="Arial"/>
                      <w:spacing w:val="4"/>
                      <w:sz w:val="24"/>
                      <w:szCs w:val="24"/>
                      <w:lang w:val="uk-UA"/>
                    </w:rPr>
                    <w:softHyphen/>
                    <w:t>ріннями, не забуваючи нікого і нічого, брати плакали і відчували, що в них розривається серце, ніби вони ось-ось осиротіють.</w:t>
                  </w:r>
                </w:p>
                <w:p w:rsidR="005C4F58" w:rsidRPr="00FA4AE1" w:rsidRDefault="00E36DF2" w:rsidP="005C4F58">
                  <w:pPr>
                    <w:pStyle w:val="11"/>
                    <w:shd w:val="clear" w:color="auto" w:fill="auto"/>
                    <w:spacing w:before="0"/>
                    <w:ind w:left="20" w:firstLine="400"/>
                    <w:rPr>
                      <w:rFonts w:ascii="Arial" w:hAnsi="Arial" w:cs="Arial"/>
                      <w:sz w:val="24"/>
                      <w:szCs w:val="24"/>
                      <w:lang w:val="uk-UA"/>
                    </w:rPr>
                  </w:pPr>
                  <w:r w:rsidRPr="00E36DF2">
                    <w:rPr>
                      <w:rFonts w:ascii="Arial" w:hAnsi="Arial" w:cs="Arial"/>
                      <w:spacing w:val="4"/>
                      <w:sz w:val="24"/>
                      <w:szCs w:val="24"/>
                      <w:lang w:val="uk-UA"/>
                    </w:rPr>
                    <w:tab/>
                    <w:t xml:space="preserve">Святий спустився з гори на осликові, заїхав у містечко </w:t>
                  </w:r>
                  <w:proofErr w:type="spellStart"/>
                  <w:r w:rsidRPr="00E36DF2">
                    <w:rPr>
                      <w:rFonts w:ascii="Arial" w:hAnsi="Arial" w:cs="Arial"/>
                      <w:spacing w:val="4"/>
                      <w:sz w:val="24"/>
                      <w:szCs w:val="24"/>
                      <w:lang w:val="uk-UA"/>
                    </w:rPr>
                    <w:t>К’юзі</w:t>
                  </w:r>
                  <w:proofErr w:type="spellEnd"/>
                  <w:r w:rsidRPr="00E36DF2">
                    <w:rPr>
                      <w:rFonts w:ascii="Arial" w:hAnsi="Arial" w:cs="Arial"/>
                      <w:spacing w:val="4"/>
                      <w:sz w:val="24"/>
                      <w:szCs w:val="24"/>
                      <w:lang w:val="uk-UA"/>
                    </w:rPr>
                    <w:t xml:space="preserve">, щоб попрощатися з дорогим графом </w:t>
                  </w:r>
                  <w:proofErr w:type="spellStart"/>
                  <w:r w:rsidRPr="00E36DF2">
                    <w:rPr>
                      <w:rFonts w:ascii="Arial" w:hAnsi="Arial" w:cs="Arial"/>
                      <w:spacing w:val="4"/>
                      <w:sz w:val="24"/>
                      <w:szCs w:val="24"/>
                      <w:lang w:val="uk-UA"/>
                    </w:rPr>
                    <w:t>Орландо</w:t>
                  </w:r>
                  <w:proofErr w:type="spellEnd"/>
                  <w:r w:rsidRPr="00E36DF2">
                    <w:rPr>
                      <w:rFonts w:ascii="Arial" w:hAnsi="Arial" w:cs="Arial"/>
                      <w:spacing w:val="4"/>
                      <w:sz w:val="24"/>
                      <w:szCs w:val="24"/>
                      <w:lang w:val="uk-UA"/>
                    </w:rPr>
                    <w:t xml:space="preserve">, і поїхав у напрямку </w:t>
                  </w:r>
                  <w:proofErr w:type="spellStart"/>
                  <w:r w:rsidRPr="00E36DF2">
                    <w:rPr>
                      <w:rFonts w:ascii="Arial" w:hAnsi="Arial" w:cs="Arial"/>
                      <w:spacing w:val="4"/>
                      <w:sz w:val="24"/>
                      <w:szCs w:val="24"/>
                      <w:lang w:val="uk-UA"/>
                    </w:rPr>
                    <w:t>Борґо</w:t>
                  </w:r>
                  <w:proofErr w:type="spellEnd"/>
                  <w:r w:rsidRPr="00E36DF2">
                    <w:rPr>
                      <w:rFonts w:ascii="Arial" w:hAnsi="Arial" w:cs="Arial"/>
                      <w:spacing w:val="4"/>
                      <w:sz w:val="24"/>
                      <w:szCs w:val="24"/>
                      <w:lang w:val="uk-UA"/>
                    </w:rPr>
                    <w:t xml:space="preserve"> Сан </w:t>
                  </w:r>
                  <w:proofErr w:type="spellStart"/>
                  <w:r w:rsidRPr="00E36DF2">
                    <w:rPr>
                      <w:rFonts w:ascii="Arial" w:hAnsi="Arial" w:cs="Arial"/>
                      <w:spacing w:val="4"/>
                      <w:sz w:val="24"/>
                      <w:szCs w:val="24"/>
                      <w:lang w:val="uk-UA"/>
                    </w:rPr>
                    <w:t>Сеполкро</w:t>
                  </w:r>
                  <w:proofErr w:type="spellEnd"/>
                  <w:r w:rsidRPr="00E36DF2">
                    <w:rPr>
                      <w:rFonts w:ascii="Arial" w:hAnsi="Arial" w:cs="Arial"/>
                      <w:spacing w:val="4"/>
                      <w:sz w:val="24"/>
                      <w:szCs w:val="24"/>
                      <w:lang w:val="uk-UA"/>
                    </w:rPr>
                    <w:t xml:space="preserve">, але, </w:t>
                  </w:r>
                  <w:r w:rsidRPr="00FA4AE1">
                    <w:rPr>
                      <w:rFonts w:ascii="Arial" w:hAnsi="Arial" w:cs="Arial"/>
                      <w:sz w:val="24"/>
                      <w:szCs w:val="24"/>
                      <w:lang w:val="uk-UA"/>
                    </w:rPr>
                    <w:t>коли він опинився на високому місці, з якого востаннє міг подивитися на гору</w:t>
                  </w:r>
                  <w:r w:rsidRPr="00E36DF2">
                    <w:rPr>
                      <w:rFonts w:ascii="Arial" w:hAnsi="Arial" w:cs="Arial"/>
                      <w:sz w:val="24"/>
                      <w:szCs w:val="24"/>
                      <w:lang w:val="uk-UA"/>
                    </w:rPr>
                    <w:t xml:space="preserve"> </w:t>
                  </w:r>
                  <w:r w:rsidRPr="00FA4AE1">
                    <w:rPr>
                      <w:rFonts w:ascii="Arial" w:hAnsi="Arial" w:cs="Arial"/>
                      <w:sz w:val="24"/>
                      <w:szCs w:val="24"/>
                      <w:lang w:val="uk-UA"/>
                    </w:rPr>
                    <w:t>Верну, зупинив осла, зліз і клякнув на дорозі, спрямувавши очі на вершину свого розп’яття, після чого попрощався з нею словами псалма: «Прощай, горо ба</w:t>
                  </w:r>
                  <w:r w:rsidRPr="00FA4AE1">
                    <w:rPr>
                      <w:rFonts w:ascii="Arial" w:hAnsi="Arial" w:cs="Arial"/>
                      <w:sz w:val="24"/>
                      <w:szCs w:val="24"/>
                      <w:lang w:val="uk-UA"/>
                    </w:rPr>
                    <w:softHyphen/>
                    <w:t>гата, горо щедра, на якій звелів жити Бог</w:t>
                  </w:r>
                  <w:r w:rsidR="005C4F58" w:rsidRPr="00FA4AE1">
                    <w:rPr>
                      <w:rFonts w:ascii="Arial" w:hAnsi="Arial" w:cs="Arial"/>
                      <w:sz w:val="24"/>
                      <w:szCs w:val="24"/>
                      <w:lang w:val="uk-UA"/>
                    </w:rPr>
                    <w:t>.</w:t>
                  </w:r>
                </w:p>
                <w:p w:rsidR="00E4506D" w:rsidRPr="00FA4AE1" w:rsidRDefault="005C4F58" w:rsidP="005C4F58">
                  <w:pPr>
                    <w:jc w:val="both"/>
                    <w:rPr>
                      <w:rFonts w:ascii="Arial" w:eastAsia="Times New Roman" w:hAnsi="Arial" w:cs="Arial"/>
                      <w:sz w:val="24"/>
                      <w:szCs w:val="24"/>
                      <w:lang w:eastAsia="ru-RU"/>
                    </w:rPr>
                  </w:pPr>
                  <w:r>
                    <w:rPr>
                      <w:rFonts w:ascii="Arial" w:hAnsi="Arial" w:cs="Arial"/>
                      <w:spacing w:val="4"/>
                      <w:sz w:val="24"/>
                      <w:szCs w:val="24"/>
                    </w:rPr>
                    <w:t xml:space="preserve">  </w:t>
                  </w:r>
                  <w:r>
                    <w:rPr>
                      <w:noProof/>
                      <w:lang w:val="ru-RU" w:eastAsia="ru-RU"/>
                    </w:rPr>
                    <w:drawing>
                      <wp:inline distT="0" distB="0" distL="0" distR="0" wp14:anchorId="718A2055" wp14:editId="5B073E22">
                        <wp:extent cx="4006155" cy="4748036"/>
                        <wp:effectExtent l="190500" t="190500" r="166370" b="128905"/>
                        <wp:docPr id="48" name="Рисунок 48" descr="E:\moidoki\Оля\Всякие Олинские разности\Вісник\Новая папка  1\sbeli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Новая папка  1\sbelini1.jpg"/>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18950" t="31353" r="28511" b="-374"/>
                                <a:stretch/>
                              </pic:blipFill>
                              <pic:spPr bwMode="auto">
                                <a:xfrm>
                                  <a:off x="0" y="0"/>
                                  <a:ext cx="4013799" cy="47570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Pr>
                      <w:rFonts w:ascii="Arial" w:hAnsi="Arial" w:cs="Arial"/>
                      <w:spacing w:val="4"/>
                      <w:sz w:val="24"/>
                      <w:szCs w:val="24"/>
                    </w:rPr>
                    <w:tab/>
                  </w:r>
                  <w:r w:rsidRPr="00FA4AE1">
                    <w:rPr>
                      <w:rFonts w:ascii="Arial" w:eastAsia="Times New Roman" w:hAnsi="Arial" w:cs="Arial"/>
                      <w:sz w:val="24"/>
                      <w:szCs w:val="24"/>
                      <w:lang w:eastAsia="ru-RU"/>
                    </w:rPr>
                    <w:t xml:space="preserve">Прощай, горо </w:t>
                  </w:r>
                  <w:proofErr w:type="spellStart"/>
                  <w:r w:rsidRPr="00FA4AE1">
                    <w:rPr>
                      <w:rFonts w:ascii="Arial" w:eastAsia="Times New Roman" w:hAnsi="Arial" w:cs="Arial"/>
                      <w:sz w:val="24"/>
                      <w:szCs w:val="24"/>
                      <w:lang w:eastAsia="ru-RU"/>
                    </w:rPr>
                    <w:t>Алвер</w:t>
                  </w:r>
                  <w:r w:rsidR="00F41A58">
                    <w:rPr>
                      <w:rFonts w:ascii="Arial" w:eastAsia="Times New Roman" w:hAnsi="Arial" w:cs="Arial"/>
                      <w:sz w:val="24"/>
                      <w:szCs w:val="24"/>
                      <w:lang w:eastAsia="ru-RU"/>
                    </w:rPr>
                    <w:t>но</w:t>
                  </w:r>
                  <w:proofErr w:type="spellEnd"/>
                  <w:r w:rsidR="00F41A58">
                    <w:rPr>
                      <w:rFonts w:ascii="Arial" w:eastAsia="Times New Roman" w:hAnsi="Arial" w:cs="Arial"/>
                      <w:sz w:val="24"/>
                      <w:szCs w:val="24"/>
                      <w:lang w:eastAsia="ru-RU"/>
                    </w:rPr>
                    <w:t xml:space="preserve">! Нехай благословить тебе Бог Отець, Бог </w:t>
                  </w:r>
                  <w:r w:rsidRPr="00FA4AE1">
                    <w:rPr>
                      <w:rFonts w:ascii="Arial" w:eastAsia="Times New Roman" w:hAnsi="Arial" w:cs="Arial"/>
                      <w:sz w:val="24"/>
                      <w:szCs w:val="24"/>
                      <w:lang w:eastAsia="ru-RU"/>
                    </w:rPr>
                    <w:t>С</w:t>
                  </w:r>
                  <w:r w:rsidR="00F41A58">
                    <w:rPr>
                      <w:rFonts w:ascii="Arial" w:eastAsia="Times New Roman" w:hAnsi="Arial" w:cs="Arial"/>
                      <w:sz w:val="24"/>
                      <w:szCs w:val="24"/>
                      <w:lang w:eastAsia="ru-RU"/>
                    </w:rPr>
                    <w:t xml:space="preserve">ин і Бог </w:t>
                  </w:r>
                  <w:r w:rsidRPr="00FA4AE1">
                    <w:rPr>
                      <w:rFonts w:ascii="Arial" w:eastAsia="Times New Roman" w:hAnsi="Arial" w:cs="Arial"/>
                      <w:sz w:val="24"/>
                      <w:szCs w:val="24"/>
                      <w:lang w:eastAsia="ru-RU"/>
                    </w:rPr>
                    <w:t xml:space="preserve">Дух Святий. Залишайся з миром, більше ми тебе не побачимо». </w:t>
                  </w:r>
                </w:p>
                <w:p w:rsidR="005C4F58" w:rsidRPr="00416A38" w:rsidRDefault="00E4506D" w:rsidP="005C4F58">
                  <w:pPr>
                    <w:jc w:val="both"/>
                    <w:rPr>
                      <w:rFonts w:ascii="Arial" w:hAnsi="Arial" w:cs="Arial"/>
                      <w:b/>
                      <w:noProof/>
                      <w:color w:val="FF0000"/>
                      <w:sz w:val="28"/>
                      <w:szCs w:val="28"/>
                      <w:lang w:eastAsia="ru-RU"/>
                    </w:rPr>
                  </w:pPr>
                  <w:r>
                    <w:rPr>
                      <w:rFonts w:ascii="Arial" w:hAnsi="Arial" w:cs="Arial"/>
                      <w:spacing w:val="6"/>
                      <w:sz w:val="24"/>
                      <w:szCs w:val="24"/>
                    </w:rPr>
                    <w:tab/>
                  </w:r>
                  <w:r w:rsidR="005C4F58" w:rsidRPr="00FA4AE1">
                    <w:rPr>
                      <w:rFonts w:ascii="Arial" w:hAnsi="Arial" w:cs="Arial"/>
                      <w:sz w:val="24"/>
                      <w:szCs w:val="24"/>
                    </w:rPr>
                    <w:t xml:space="preserve">Так він завершив цей незвичайний піст святого </w:t>
                  </w:r>
                  <w:proofErr w:type="spellStart"/>
                  <w:r w:rsidR="005C4F58" w:rsidRPr="00FA4AE1">
                    <w:rPr>
                      <w:rFonts w:ascii="Arial" w:hAnsi="Arial" w:cs="Arial"/>
                      <w:sz w:val="24"/>
                      <w:szCs w:val="24"/>
                    </w:rPr>
                    <w:t>Михаїла</w:t>
                  </w:r>
                  <w:proofErr w:type="spellEnd"/>
                  <w:r w:rsidR="005C4F58" w:rsidRPr="00FA4AE1">
                    <w:rPr>
                      <w:rFonts w:ascii="Arial" w:hAnsi="Arial" w:cs="Arial"/>
                      <w:sz w:val="24"/>
                      <w:szCs w:val="24"/>
                    </w:rPr>
                    <w:t xml:space="preserve"> 1224 року, який став для нього віхою стрімкого сходження. Від питання перших днів: «Хто Ти і хто я?», яке виявляло віддалений і нескінченно низький стан душі відносно Бога, він піднімається до особистого питання, яке прагне максимально вкоротити відстань: «Дай мені любити, як Ти полюбив, і страждати, як Ти страждав». </w:t>
                  </w:r>
                </w:p>
                <w:p w:rsidR="005C4F58" w:rsidRPr="00FA4AE1" w:rsidRDefault="005C4F58" w:rsidP="005C4F58">
                  <w:pPr>
                    <w:pStyle w:val="11"/>
                    <w:shd w:val="clear" w:color="auto" w:fill="auto"/>
                    <w:spacing w:before="0"/>
                    <w:ind w:left="20" w:firstLine="400"/>
                    <w:rPr>
                      <w:rFonts w:ascii="Arial" w:hAnsi="Arial" w:cs="Arial"/>
                      <w:sz w:val="24"/>
                      <w:szCs w:val="24"/>
                      <w:lang w:val="uk-UA"/>
                    </w:rPr>
                  </w:pPr>
                  <w:r w:rsidRPr="00FA4AE1">
                    <w:rPr>
                      <w:rFonts w:ascii="Arial" w:hAnsi="Arial" w:cs="Arial"/>
                      <w:sz w:val="24"/>
                      <w:szCs w:val="24"/>
                      <w:lang w:val="uk-UA"/>
                    </w:rPr>
                    <w:t>Отримавши бажане, цей чоловік не сповнюється гординею, а само</w:t>
                  </w:r>
                  <w:r w:rsidRPr="00FA4AE1">
                    <w:rPr>
                      <w:rFonts w:ascii="Arial" w:hAnsi="Arial" w:cs="Arial"/>
                      <w:sz w:val="24"/>
                      <w:szCs w:val="24"/>
                      <w:lang w:val="uk-UA"/>
                    </w:rPr>
                    <w:softHyphen/>
                    <w:t>усувається в подячному поклоні, щоб віддати цю перемогу єдино</w:t>
                  </w:r>
                  <w:r w:rsidRPr="00FA4AE1">
                    <w:rPr>
                      <w:rFonts w:ascii="Arial" w:hAnsi="Arial" w:cs="Arial"/>
                      <w:sz w:val="24"/>
                      <w:szCs w:val="24"/>
                      <w:lang w:val="uk-UA"/>
                    </w:rPr>
                    <w:softHyphen/>
                    <w:t>му Богові і вибухнути співом хвали, який і є досконалою молитвою без тіні думки про себе.</w:t>
                  </w:r>
                </w:p>
                <w:p w:rsidR="005C4F58" w:rsidRPr="00FA4AE1" w:rsidRDefault="005C4F58" w:rsidP="005C4F58">
                  <w:pPr>
                    <w:pStyle w:val="11"/>
                    <w:shd w:val="clear" w:color="auto" w:fill="auto"/>
                    <w:spacing w:before="0"/>
                    <w:ind w:left="20" w:firstLine="400"/>
                    <w:rPr>
                      <w:rFonts w:ascii="Arial" w:hAnsi="Arial" w:cs="Arial"/>
                      <w:sz w:val="24"/>
                      <w:szCs w:val="24"/>
                      <w:lang w:val="uk-UA"/>
                    </w:rPr>
                  </w:pPr>
                  <w:r w:rsidRPr="00FA4AE1">
                    <w:rPr>
                      <w:rFonts w:ascii="Arial" w:hAnsi="Arial" w:cs="Arial"/>
                      <w:sz w:val="24"/>
                      <w:szCs w:val="24"/>
                      <w:lang w:val="uk-UA"/>
                    </w:rPr>
                    <w:tab/>
                    <w:t xml:space="preserve">Здається, що, досягнувши такої духовної висоти, святий Франциск вже не підвладний земним </w:t>
                  </w:r>
                  <w:proofErr w:type="spellStart"/>
                  <w:r w:rsidRPr="00FA4AE1">
                    <w:rPr>
                      <w:rFonts w:ascii="Arial" w:hAnsi="Arial" w:cs="Arial"/>
                      <w:sz w:val="24"/>
                      <w:szCs w:val="24"/>
                      <w:lang w:val="uk-UA"/>
                    </w:rPr>
                    <w:t>скорботам</w:t>
                  </w:r>
                  <w:proofErr w:type="spellEnd"/>
                  <w:r w:rsidRPr="00FA4AE1">
                    <w:rPr>
                      <w:rFonts w:ascii="Arial" w:hAnsi="Arial" w:cs="Arial"/>
                      <w:sz w:val="24"/>
                      <w:szCs w:val="24"/>
                      <w:lang w:val="uk-UA"/>
                    </w:rPr>
                    <w:t xml:space="preserve">, але ось він залишає гору Верну, і з гірким плачем прощається з нею, тому що відчуває свою смерть. Він плаче так, ніби його серце не в силі відірватися від усіх створінь: людей, тварин, рослин, скель, і зуміє знайти мир, тільки тоді, коли знову віднайде їх у </w:t>
                  </w:r>
                  <w:proofErr w:type="spellStart"/>
                  <w:r w:rsidRPr="00FA4AE1">
                    <w:rPr>
                      <w:rFonts w:ascii="Arial" w:hAnsi="Arial" w:cs="Arial"/>
                      <w:sz w:val="24"/>
                      <w:szCs w:val="24"/>
                      <w:lang w:val="uk-UA"/>
                    </w:rPr>
                    <w:t>Бозі</w:t>
                  </w:r>
                  <w:proofErr w:type="spellEnd"/>
                  <w:r w:rsidRPr="00FA4AE1">
                    <w:rPr>
                      <w:rFonts w:ascii="Arial" w:hAnsi="Arial" w:cs="Arial"/>
                      <w:sz w:val="24"/>
                      <w:szCs w:val="24"/>
                      <w:lang w:val="uk-UA"/>
                    </w:rPr>
                    <w:t>.</w:t>
                  </w:r>
                </w:p>
                <w:p w:rsidR="005C4F58" w:rsidRPr="00FA4AE1" w:rsidRDefault="005C4F58" w:rsidP="005C4F58">
                  <w:pPr>
                    <w:pStyle w:val="11"/>
                    <w:shd w:val="clear" w:color="auto" w:fill="auto"/>
                    <w:spacing w:before="0"/>
                    <w:ind w:left="20" w:firstLine="400"/>
                    <w:rPr>
                      <w:rFonts w:ascii="Arial" w:hAnsi="Arial" w:cs="Arial"/>
                      <w:sz w:val="24"/>
                      <w:szCs w:val="24"/>
                      <w:lang w:val="uk-UA"/>
                    </w:rPr>
                  </w:pPr>
                  <w:r w:rsidRPr="00FA4AE1">
                    <w:rPr>
                      <w:rFonts w:ascii="Arial" w:hAnsi="Arial" w:cs="Arial"/>
                      <w:sz w:val="24"/>
                      <w:szCs w:val="24"/>
                      <w:lang w:val="uk-UA"/>
                    </w:rPr>
                    <w:tab/>
                    <w:t>Якщо задуматися над тим, що цей крик зворушливої людяності виходить від людини, яка, очевидно, вже не повинна б цікавити</w:t>
                  </w:r>
                  <w:r w:rsidRPr="00FA4AE1">
                    <w:rPr>
                      <w:rFonts w:ascii="Arial" w:hAnsi="Arial" w:cs="Arial"/>
                      <w:sz w:val="24"/>
                      <w:szCs w:val="24"/>
                      <w:lang w:val="uk-UA"/>
                    </w:rPr>
                    <w:softHyphen/>
                    <w:t>ся справами цього світу, оскільки майже попробувала райського блаженства, то треба зробити висновок: справді, правдива любов до створінь, що складаються із тіла і душі, приходить до тих, хто любить Бога, і чим більше людина подібна до Ісуса Христа, тим більше вона помирає від любові. А коли ще раз подумати і  про те, що крізь тяжкі муки стигматів святий Франциск накреслив для брата Леоне священну поему про дружбу і звернувся до Верни з ліричною піснею прощання, то ми прийдемо до висновку, що в до</w:t>
                  </w:r>
                  <w:r w:rsidRPr="00FA4AE1">
                    <w:rPr>
                      <w:rFonts w:ascii="Arial" w:hAnsi="Arial" w:cs="Arial"/>
                      <w:sz w:val="24"/>
                      <w:szCs w:val="24"/>
                      <w:lang w:val="uk-UA"/>
                    </w:rPr>
                    <w:softHyphen/>
                    <w:t>сконалій скорботі він досягнув досконалої любові, з чого виходить, що досконала скорбота збігається з досконалою любов’ю.</w:t>
                  </w:r>
                </w:p>
                <w:p w:rsidR="005C1DA0" w:rsidRPr="005C4F58" w:rsidRDefault="00FA4AE1" w:rsidP="004775D9">
                  <w:pPr>
                    <w:spacing w:before="238" w:after="100" w:afterAutospacing="1"/>
                    <w:jc w:val="center"/>
                    <w:rPr>
                      <w:rFonts w:ascii="Arial" w:hAnsi="Arial" w:cs="Arial"/>
                      <w:b/>
                      <w:noProof/>
                      <w:color w:val="FF0000"/>
                      <w:spacing w:val="6"/>
                      <w:sz w:val="28"/>
                      <w:szCs w:val="28"/>
                      <w:lang w:eastAsia="ru-RU"/>
                    </w:rPr>
                  </w:pPr>
                  <w:r>
                    <w:rPr>
                      <w:rFonts w:ascii="Arial" w:hAnsi="Arial" w:cs="Arial"/>
                      <w:b/>
                      <w:noProof/>
                      <w:color w:val="FF0000"/>
                      <w:spacing w:val="6"/>
                      <w:sz w:val="28"/>
                      <w:szCs w:val="28"/>
                      <w:lang w:val="ru-RU" w:eastAsia="ru-RU"/>
                    </w:rPr>
                    <w:drawing>
                      <wp:inline distT="0" distB="0" distL="0" distR="0">
                        <wp:extent cx="1659731" cy="781050"/>
                        <wp:effectExtent l="0" t="0" r="0" b="0"/>
                        <wp:docPr id="1" name="Рисунок 1" descr="E:\moidoki\Оля\Всякие Олинские разности\Вісник\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image002.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8586" t="25902" r="19372" b="7213"/>
                                <a:stretch/>
                              </pic:blipFill>
                              <pic:spPr bwMode="auto">
                                <a:xfrm>
                                  <a:off x="0" y="0"/>
                                  <a:ext cx="1659731" cy="781050"/>
                                </a:xfrm>
                                <a:prstGeom prst="rect">
                                  <a:avLst/>
                                </a:prstGeom>
                                <a:noFill/>
                                <a:ln>
                                  <a:noFill/>
                                </a:ln>
                                <a:extLst>
                                  <a:ext uri="{53640926-AAD7-44D8-BBD7-CCE9431645EC}">
                                    <a14:shadowObscured xmlns:a14="http://schemas.microsoft.com/office/drawing/2010/main"/>
                                  </a:ext>
                                </a:extLst>
                              </pic:spPr>
                            </pic:pic>
                          </a:graphicData>
                        </a:graphic>
                      </wp:inline>
                    </w:drawing>
                  </w:r>
                </w:p>
                <w:p w:rsidR="00596423" w:rsidRPr="004775D9" w:rsidRDefault="00596423" w:rsidP="004775D9">
                  <w:pPr>
                    <w:spacing w:before="238" w:after="100" w:afterAutospacing="1"/>
                    <w:jc w:val="center"/>
                    <w:rPr>
                      <w:rFonts w:ascii="Arial" w:hAnsi="Arial" w:cs="Arial"/>
                      <w:b/>
                      <w:noProof/>
                      <w:color w:val="FF0000"/>
                      <w:spacing w:val="6"/>
                      <w:sz w:val="28"/>
                      <w:szCs w:val="28"/>
                      <w:lang w:val="ru-RU" w:eastAsia="ru-RU"/>
                    </w:rPr>
                  </w:pPr>
                  <w:r w:rsidRPr="002704B2">
                    <w:rPr>
                      <w:rFonts w:ascii="Arial" w:hAnsi="Arial" w:cs="Arial"/>
                      <w:b/>
                      <w:noProof/>
                      <w:color w:val="FF0000"/>
                      <w:spacing w:val="6"/>
                      <w:sz w:val="28"/>
                      <w:szCs w:val="28"/>
                      <w:lang w:val="ru-RU" w:eastAsia="ru-RU"/>
                    </w:rPr>
                    <w:drawing>
                      <wp:inline distT="0" distB="0" distL="0" distR="0" wp14:anchorId="631A4293" wp14:editId="0178DBEB">
                        <wp:extent cx="638810" cy="598469"/>
                        <wp:effectExtent l="114300" t="57150" r="66040" b="87630"/>
                        <wp:docPr id="39" name="Рисунок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C44BA" w:rsidRDefault="00681A47" w:rsidP="00AE07C1">
                  <w:pPr>
                    <w:autoSpaceDE w:val="0"/>
                    <w:autoSpaceDN w:val="0"/>
                    <w:adjustRightInd w:val="0"/>
                    <w:ind w:left="708" w:firstLine="708"/>
                    <w:rPr>
                      <w:rFonts w:ascii="Arial" w:eastAsiaTheme="minorHAnsi" w:hAnsi="Arial" w:cs="Arial"/>
                      <w:i/>
                      <w:color w:val="000000"/>
                      <w:sz w:val="26"/>
                      <w:szCs w:val="26"/>
                    </w:rPr>
                  </w:pPr>
                  <w:r>
                    <w:rPr>
                      <w:rFonts w:ascii="Arial" w:eastAsiaTheme="minorHAnsi" w:hAnsi="Arial" w:cs="Arial"/>
                      <w:i/>
                      <w:color w:val="000000"/>
                      <w:sz w:val="26"/>
                      <w:szCs w:val="26"/>
                    </w:rPr>
                    <w:t xml:space="preserve">            </w:t>
                  </w:r>
                  <w:r w:rsidR="003C44BA" w:rsidRPr="00AE07C1">
                    <w:rPr>
                      <w:rFonts w:ascii="Arial" w:eastAsiaTheme="minorHAnsi" w:hAnsi="Arial" w:cs="Arial"/>
                      <w:i/>
                      <w:color w:val="000000"/>
                      <w:sz w:val="26"/>
                      <w:szCs w:val="26"/>
                    </w:rPr>
                    <w:t>ГІМН</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3C44BA"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1. У хорі вибраних на небі</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Франциск увесь хвалою сяє,</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Через любов свою до Бога,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Несе відзнаки мук Христових.</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3C44BA"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 xml:space="preserve">2. Він до апостолів подібний,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Котрі були з когорти бідних,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Він хрест як знак союзу з Богом</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На власнім тілі об’являє.</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3C44BA"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 xml:space="preserve">3. Пронісши хрест свій за Ісусом,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Пройнятий прагненням страждання,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Він був долучений у небі</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До сонму мучеників славних.</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3C44BA"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 xml:space="preserve">4. Постійно відданий покуті,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Себе Франциск віддав на муки,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Щоби щасливо досягнути</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Спільноти </w:t>
                  </w:r>
                  <w:proofErr w:type="spellStart"/>
                  <w:r w:rsidRPr="00AE07C1">
                    <w:rPr>
                      <w:rFonts w:ascii="Arial" w:eastAsiaTheme="minorHAnsi" w:hAnsi="Arial" w:cs="Arial"/>
                      <w:i/>
                      <w:color w:val="000000"/>
                      <w:sz w:val="26"/>
                      <w:szCs w:val="26"/>
                    </w:rPr>
                    <w:t>визнавців</w:t>
                  </w:r>
                  <w:proofErr w:type="spellEnd"/>
                  <w:r w:rsidRPr="00AE07C1">
                    <w:rPr>
                      <w:rFonts w:ascii="Arial" w:eastAsiaTheme="minorHAnsi" w:hAnsi="Arial" w:cs="Arial"/>
                      <w:i/>
                      <w:color w:val="000000"/>
                      <w:sz w:val="26"/>
                      <w:szCs w:val="26"/>
                    </w:rPr>
                    <w:t xml:space="preserve"> Христових.</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AE07C1"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 xml:space="preserve">5. Ясніючи весь чистотою,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За Господом ішов страждальним.</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Тепер у вічності радіє</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Він нагородою дівоцтва.</w:t>
                  </w:r>
                </w:p>
                <w:p w:rsidR="00AE07C1" w:rsidRPr="00AE07C1" w:rsidRDefault="00AE07C1" w:rsidP="00AE07C1">
                  <w:pPr>
                    <w:autoSpaceDE w:val="0"/>
                    <w:autoSpaceDN w:val="0"/>
                    <w:adjustRightInd w:val="0"/>
                    <w:ind w:left="708" w:firstLine="708"/>
                    <w:rPr>
                      <w:rFonts w:ascii="Arial" w:eastAsiaTheme="minorHAnsi" w:hAnsi="Arial" w:cs="Arial"/>
                      <w:i/>
                      <w:color w:val="000000"/>
                      <w:sz w:val="8"/>
                      <w:szCs w:val="8"/>
                    </w:rPr>
                  </w:pPr>
                </w:p>
                <w:p w:rsidR="00AE07C1" w:rsidRDefault="003C44BA" w:rsidP="00AE07C1">
                  <w:pPr>
                    <w:autoSpaceDE w:val="0"/>
                    <w:autoSpaceDN w:val="0"/>
                    <w:adjustRightInd w:val="0"/>
                    <w:ind w:left="708" w:firstLine="708"/>
                    <w:rPr>
                      <w:rFonts w:ascii="Arial" w:eastAsiaTheme="minorHAnsi" w:hAnsi="Arial" w:cs="Arial"/>
                      <w:i/>
                      <w:color w:val="000000"/>
                      <w:sz w:val="26"/>
                      <w:szCs w:val="26"/>
                    </w:rPr>
                  </w:pPr>
                  <w:r w:rsidRPr="00AE07C1">
                    <w:rPr>
                      <w:rFonts w:ascii="Arial" w:eastAsiaTheme="minorHAnsi" w:hAnsi="Arial" w:cs="Arial"/>
                      <w:i/>
                      <w:color w:val="000000"/>
                      <w:sz w:val="26"/>
                      <w:szCs w:val="26"/>
                    </w:rPr>
                    <w:t>6. Нехай знак вірності Франциска</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Причиною любові стане. </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Нехай Отець із Сином й Духом</w:t>
                  </w:r>
                  <w:r w:rsidRPr="00AE07C1">
                    <w:rPr>
                      <w:rFonts w:ascii="Arial" w:eastAsiaTheme="minorHAnsi" w:hAnsi="Arial" w:cs="Arial"/>
                      <w:i/>
                      <w:color w:val="000000"/>
                      <w:sz w:val="26"/>
                      <w:szCs w:val="26"/>
                    </w:rPr>
                    <w:br/>
                  </w:r>
                  <w:r w:rsidR="00AE07C1">
                    <w:rPr>
                      <w:rFonts w:ascii="Arial" w:eastAsiaTheme="minorHAnsi" w:hAnsi="Arial" w:cs="Arial"/>
                      <w:i/>
                      <w:color w:val="000000"/>
                      <w:sz w:val="26"/>
                      <w:szCs w:val="26"/>
                    </w:rPr>
                    <w:t xml:space="preserve">    </w:t>
                  </w:r>
                  <w:r w:rsidRPr="00AE07C1">
                    <w:rPr>
                      <w:rFonts w:ascii="Arial" w:eastAsiaTheme="minorHAnsi" w:hAnsi="Arial" w:cs="Arial"/>
                      <w:i/>
                      <w:color w:val="000000"/>
                      <w:sz w:val="26"/>
                      <w:szCs w:val="26"/>
                    </w:rPr>
                    <w:t xml:space="preserve">Освітить нас величним блиском. </w:t>
                  </w:r>
                </w:p>
                <w:p w:rsidR="003C44BA" w:rsidRPr="00AE07C1" w:rsidRDefault="00AE07C1" w:rsidP="00AE07C1">
                  <w:pPr>
                    <w:autoSpaceDE w:val="0"/>
                    <w:autoSpaceDN w:val="0"/>
                    <w:adjustRightInd w:val="0"/>
                    <w:ind w:left="708" w:firstLine="708"/>
                    <w:rPr>
                      <w:rFonts w:ascii="Arial" w:eastAsiaTheme="minorHAnsi" w:hAnsi="Arial" w:cs="Arial"/>
                      <w:i/>
                      <w:color w:val="000000"/>
                      <w:sz w:val="26"/>
                      <w:szCs w:val="26"/>
                    </w:rPr>
                  </w:pPr>
                  <w:r>
                    <w:rPr>
                      <w:rFonts w:ascii="Arial" w:eastAsiaTheme="minorHAnsi" w:hAnsi="Arial" w:cs="Arial"/>
                      <w:i/>
                      <w:color w:val="000000"/>
                      <w:sz w:val="26"/>
                      <w:szCs w:val="26"/>
                    </w:rPr>
                    <w:t xml:space="preserve">                                         </w:t>
                  </w:r>
                  <w:r w:rsidR="003C44BA" w:rsidRPr="00AE07C1">
                    <w:rPr>
                      <w:rFonts w:ascii="Arial" w:eastAsiaTheme="minorHAnsi" w:hAnsi="Arial" w:cs="Arial"/>
                      <w:i/>
                      <w:color w:val="000000"/>
                      <w:sz w:val="26"/>
                      <w:szCs w:val="26"/>
                    </w:rPr>
                    <w:t>Амінь.</w:t>
                  </w:r>
                </w:p>
                <w:p w:rsidR="003C44BA" w:rsidRPr="00AE07C1" w:rsidRDefault="003C44BA" w:rsidP="00AE07C1">
                  <w:pPr>
                    <w:autoSpaceDE w:val="0"/>
                    <w:autoSpaceDN w:val="0"/>
                    <w:adjustRightInd w:val="0"/>
                    <w:ind w:left="708" w:firstLine="708"/>
                    <w:rPr>
                      <w:rFonts w:ascii="Arial" w:eastAsiaTheme="minorHAnsi" w:hAnsi="Arial" w:cs="Arial"/>
                      <w:i/>
                      <w:color w:val="000000"/>
                      <w:sz w:val="26"/>
                      <w:szCs w:val="26"/>
                    </w:rPr>
                  </w:pPr>
                </w:p>
                <w:p w:rsidR="00596423" w:rsidRPr="002704B2" w:rsidRDefault="00596423" w:rsidP="00BC210B">
                  <w:pPr>
                    <w:jc w:val="center"/>
                    <w:rPr>
                      <w:color w:val="FF0000"/>
                      <w:lang w:val="ru-RU"/>
                    </w:rPr>
                  </w:pPr>
                </w:p>
              </w:txbxContent>
            </v:textbox>
          </v:shape>
        </w:pict>
      </w:r>
      <w:r w:rsidR="006D3242">
        <w:t xml:space="preserve"> </w:t>
      </w:r>
    </w:p>
    <w:p w:rsidR="006D3242" w:rsidRPr="004775D9" w:rsidRDefault="006D3242">
      <w:pPr>
        <w:rPr>
          <w:lang w:val="ru-RU"/>
        </w:rPr>
      </w:pPr>
      <w:r>
        <w:br w:type="page"/>
      </w:r>
    </w:p>
    <w:p w:rsidR="006D3242" w:rsidRPr="009C6983" w:rsidRDefault="007C50A0"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78" type="#_x0000_t202" style="position:absolute;left:0;text-align:left;margin-left:428.4pt;margin-top:-16.35pt;width:388.25pt;height:16.35pt;z-index:251683840" stroked="f">
            <v:textbox inset="0,0,0,0">
              <w:txbxContent>
                <w:p w:rsidR="00596423" w:rsidRPr="005512DC" w:rsidRDefault="00596423"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596423" w:rsidRPr="00F41C8A" w:rsidRDefault="00596423"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r>
        <w:rPr>
          <w:rFonts w:ascii="Arial Narrow" w:eastAsia="Times New Roman" w:hAnsi="Arial Narrow"/>
          <w:b/>
          <w:color w:val="FF0000"/>
          <w:sz w:val="24"/>
          <w:szCs w:val="24"/>
          <w:lang w:eastAsia="ru-RU"/>
        </w:rPr>
        <w:pict>
          <v:shape id="_x0000_s1027" type="#_x0000_t202" style="position:absolute;left:0;text-align:left;margin-left:0;margin-top:0;width:364.15pt;height:538.45pt;z-index:251631616;mso-wrap-style:tight" stroked="f">
            <v:textbox style="mso-next-textbox:#_x0000_s1028">
              <w:txbxContent/>
            </v:textbox>
          </v:shape>
        </w:pict>
      </w:r>
    </w:p>
    <w:p w:rsidR="006D3242" w:rsidRPr="007D4801" w:rsidRDefault="006D3242" w:rsidP="007D4801">
      <w:pPr>
        <w:jc w:val="both"/>
        <w:rPr>
          <w:rFonts w:ascii="Arial Narrow" w:eastAsia="Times New Roman" w:hAnsi="Arial Narrow"/>
          <w:b/>
          <w:color w:val="FF0000"/>
          <w:sz w:val="24"/>
          <w:szCs w:val="24"/>
          <w:lang w:eastAsia="ru-RU"/>
        </w:rPr>
      </w:pPr>
      <w:r w:rsidRPr="007D4801">
        <w:rPr>
          <w:rFonts w:ascii="Arial Narrow" w:eastAsia="Times New Roman" w:hAnsi="Arial Narrow"/>
          <w:b/>
          <w:color w:val="FF0000"/>
          <w:sz w:val="24"/>
          <w:szCs w:val="24"/>
          <w:lang w:eastAsia="ru-RU"/>
        </w:rPr>
        <w:br w:type="page"/>
      </w:r>
    </w:p>
    <w:p w:rsidR="006D3242" w:rsidRDefault="007C50A0">
      <w:r>
        <w:rPr>
          <w:noProof/>
          <w:lang w:val="ru-RU" w:eastAsia="ru-RU"/>
        </w:rPr>
        <w:lastRenderedPageBreak/>
        <w:pict>
          <v:shape id="_x0000_s1054" type="#_x0000_t202" style="position:absolute;margin-left:430.75pt;margin-top:-16.35pt;width:392pt;height:16.35pt;z-index:251659264" stroked="f">
            <v:textbox inset="0,0,0,0">
              <w:txbxContent>
                <w:p w:rsidR="00596423" w:rsidRPr="005512DC" w:rsidRDefault="00596423"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596423" w:rsidRPr="00F41C8A" w:rsidRDefault="00596423" w:rsidP="00F41C8A"/>
              </w:txbxContent>
            </v:textbox>
          </v:shape>
        </w:pict>
      </w:r>
      <w:r>
        <w:rPr>
          <w:noProof/>
          <w:lang w:val="ru-RU" w:eastAsia="ru-RU"/>
        </w:rPr>
        <w:pict>
          <v:shape id="_x0000_s1077" type="#_x0000_t202" style="position:absolute;margin-left:2.55pt;margin-top:-16.35pt;width:354.5pt;height:12pt;z-index:251682816"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Pr>
          <w:noProof/>
          <w:lang w:val="ru-RU" w:eastAsia="ru-RU"/>
        </w:rPr>
        <w:pict>
          <v:shape id="_x0000_s1028" type="#_x0000_t202" style="position:absolute;margin-left:420.85pt;margin-top:0;width:364.15pt;height:538.45pt;z-index:251632640;mso-wrap-style:tight" stroked="f">
            <v:textbox style="mso-next-textbox:#_x0000_s1029">
              <w:txbxContent/>
            </v:textbox>
          </v:shape>
        </w:pict>
      </w:r>
      <w:r w:rsidR="006D3242">
        <w:t xml:space="preserve"> </w:t>
      </w:r>
    </w:p>
    <w:p w:rsidR="006D3242" w:rsidRDefault="006D3242" w:rsidP="00D55682">
      <w:pPr>
        <w:shd w:val="clear" w:color="auto" w:fill="FFFFFF"/>
        <w:spacing w:before="4" w:line="288" w:lineRule="exact"/>
        <w:ind w:firstLine="396"/>
        <w:jc w:val="both"/>
      </w:pPr>
      <w:r w:rsidRPr="00D55682">
        <w:rPr>
          <w:rFonts w:ascii="Arial" w:hAnsi="Arial" w:cs="Arial"/>
          <w:spacing w:val="-4"/>
          <w:sz w:val="24"/>
          <w:szCs w:val="24"/>
        </w:rPr>
        <w:br w:type="page"/>
      </w:r>
    </w:p>
    <w:p w:rsidR="006D3242" w:rsidRDefault="007C50A0">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596423" w:rsidRPr="005512DC" w:rsidRDefault="00596423"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596423" w:rsidRPr="00F41C8A" w:rsidRDefault="00596423"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A814C1" w:rsidRDefault="006D3242" w:rsidP="00A814C1">
      <w:pPr>
        <w:autoSpaceDE w:val="0"/>
        <w:autoSpaceDN w:val="0"/>
        <w:adjustRightInd w:val="0"/>
        <w:rPr>
          <w:rFonts w:ascii="BookmanOldStyle" w:hAnsi="BookmanOldStyle" w:cs="BookmanOldStyle"/>
          <w:sz w:val="26"/>
          <w:szCs w:val="26"/>
          <w:lang w:val="ru-RU"/>
        </w:rPr>
      </w:pPr>
      <w:r w:rsidRPr="00A814C1">
        <w:rPr>
          <w:rFonts w:ascii="BookmanOldStyle" w:hAnsi="BookmanOldStyle" w:cs="BookmanOldStyle"/>
          <w:sz w:val="26"/>
          <w:szCs w:val="26"/>
          <w:lang w:val="ru-RU"/>
        </w:rPr>
        <w:br w:type="page"/>
      </w:r>
    </w:p>
    <w:p w:rsidR="006D3242" w:rsidRDefault="007C50A0">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596423" w:rsidRPr="005512DC" w:rsidRDefault="00596423"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596423" w:rsidRPr="00F41C8A" w:rsidRDefault="00596423"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FA0298" w:rsidRDefault="006D3242" w:rsidP="00FA0298">
      <w:pPr>
        <w:jc w:val="both"/>
        <w:rPr>
          <w:rFonts w:ascii="Arial" w:eastAsia="Times New Roman" w:hAnsi="Arial" w:cs="Arial"/>
          <w:b/>
          <w:sz w:val="24"/>
          <w:szCs w:val="24"/>
          <w:lang w:eastAsia="ru-RU"/>
        </w:rPr>
      </w:pPr>
      <w:r w:rsidRPr="00FA0298">
        <w:rPr>
          <w:rFonts w:ascii="Arial" w:eastAsia="Times New Roman" w:hAnsi="Arial" w:cs="Arial"/>
          <w:b/>
          <w:sz w:val="24"/>
          <w:szCs w:val="24"/>
          <w:lang w:eastAsia="ru-RU"/>
        </w:rPr>
        <w:br w:type="page"/>
      </w:r>
    </w:p>
    <w:p w:rsidR="006D3242" w:rsidRDefault="007C50A0">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596423" w:rsidRPr="002C754C" w:rsidRDefault="00596423"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596423" w:rsidRPr="005512DC" w:rsidRDefault="00596423"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7C50A0">
      <w:r>
        <w:rPr>
          <w:noProof/>
          <w:lang w:val="ru-RU" w:eastAsia="ru-RU"/>
        </w:rPr>
        <w:lastRenderedPageBreak/>
        <w:pict>
          <v:shape id="_x0000_s1073" type="#_x0000_t202" style="position:absolute;margin-left:2.55pt;margin-top:-16.35pt;width:353pt;height:12pt;z-index:251678720"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58" type="#_x0000_t202" style="position:absolute;margin-left:420.85pt;margin-top:-16.35pt;width:401.9pt;height:12pt;z-index:251663360"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596423" w:rsidRPr="005512DC" w:rsidRDefault="00596423"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6C5B67" w:rsidRDefault="006D3242">
      <w:pPr>
        <w:rPr>
          <w:rFonts w:ascii="Arial" w:hAnsi="Arial" w:cs="Arial"/>
          <w:color w:val="000000"/>
          <w:sz w:val="24"/>
          <w:szCs w:val="24"/>
          <w:lang w:val="ru-RU"/>
        </w:rPr>
      </w:pPr>
      <w:r w:rsidRPr="006C5B67">
        <w:rPr>
          <w:rFonts w:ascii="Arial" w:hAnsi="Arial" w:cs="Arial"/>
          <w:color w:val="000000"/>
          <w:sz w:val="24"/>
          <w:szCs w:val="24"/>
          <w:lang w:val="ru-RU"/>
        </w:rPr>
        <w:br w:type="page"/>
      </w:r>
    </w:p>
    <w:p w:rsidR="006D3242" w:rsidRDefault="007C50A0">
      <w:r>
        <w:rPr>
          <w:noProof/>
          <w:lang w:val="ru-RU" w:eastAsia="ru-RU"/>
        </w:rPr>
        <w:lastRenderedPageBreak/>
        <w:pict>
          <v:shape id="_x0000_s1059" type="#_x0000_t202" style="position:absolute;margin-left:2.55pt;margin-top:-16.35pt;width:353.1pt;height:12pt;z-index:251664384"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72" type="#_x0000_t202" style="position:absolute;margin-left:424.65pt;margin-top:-16.35pt;width:392pt;height:16.35pt;z-index:251677696"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596423" w:rsidRPr="005512DC" w:rsidRDefault="00596423" w:rsidP="005512DC"/>
              </w:txbxContent>
            </v:textbox>
          </v:shape>
        </w:pict>
      </w:r>
      <w:r>
        <w:rPr>
          <w:noProof/>
          <w:lang w:val="ru-RU" w:eastAsia="ru-RU"/>
        </w:rPr>
        <w:pict>
          <v:shape id="_x0000_s1046" type="#_x0000_t202" style="position:absolute;margin-left:420.85pt;margin-top:0;width:364.15pt;height:538.45pt;z-index:251651072;mso-wrap-style:tight" stroked="f">
            <v:textbox style="mso-next-textbox:#_x0000_s1047">
              <w:txbxContent/>
            </v:textbox>
          </v:shape>
        </w:pict>
      </w:r>
      <w:r>
        <w:rPr>
          <w:noProof/>
          <w:lang w:val="ru-RU" w:eastAsia="ru-RU"/>
        </w:rPr>
        <w:pict>
          <v:shape id="_x0000_s1033" type="#_x0000_t202" style="position:absolute;margin-left:0;margin-top:0;width:364.15pt;height:538.45pt;z-index:251637760;mso-wrap-style:tight" stroked="f">
            <v:textbox style="mso-next-textbox:#_x0000_s1034">
              <w:txbxContent/>
            </v:textbox>
          </v:shape>
        </w:pict>
      </w:r>
      <w:r w:rsidR="006D3242">
        <w:t xml:space="preserve"> </w:t>
      </w:r>
    </w:p>
    <w:p w:rsidR="006D3242" w:rsidRPr="00961DF6" w:rsidRDefault="006D3242">
      <w:pPr>
        <w:rPr>
          <w:rFonts w:ascii="Arial" w:hAnsi="Arial" w:cs="Arial"/>
          <w:color w:val="000000"/>
          <w:spacing w:val="4"/>
          <w:sz w:val="24"/>
          <w:szCs w:val="24"/>
          <w:lang w:val="ru-RU"/>
        </w:rPr>
      </w:pPr>
      <w:r w:rsidRPr="00961DF6">
        <w:rPr>
          <w:rFonts w:ascii="Arial" w:hAnsi="Arial" w:cs="Arial"/>
          <w:color w:val="000000"/>
          <w:spacing w:val="4"/>
          <w:sz w:val="24"/>
          <w:szCs w:val="24"/>
          <w:lang w:val="ru-RU"/>
        </w:rPr>
        <w:br w:type="page"/>
      </w:r>
    </w:p>
    <w:p w:rsidR="006D3242" w:rsidRDefault="007C50A0">
      <w:r>
        <w:rPr>
          <w:noProof/>
          <w:lang w:val="ru-RU" w:eastAsia="ru-RU"/>
        </w:rPr>
        <w:lastRenderedPageBreak/>
        <w:pict>
          <v:shape id="_x0000_s1071" type="#_x0000_t202" style="position:absolute;margin-left:2.55pt;margin-top:-16.35pt;width:349.25pt;height:12pt;z-index:251676672"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60" type="#_x0000_t202" style="position:absolute;margin-left:433.75pt;margin-top:-16.35pt;width:389pt;height:16.35pt;z-index:251665408"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596423" w:rsidRPr="005512DC" w:rsidRDefault="00596423"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EF296B" w:rsidRDefault="006D3242" w:rsidP="00EF296B">
      <w:pPr>
        <w:ind w:firstLine="708"/>
        <w:jc w:val="both"/>
        <w:rPr>
          <w:rFonts w:ascii="Arial" w:hAnsi="Arial" w:cs="Arial"/>
          <w:b/>
          <w:spacing w:val="-4"/>
          <w:sz w:val="8"/>
          <w:szCs w:val="8"/>
        </w:rPr>
      </w:pPr>
      <w:r w:rsidRPr="00EF296B">
        <w:rPr>
          <w:rFonts w:ascii="Arial" w:hAnsi="Arial" w:cs="Arial"/>
          <w:b/>
          <w:spacing w:val="-4"/>
          <w:sz w:val="8"/>
          <w:szCs w:val="8"/>
        </w:rPr>
        <w:br w:type="page"/>
      </w:r>
    </w:p>
    <w:p w:rsidR="006D3242" w:rsidRDefault="007C50A0">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596423" w:rsidRPr="005512DC" w:rsidRDefault="00596423"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7C50A0">
      <w:r>
        <w:rPr>
          <w:noProof/>
          <w:lang w:val="ru-RU" w:eastAsia="ru-RU"/>
        </w:rPr>
        <w:lastRenderedPageBreak/>
        <w:pict>
          <v:shape id="_x0000_s1069" type="#_x0000_t202" style="position:absolute;margin-left:2.55pt;margin-top:-16.35pt;width:353.75pt;height:12pt;z-index:251674624"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62" type="#_x0000_t202" style="position:absolute;margin-left:427.65pt;margin-top:-16.35pt;width:395.1pt;height:16.35pt;z-index:251667456"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596423" w:rsidRPr="005512DC" w:rsidRDefault="00596423"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961DF6" w:rsidRDefault="006D3242">
      <w:pPr>
        <w:rPr>
          <w:rFonts w:ascii="Arial" w:hAnsi="Arial" w:cs="Arial"/>
          <w:i/>
          <w:color w:val="000000"/>
          <w:sz w:val="20"/>
          <w:szCs w:val="20"/>
          <w:lang w:val="ru-RU"/>
        </w:rPr>
      </w:pPr>
      <w:r w:rsidRPr="00961DF6">
        <w:rPr>
          <w:rFonts w:ascii="Arial" w:hAnsi="Arial" w:cs="Arial"/>
          <w:i/>
          <w:color w:val="000000"/>
          <w:sz w:val="20"/>
          <w:szCs w:val="20"/>
          <w:lang w:val="ru-RU"/>
        </w:rPr>
        <w:br w:type="page"/>
      </w:r>
    </w:p>
    <w:p w:rsidR="006D3242" w:rsidRDefault="007C50A0">
      <w:r>
        <w:rPr>
          <w:noProof/>
          <w:lang w:val="ru-RU" w:eastAsia="ru-RU"/>
        </w:rPr>
        <w:lastRenderedPageBreak/>
        <w:pict>
          <v:shape id="_x0000_s1063" type="#_x0000_t202" style="position:absolute;margin-left:2.55pt;margin-top:-16.35pt;width:353.1pt;height:12pt;z-index:251668480" stroked="f">
            <v:textbox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noProof/>
          <w:lang w:val="ru-RU" w:eastAsia="ru-RU"/>
        </w:rPr>
        <w:pict>
          <v:shape id="_x0000_s1068" type="#_x0000_t202" style="position:absolute;margin-left:428.4pt;margin-top:-16.35pt;width:388.25pt;height:16.35pt;z-index:251673600"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596423" w:rsidRPr="005512DC" w:rsidRDefault="00596423"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7C50A0">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596423" w:rsidRPr="00D4335B" w:rsidRDefault="00596423"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F41C8A" w:rsidRDefault="00596423"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596423" w:rsidRPr="002C754C" w:rsidRDefault="00596423"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596423" w:rsidRPr="005512DC" w:rsidRDefault="00596423"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Default="006D3242">
      <w:r>
        <w:br w:type="page"/>
      </w:r>
    </w:p>
    <w:p w:rsidR="00FC40C7" w:rsidRPr="00687D92" w:rsidRDefault="007C50A0" w:rsidP="0057105D">
      <w:pPr>
        <w:ind w:firstLine="708"/>
        <w:jc w:val="center"/>
        <w:rPr>
          <w:rFonts w:ascii="Arial" w:eastAsia="Times New Roman" w:hAnsi="Arial" w:cs="Arial"/>
          <w:b/>
          <w:sz w:val="24"/>
          <w:szCs w:val="24"/>
          <w:lang w:eastAsia="ru-RU"/>
        </w:rPr>
      </w:pPr>
      <w:r>
        <w:rPr>
          <w:rFonts w:ascii="Arial" w:eastAsia="Times New Roman" w:hAnsi="Arial" w:cs="Arial"/>
          <w:b/>
          <w:sz w:val="24"/>
          <w:szCs w:val="24"/>
          <w:lang w:eastAsia="ru-RU"/>
        </w:rPr>
        <w:lastRenderedPageBreak/>
        <w:pict>
          <v:shape id="_x0000_s1065" type="#_x0000_t202" style="position:absolute;left:0;text-align:left;margin-left:2.55pt;margin-top:-16.35pt;width:350pt;height:16.35pt;z-index:251670528" stroked="f">
            <v:textbox inset="0,0,0,0">
              <w:txbxContent>
                <w:p w:rsidR="00596423" w:rsidRPr="00D4335B" w:rsidRDefault="00596423"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596423" w:rsidRPr="005512DC" w:rsidRDefault="00596423" w:rsidP="005512DC"/>
              </w:txbxContent>
            </v:textbox>
          </v:shape>
        </w:pict>
      </w:r>
      <w:r>
        <w:rPr>
          <w:rFonts w:ascii="Arial" w:eastAsia="Times New Roman" w:hAnsi="Arial" w:cs="Arial"/>
          <w:b/>
          <w:sz w:val="24"/>
          <w:szCs w:val="24"/>
          <w:lang w:eastAsia="ru-RU"/>
        </w:rPr>
        <w:pict>
          <v:shape id="_x0000_s1066" type="#_x0000_t202" style="position:absolute;left:0;text-align:left;margin-left:429.15pt;margin-top:-16.35pt;width:387.5pt;height:12pt;z-index:251671552" stroked="f">
            <v:textbox inset="0,0,0,0">
              <w:txbxContent>
                <w:p w:rsidR="00596423" w:rsidRPr="005512DC" w:rsidRDefault="00596423"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596423" w:rsidRPr="005512DC" w:rsidRDefault="00596423" w:rsidP="005512DC"/>
              </w:txbxContent>
            </v:textbox>
          </v:shape>
        </w:pict>
      </w:r>
      <w:r>
        <w:rPr>
          <w:rFonts w:ascii="Arial" w:eastAsia="Times New Roman" w:hAnsi="Arial" w:cs="Arial"/>
          <w:b/>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eastAsia="Times New Roman" w:hAnsi="Arial" w:cs="Arial"/>
          <w:b/>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p>
    <w:sectPr w:rsidR="00FC40C7" w:rsidRPr="00687D92"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Globus">
    <w:altName w:val="Times New Roman"/>
    <w:panose1 w:val="02000603000000020004"/>
    <w:charset w:val="CC"/>
    <w:family w:val="auto"/>
    <w:pitch w:val="variable"/>
    <w:sig w:usb0="00000203" w:usb1="00000000" w:usb2="00000000" w:usb3="00000000" w:csb0="00000005" w:csb1="00000000"/>
  </w:font>
  <w:font w:name="BookmanOldStyle">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5"/>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10AEA"/>
    <w:rsid w:val="00022F6C"/>
    <w:rsid w:val="00023211"/>
    <w:rsid w:val="000329E0"/>
    <w:rsid w:val="00041127"/>
    <w:rsid w:val="00054BF1"/>
    <w:rsid w:val="0005589C"/>
    <w:rsid w:val="00071BE3"/>
    <w:rsid w:val="00091C78"/>
    <w:rsid w:val="0009625B"/>
    <w:rsid w:val="000A4E06"/>
    <w:rsid w:val="000B50CE"/>
    <w:rsid w:val="000B6799"/>
    <w:rsid w:val="000E45D4"/>
    <w:rsid w:val="000E5B61"/>
    <w:rsid w:val="000E703B"/>
    <w:rsid w:val="000F4788"/>
    <w:rsid w:val="0010159C"/>
    <w:rsid w:val="00103E7B"/>
    <w:rsid w:val="00111E49"/>
    <w:rsid w:val="0012182A"/>
    <w:rsid w:val="0012491B"/>
    <w:rsid w:val="00127E70"/>
    <w:rsid w:val="00135368"/>
    <w:rsid w:val="00136A2A"/>
    <w:rsid w:val="00146B34"/>
    <w:rsid w:val="00152BA8"/>
    <w:rsid w:val="00167DB7"/>
    <w:rsid w:val="001711B4"/>
    <w:rsid w:val="00176779"/>
    <w:rsid w:val="001A1BD5"/>
    <w:rsid w:val="001A3E5E"/>
    <w:rsid w:val="001A4E10"/>
    <w:rsid w:val="001D50FC"/>
    <w:rsid w:val="001D5293"/>
    <w:rsid w:val="001E3D47"/>
    <w:rsid w:val="001E68B3"/>
    <w:rsid w:val="001F0D32"/>
    <w:rsid w:val="001F29B9"/>
    <w:rsid w:val="001F3CF3"/>
    <w:rsid w:val="00203A75"/>
    <w:rsid w:val="00230282"/>
    <w:rsid w:val="00243E0B"/>
    <w:rsid w:val="00245EDF"/>
    <w:rsid w:val="002622ED"/>
    <w:rsid w:val="002704B2"/>
    <w:rsid w:val="00271858"/>
    <w:rsid w:val="00284D7C"/>
    <w:rsid w:val="00297CB4"/>
    <w:rsid w:val="002A3440"/>
    <w:rsid w:val="002C11B7"/>
    <w:rsid w:val="002C2647"/>
    <w:rsid w:val="002D66DD"/>
    <w:rsid w:val="002D6D44"/>
    <w:rsid w:val="003001D1"/>
    <w:rsid w:val="0030095B"/>
    <w:rsid w:val="00310D2F"/>
    <w:rsid w:val="00312C3E"/>
    <w:rsid w:val="00331476"/>
    <w:rsid w:val="00345747"/>
    <w:rsid w:val="00354379"/>
    <w:rsid w:val="003775AC"/>
    <w:rsid w:val="00390365"/>
    <w:rsid w:val="003966B4"/>
    <w:rsid w:val="003B3881"/>
    <w:rsid w:val="003C0502"/>
    <w:rsid w:val="003C378F"/>
    <w:rsid w:val="003C44BA"/>
    <w:rsid w:val="003D3146"/>
    <w:rsid w:val="003E569D"/>
    <w:rsid w:val="004036B0"/>
    <w:rsid w:val="004069B6"/>
    <w:rsid w:val="00413245"/>
    <w:rsid w:val="00416296"/>
    <w:rsid w:val="00416A38"/>
    <w:rsid w:val="004207D9"/>
    <w:rsid w:val="004415D0"/>
    <w:rsid w:val="00443594"/>
    <w:rsid w:val="004479DC"/>
    <w:rsid w:val="00447D5C"/>
    <w:rsid w:val="00456DE6"/>
    <w:rsid w:val="004617A3"/>
    <w:rsid w:val="0046188A"/>
    <w:rsid w:val="00470D66"/>
    <w:rsid w:val="0047180E"/>
    <w:rsid w:val="004775D9"/>
    <w:rsid w:val="00481221"/>
    <w:rsid w:val="00487E5F"/>
    <w:rsid w:val="00495BCB"/>
    <w:rsid w:val="004A44D5"/>
    <w:rsid w:val="004A4AB0"/>
    <w:rsid w:val="004B398E"/>
    <w:rsid w:val="004B6B86"/>
    <w:rsid w:val="00511694"/>
    <w:rsid w:val="00511D2F"/>
    <w:rsid w:val="005173E3"/>
    <w:rsid w:val="005217C9"/>
    <w:rsid w:val="005224B5"/>
    <w:rsid w:val="005237B0"/>
    <w:rsid w:val="00545AF9"/>
    <w:rsid w:val="005512DC"/>
    <w:rsid w:val="0057105D"/>
    <w:rsid w:val="00596423"/>
    <w:rsid w:val="005B5EF4"/>
    <w:rsid w:val="005B7055"/>
    <w:rsid w:val="005C1DA0"/>
    <w:rsid w:val="005C3FFD"/>
    <w:rsid w:val="005C4F58"/>
    <w:rsid w:val="005C5F8C"/>
    <w:rsid w:val="005D6F67"/>
    <w:rsid w:val="005F6352"/>
    <w:rsid w:val="0060060C"/>
    <w:rsid w:val="00604C2A"/>
    <w:rsid w:val="00605A31"/>
    <w:rsid w:val="00611969"/>
    <w:rsid w:val="0061648F"/>
    <w:rsid w:val="006230C6"/>
    <w:rsid w:val="00636870"/>
    <w:rsid w:val="006565E2"/>
    <w:rsid w:val="0066200E"/>
    <w:rsid w:val="0066459F"/>
    <w:rsid w:val="00665DF2"/>
    <w:rsid w:val="006676E5"/>
    <w:rsid w:val="00672846"/>
    <w:rsid w:val="00681A47"/>
    <w:rsid w:val="00685FA6"/>
    <w:rsid w:val="00686E44"/>
    <w:rsid w:val="00687D92"/>
    <w:rsid w:val="00690276"/>
    <w:rsid w:val="006B2E38"/>
    <w:rsid w:val="006C5B67"/>
    <w:rsid w:val="006D3242"/>
    <w:rsid w:val="006D53CB"/>
    <w:rsid w:val="006E6235"/>
    <w:rsid w:val="006F1691"/>
    <w:rsid w:val="006F3E42"/>
    <w:rsid w:val="00700780"/>
    <w:rsid w:val="00711DD6"/>
    <w:rsid w:val="00723882"/>
    <w:rsid w:val="007242E6"/>
    <w:rsid w:val="0072576E"/>
    <w:rsid w:val="00727738"/>
    <w:rsid w:val="00731E1D"/>
    <w:rsid w:val="007351C6"/>
    <w:rsid w:val="00736E07"/>
    <w:rsid w:val="007434BE"/>
    <w:rsid w:val="00752F77"/>
    <w:rsid w:val="0076125C"/>
    <w:rsid w:val="00763DA1"/>
    <w:rsid w:val="00774372"/>
    <w:rsid w:val="0078088D"/>
    <w:rsid w:val="007A0E75"/>
    <w:rsid w:val="007B251F"/>
    <w:rsid w:val="007C50A0"/>
    <w:rsid w:val="007D2056"/>
    <w:rsid w:val="007D4801"/>
    <w:rsid w:val="007F06B5"/>
    <w:rsid w:val="00803CF5"/>
    <w:rsid w:val="00804AA0"/>
    <w:rsid w:val="008071EA"/>
    <w:rsid w:val="00813C13"/>
    <w:rsid w:val="0082271F"/>
    <w:rsid w:val="00836494"/>
    <w:rsid w:val="008409B2"/>
    <w:rsid w:val="0084181C"/>
    <w:rsid w:val="008424A0"/>
    <w:rsid w:val="00842A62"/>
    <w:rsid w:val="00845265"/>
    <w:rsid w:val="00850ADD"/>
    <w:rsid w:val="00861F59"/>
    <w:rsid w:val="00872061"/>
    <w:rsid w:val="00875FFD"/>
    <w:rsid w:val="008873A9"/>
    <w:rsid w:val="00895FF2"/>
    <w:rsid w:val="008A757C"/>
    <w:rsid w:val="008B40BA"/>
    <w:rsid w:val="008C4F67"/>
    <w:rsid w:val="008D5AC9"/>
    <w:rsid w:val="008E1312"/>
    <w:rsid w:val="00904F7E"/>
    <w:rsid w:val="009070A3"/>
    <w:rsid w:val="00907AAB"/>
    <w:rsid w:val="00913D18"/>
    <w:rsid w:val="009377C2"/>
    <w:rsid w:val="00944A31"/>
    <w:rsid w:val="00961DF6"/>
    <w:rsid w:val="00975BAB"/>
    <w:rsid w:val="009A2DA6"/>
    <w:rsid w:val="009B06D3"/>
    <w:rsid w:val="009B36DD"/>
    <w:rsid w:val="009C6037"/>
    <w:rsid w:val="009C6983"/>
    <w:rsid w:val="009D7BF8"/>
    <w:rsid w:val="009E3CD5"/>
    <w:rsid w:val="00A02877"/>
    <w:rsid w:val="00A16183"/>
    <w:rsid w:val="00A32C33"/>
    <w:rsid w:val="00A34757"/>
    <w:rsid w:val="00A42579"/>
    <w:rsid w:val="00A43D28"/>
    <w:rsid w:val="00A525AA"/>
    <w:rsid w:val="00A53CA6"/>
    <w:rsid w:val="00A74AD6"/>
    <w:rsid w:val="00A814C1"/>
    <w:rsid w:val="00AA04C1"/>
    <w:rsid w:val="00AA45A9"/>
    <w:rsid w:val="00AA5031"/>
    <w:rsid w:val="00AA53FE"/>
    <w:rsid w:val="00AA5CD4"/>
    <w:rsid w:val="00AC15CA"/>
    <w:rsid w:val="00AC1E07"/>
    <w:rsid w:val="00AC1E91"/>
    <w:rsid w:val="00AC5F35"/>
    <w:rsid w:val="00AD6237"/>
    <w:rsid w:val="00AD7092"/>
    <w:rsid w:val="00AE07C1"/>
    <w:rsid w:val="00AE3516"/>
    <w:rsid w:val="00B02866"/>
    <w:rsid w:val="00B05563"/>
    <w:rsid w:val="00B2205F"/>
    <w:rsid w:val="00B32A73"/>
    <w:rsid w:val="00B400E3"/>
    <w:rsid w:val="00B43716"/>
    <w:rsid w:val="00B46E8F"/>
    <w:rsid w:val="00B730DA"/>
    <w:rsid w:val="00B7788D"/>
    <w:rsid w:val="00B94430"/>
    <w:rsid w:val="00B95E38"/>
    <w:rsid w:val="00B97CD9"/>
    <w:rsid w:val="00BB42C9"/>
    <w:rsid w:val="00BB46DF"/>
    <w:rsid w:val="00BC210B"/>
    <w:rsid w:val="00BC379C"/>
    <w:rsid w:val="00BC6F19"/>
    <w:rsid w:val="00BE5A15"/>
    <w:rsid w:val="00BE6340"/>
    <w:rsid w:val="00BE6D51"/>
    <w:rsid w:val="00BF0B8D"/>
    <w:rsid w:val="00BF5FD6"/>
    <w:rsid w:val="00C10C25"/>
    <w:rsid w:val="00C11E1D"/>
    <w:rsid w:val="00C172C3"/>
    <w:rsid w:val="00C2016A"/>
    <w:rsid w:val="00C20D00"/>
    <w:rsid w:val="00C219ED"/>
    <w:rsid w:val="00C23B43"/>
    <w:rsid w:val="00C45BAE"/>
    <w:rsid w:val="00C626FC"/>
    <w:rsid w:val="00C73394"/>
    <w:rsid w:val="00C97677"/>
    <w:rsid w:val="00CB0EA6"/>
    <w:rsid w:val="00CB145A"/>
    <w:rsid w:val="00CB7343"/>
    <w:rsid w:val="00CC36C1"/>
    <w:rsid w:val="00CC5131"/>
    <w:rsid w:val="00CD2D4C"/>
    <w:rsid w:val="00CD3BFC"/>
    <w:rsid w:val="00CE0F4F"/>
    <w:rsid w:val="00CF1B26"/>
    <w:rsid w:val="00CF56EC"/>
    <w:rsid w:val="00D000F9"/>
    <w:rsid w:val="00D0103E"/>
    <w:rsid w:val="00D047CA"/>
    <w:rsid w:val="00D2051A"/>
    <w:rsid w:val="00D33548"/>
    <w:rsid w:val="00D36613"/>
    <w:rsid w:val="00D369A9"/>
    <w:rsid w:val="00D45D71"/>
    <w:rsid w:val="00D5481B"/>
    <w:rsid w:val="00D55682"/>
    <w:rsid w:val="00D67C27"/>
    <w:rsid w:val="00D71D39"/>
    <w:rsid w:val="00D75443"/>
    <w:rsid w:val="00D77FFD"/>
    <w:rsid w:val="00D84EA9"/>
    <w:rsid w:val="00D86D0C"/>
    <w:rsid w:val="00D94288"/>
    <w:rsid w:val="00D950E4"/>
    <w:rsid w:val="00D96593"/>
    <w:rsid w:val="00DB4BAA"/>
    <w:rsid w:val="00DE6405"/>
    <w:rsid w:val="00DF01BA"/>
    <w:rsid w:val="00DF4E71"/>
    <w:rsid w:val="00E05312"/>
    <w:rsid w:val="00E05583"/>
    <w:rsid w:val="00E16CA3"/>
    <w:rsid w:val="00E26AE4"/>
    <w:rsid w:val="00E34D88"/>
    <w:rsid w:val="00E35721"/>
    <w:rsid w:val="00E36DF2"/>
    <w:rsid w:val="00E4506D"/>
    <w:rsid w:val="00E61C33"/>
    <w:rsid w:val="00E71235"/>
    <w:rsid w:val="00E7498E"/>
    <w:rsid w:val="00E76BB6"/>
    <w:rsid w:val="00E811DA"/>
    <w:rsid w:val="00EA086F"/>
    <w:rsid w:val="00EA5F21"/>
    <w:rsid w:val="00EC18DB"/>
    <w:rsid w:val="00EC715C"/>
    <w:rsid w:val="00ED3D8F"/>
    <w:rsid w:val="00ED6FDF"/>
    <w:rsid w:val="00EE098B"/>
    <w:rsid w:val="00EE3851"/>
    <w:rsid w:val="00EE7A3B"/>
    <w:rsid w:val="00EF00A7"/>
    <w:rsid w:val="00EF038C"/>
    <w:rsid w:val="00EF1326"/>
    <w:rsid w:val="00EF296B"/>
    <w:rsid w:val="00EF32CA"/>
    <w:rsid w:val="00EF5601"/>
    <w:rsid w:val="00F21BC4"/>
    <w:rsid w:val="00F32CB9"/>
    <w:rsid w:val="00F32EC0"/>
    <w:rsid w:val="00F40DFE"/>
    <w:rsid w:val="00F41A58"/>
    <w:rsid w:val="00F41C8A"/>
    <w:rsid w:val="00F54B7C"/>
    <w:rsid w:val="00F76DD3"/>
    <w:rsid w:val="00F913F9"/>
    <w:rsid w:val="00FA0298"/>
    <w:rsid w:val="00FA4AE1"/>
    <w:rsid w:val="00FC40C7"/>
    <w:rsid w:val="00FC57CD"/>
    <w:rsid w:val="00FD0600"/>
    <w:rsid w:val="00FD1420"/>
    <w:rsid w:val="00FD6D18"/>
    <w:rsid w:val="00FE3725"/>
    <w:rsid w:val="00FF5BE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0C7"/>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18" Type="http://schemas.microsoft.com/office/2007/relationships/hdphoto" Target="media/hdphoto3.wdp"/><Relationship Id="rId26" Type="http://schemas.microsoft.com/office/2007/relationships/hdphoto" Target="media/hdphoto7.wdp"/><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0.png"/><Relationship Id="rId34" Type="http://schemas.microsoft.com/office/2007/relationships/hdphoto" Target="media/hdphoto11.wdp"/><Relationship Id="rId42" Type="http://schemas.openxmlformats.org/officeDocument/2006/relationships/image" Target="media/image21.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2.jpeg"/><Relationship Id="rId33" Type="http://schemas.openxmlformats.org/officeDocument/2006/relationships/image" Target="media/image16.jpeg"/><Relationship Id="rId38" Type="http://schemas.microsoft.com/office/2007/relationships/hdphoto" Target="media/hdphoto13.wdp"/><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image" Target="media/image14.jpeg"/><Relationship Id="rId41" Type="http://schemas.microsoft.com/office/2007/relationships/hdphoto" Target="media/hdphoto14.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microsoft.com/office/2007/relationships/hdphoto" Target="media/hdphoto6.wdp"/><Relationship Id="rId32" Type="http://schemas.microsoft.com/office/2007/relationships/hdphoto" Target="media/hdphoto10.wdp"/><Relationship Id="rId37" Type="http://schemas.openxmlformats.org/officeDocument/2006/relationships/image" Target="media/image18.png"/><Relationship Id="rId40" Type="http://schemas.openxmlformats.org/officeDocument/2006/relationships/image" Target="media/image20.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jpeg"/><Relationship Id="rId28" Type="http://schemas.microsoft.com/office/2007/relationships/hdphoto" Target="media/hdphoto8.wdp"/><Relationship Id="rId36" Type="http://schemas.microsoft.com/office/2007/relationships/hdphoto" Target="media/hdphoto12.wdp"/><Relationship Id="rId10" Type="http://schemas.microsoft.com/office/2007/relationships/hdphoto" Target="media/hdphoto1.wdp"/><Relationship Id="rId19" Type="http://schemas.openxmlformats.org/officeDocument/2006/relationships/image" Target="media/image9.jpeg"/><Relationship Id="rId31" Type="http://schemas.openxmlformats.org/officeDocument/2006/relationships/image" Target="media/image15.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mailto:visnykfos@yandex.ua" TargetMode="External"/><Relationship Id="rId22" Type="http://schemas.microsoft.com/office/2007/relationships/hdphoto" Target="media/hdphoto5.wdp"/><Relationship Id="rId27" Type="http://schemas.openxmlformats.org/officeDocument/2006/relationships/image" Target="media/image13.jpeg"/><Relationship Id="rId30" Type="http://schemas.microsoft.com/office/2007/relationships/hdphoto" Target="media/hdphoto9.wdp"/><Relationship Id="rId35" Type="http://schemas.openxmlformats.org/officeDocument/2006/relationships/image" Target="media/image17.png"/><Relationship Id="rId43" Type="http://schemas.openxmlformats.org/officeDocument/2006/relationships/image" Target="media/image2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3D5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F5C01-3F92-4FBB-B966-6FD0CEF27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4859</TotalTime>
  <Pages>14</Pages>
  <Words>15</Words>
  <Characters>91</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73</cp:revision>
  <cp:lastPrinted>2011-12-12T12:46:00Z</cp:lastPrinted>
  <dcterms:created xsi:type="dcterms:W3CDTF">2011-09-30T16:56:00Z</dcterms:created>
  <dcterms:modified xsi:type="dcterms:W3CDTF">2013-10-16T15:41:00Z</dcterms:modified>
</cp:coreProperties>
</file>